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50761" w14:textId="77777777" w:rsidR="00091CC0" w:rsidRDefault="00B53448">
      <w:pPr>
        <w:pStyle w:val="Body"/>
        <w:spacing w:after="100" w:line="300" w:lineRule="auto"/>
        <w:rPr>
          <w:rFonts w:ascii="나눔명조 ExtraBold" w:hAnsi="나눔명조 ExtraBold"/>
          <w:sz w:val="24"/>
          <w:szCs w:val="24"/>
        </w:rPr>
      </w:pPr>
      <w:r>
        <w:rPr>
          <w:rFonts w:ascii="나눔명조 ExtraBold" w:hAnsi="나눔명조 ExtraBold"/>
          <w:noProof/>
          <w:sz w:val="24"/>
          <w:szCs w:val="24"/>
        </w:rPr>
        <mc:AlternateContent>
          <mc:Choice Requires="wps">
            <w:drawing>
              <wp:anchor distT="0" distB="0" distL="0" distR="0" simplePos="0" relativeHeight="251658240" behindDoc="0" locked="0" layoutInCell="1" allowOverlap="1" wp14:anchorId="4F5DF3A2" wp14:editId="62585AE0">
                <wp:simplePos x="0" y="0"/>
                <wp:positionH relativeFrom="column">
                  <wp:posOffset>29209</wp:posOffset>
                </wp:positionH>
                <wp:positionV relativeFrom="line">
                  <wp:posOffset>110489</wp:posOffset>
                </wp:positionV>
                <wp:extent cx="5686425" cy="0"/>
                <wp:effectExtent l="0" t="0" r="0" b="0"/>
                <wp:wrapNone/>
                <wp:docPr id="1073741825" name="officeArt object" descr="AutoShape 6"/>
                <wp:cNvGraphicFramePr/>
                <a:graphic xmlns:a="http://schemas.openxmlformats.org/drawingml/2006/main">
                  <a:graphicData uri="http://schemas.microsoft.com/office/word/2010/wordprocessingShape">
                    <wps:wsp>
                      <wps:cNvCnPr/>
                      <wps:spPr>
                        <a:xfrm>
                          <a:off x="0" y="0"/>
                          <a:ext cx="5686425" cy="0"/>
                        </a:xfrm>
                        <a:prstGeom prst="line">
                          <a:avLst/>
                        </a:prstGeom>
                        <a:noFill/>
                        <a:ln w="19050" cap="flat">
                          <a:solidFill>
                            <a:srgbClr val="000000"/>
                          </a:solidFill>
                          <a:prstDash val="solid"/>
                          <a:round/>
                        </a:ln>
                        <a:effectLst/>
                      </wps:spPr>
                      <wps:bodyPr/>
                    </wps:wsp>
                  </a:graphicData>
                </a:graphic>
              </wp:anchor>
            </w:drawing>
          </mc:Choice>
          <mc:Fallback>
            <w:pict>
              <v:line w14:anchorId="31DE9B85" id="officeArt object" o:spid="_x0000_s1026" alt="AutoShape 6" style="position:absolute;left:0;text-align:left;z-index:251658240;visibility:visible;mso-wrap-style:square;mso-wrap-distance-left:0;mso-wrap-distance-top:0;mso-wrap-distance-right:0;mso-wrap-distance-bottom:0;mso-position-horizontal:absolute;mso-position-horizontal-relative:text;mso-position-vertical:absolute;mso-position-vertical-relative:line" from="2.3pt,8.7pt" to="450.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" strokeweight="1.5pt">
                <w10:wrap anchory="line"/>
              </v:line>
            </w:pict>
          </mc:Fallback>
        </mc:AlternateContent>
      </w:r>
    </w:p>
    <w:p w14:paraId="6118C876" w14:textId="77777777" w:rsidR="00091CC0" w:rsidRDefault="00091CC0">
      <w:pPr>
        <w:pStyle w:val="Body"/>
        <w:spacing w:after="100" w:line="300" w:lineRule="auto"/>
        <w:jc w:val="center"/>
        <w:rPr>
          <w:rFonts w:ascii="나눔명조 ExtraBold" w:hAnsi="나눔명조 ExtraBold"/>
          <w:sz w:val="24"/>
          <w:szCs w:val="24"/>
        </w:rPr>
      </w:pPr>
    </w:p>
    <w:tbl>
      <w:tblPr>
        <w:tblStyle w:val="TableNormal1"/>
        <w:tblW w:w="90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26"/>
      </w:tblGrid>
      <w:tr w:rsidR="00091CC0" w14:paraId="41049977" w14:textId="77777777">
        <w:trPr>
          <w:trHeight w:val="1134"/>
          <w:jc w:val="center"/>
        </w:trPr>
        <w:tc>
          <w:tcPr>
            <w:tcW w:w="9026" w:type="dxa"/>
            <w:tcBorders>
              <w:top w:val="nil"/>
              <w:left w:val="nil"/>
              <w:bottom w:val="nil"/>
              <w:right w:val="nil"/>
            </w:tcBorders>
            <w:shd w:val="clear" w:color="auto" w:fill="auto"/>
            <w:tcMar>
              <w:top w:w="80" w:type="dxa"/>
              <w:left w:w="80" w:type="dxa"/>
              <w:bottom w:w="80" w:type="dxa"/>
              <w:right w:w="80" w:type="dxa"/>
            </w:tcMar>
            <w:vAlign w:val="center"/>
          </w:tcPr>
          <w:p w14:paraId="0ECF47DD" w14:textId="77777777" w:rsidR="00091CC0" w:rsidRDefault="00B53448">
            <w:pPr>
              <w:pStyle w:val="Body"/>
              <w:spacing w:after="100"/>
              <w:jc w:val="center"/>
            </w:pPr>
            <w:r>
              <w:rPr>
                <w:rFonts w:eastAsia="나눔명조 ExtraBold" w:hint="eastAsia"/>
                <w:spacing w:val="-3"/>
                <w:sz w:val="40"/>
                <w:szCs w:val="40"/>
                <w:lang w:val="ko-KR"/>
              </w:rPr>
              <w:t>안전한</w:t>
            </w:r>
            <w:r>
              <w:rPr>
                <w:rFonts w:eastAsia="나눔명조 ExtraBold" w:hint="eastAsia"/>
                <w:spacing w:val="-3"/>
                <w:sz w:val="40"/>
                <w:szCs w:val="40"/>
                <w:lang w:val="ko-KR"/>
              </w:rPr>
              <w:t xml:space="preserve"> </w:t>
            </w:r>
            <w:r>
              <w:rPr>
                <w:rFonts w:eastAsia="나눔명조 ExtraBold" w:hint="eastAsia"/>
                <w:spacing w:val="-3"/>
                <w:sz w:val="40"/>
                <w:szCs w:val="40"/>
                <w:lang w:val="ko-KR"/>
              </w:rPr>
              <w:t>사용후핵연료</w:t>
            </w:r>
            <w:r>
              <w:rPr>
                <w:rFonts w:eastAsia="나눔명조 ExtraBold" w:hint="eastAsia"/>
                <w:spacing w:val="-3"/>
                <w:sz w:val="40"/>
                <w:szCs w:val="40"/>
                <w:lang w:val="ko-KR"/>
              </w:rPr>
              <w:t xml:space="preserve"> </w:t>
            </w:r>
            <w:r>
              <w:rPr>
                <w:rFonts w:eastAsia="나눔명조 ExtraBold" w:hint="eastAsia"/>
                <w:spacing w:val="-3"/>
                <w:sz w:val="40"/>
                <w:szCs w:val="40"/>
                <w:lang w:val="ko-KR"/>
              </w:rPr>
              <w:t>관리를</w:t>
            </w:r>
            <w:r>
              <w:rPr>
                <w:rFonts w:eastAsia="나눔명조 ExtraBold" w:hint="eastAsia"/>
                <w:spacing w:val="-3"/>
                <w:sz w:val="40"/>
                <w:szCs w:val="40"/>
                <w:lang w:val="ko-KR"/>
              </w:rPr>
              <w:t xml:space="preserve"> </w:t>
            </w:r>
            <w:r>
              <w:rPr>
                <w:rFonts w:eastAsia="나눔명조 ExtraBold" w:hint="eastAsia"/>
                <w:spacing w:val="-3"/>
                <w:sz w:val="40"/>
                <w:szCs w:val="40"/>
                <w:lang w:val="ko-KR"/>
              </w:rPr>
              <w:t>위한</w:t>
            </w:r>
            <w:r>
              <w:rPr>
                <w:rFonts w:eastAsia="나눔명조 ExtraBold" w:hint="eastAsia"/>
                <w:spacing w:val="-3"/>
                <w:sz w:val="40"/>
                <w:szCs w:val="40"/>
                <w:lang w:val="ko-KR"/>
              </w:rPr>
              <w:t xml:space="preserve"> </w:t>
            </w:r>
            <w:r>
              <w:rPr>
                <w:rFonts w:eastAsia="나눔명조 ExtraBold" w:hint="eastAsia"/>
                <w:spacing w:val="-3"/>
                <w:sz w:val="40"/>
                <w:szCs w:val="40"/>
                <w:lang w:val="ko-KR"/>
              </w:rPr>
              <w:t>정책</w:t>
            </w:r>
            <w:r>
              <w:rPr>
                <w:rFonts w:eastAsia="나눔명조 ExtraBold" w:hint="eastAsia"/>
                <w:spacing w:val="-3"/>
                <w:sz w:val="40"/>
                <w:szCs w:val="40"/>
                <w:lang w:val="ko-KR"/>
              </w:rPr>
              <w:t xml:space="preserve"> </w:t>
            </w:r>
            <w:r>
              <w:rPr>
                <w:rFonts w:eastAsia="나눔명조 ExtraBold" w:hint="eastAsia"/>
                <w:spacing w:val="-3"/>
                <w:sz w:val="40"/>
                <w:szCs w:val="40"/>
                <w:lang w:val="ko-KR"/>
              </w:rPr>
              <w:t>연구</w:t>
            </w:r>
          </w:p>
        </w:tc>
      </w:tr>
    </w:tbl>
    <w:p w14:paraId="68803C33" w14:textId="77777777" w:rsidR="00091CC0" w:rsidRDefault="00091CC0">
      <w:pPr>
        <w:pStyle w:val="Body"/>
        <w:spacing w:after="100" w:line="240" w:lineRule="auto"/>
        <w:jc w:val="center"/>
        <w:rPr>
          <w:rFonts w:ascii="나눔명조 ExtraBold" w:eastAsia="나눔명조 ExtraBold" w:hAnsi="나눔명조 ExtraBold" w:cs="나눔명조 ExtraBold"/>
          <w:sz w:val="24"/>
          <w:szCs w:val="24"/>
        </w:rPr>
      </w:pPr>
    </w:p>
    <w:p w14:paraId="1A9265CB"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7D57DA7C" w14:textId="77777777" w:rsidR="00091CC0" w:rsidRDefault="00B53448">
      <w:pPr>
        <w:pStyle w:val="Body"/>
        <w:spacing w:after="100" w:line="240" w:lineRule="auto"/>
        <w:jc w:val="center"/>
        <w:rPr>
          <w:rFonts w:ascii="나눔명조 ExtraBold" w:eastAsia="나눔명조 ExtraBold" w:hAnsi="나눔명조 ExtraBold" w:cs="나눔명조 ExtraBold"/>
          <w:spacing w:val="-4"/>
          <w:sz w:val="36"/>
          <w:szCs w:val="36"/>
        </w:rPr>
      </w:pPr>
      <w:r>
        <w:rPr>
          <w:rFonts w:ascii="나눔명조 ExtraBold" w:eastAsia="나눔명조 ExtraBold" w:hAnsi="나눔명조 ExtraBold" w:cs="나눔명조 ExtraBold"/>
          <w:noProof/>
          <w:spacing w:val="-4"/>
          <w:sz w:val="36"/>
          <w:szCs w:val="36"/>
        </w:rPr>
        <mc:AlternateContent>
          <mc:Choice Requires="wps">
            <w:drawing>
              <wp:anchor distT="0" distB="0" distL="0" distR="0" simplePos="0" relativeHeight="251659264" behindDoc="0" locked="0" layoutInCell="1" allowOverlap="1" wp14:anchorId="72A33916" wp14:editId="7AD1E88A">
                <wp:simplePos x="0" y="0"/>
                <wp:positionH relativeFrom="column">
                  <wp:posOffset>21272</wp:posOffset>
                </wp:positionH>
                <wp:positionV relativeFrom="line">
                  <wp:posOffset>130492</wp:posOffset>
                </wp:positionV>
                <wp:extent cx="5686425" cy="0"/>
                <wp:effectExtent l="0" t="0" r="0" b="0"/>
                <wp:wrapNone/>
                <wp:docPr id="1073741826" name="officeArt object" descr="AutoShape 8"/>
                <wp:cNvGraphicFramePr/>
                <a:graphic xmlns:a="http://schemas.openxmlformats.org/drawingml/2006/main">
                  <a:graphicData uri="http://schemas.microsoft.com/office/word/2010/wordprocessingShape">
                    <wps:wsp>
                      <wps:cNvCnPr/>
                      <wps:spPr>
                        <a:xfrm>
                          <a:off x="0" y="0"/>
                          <a:ext cx="5686425" cy="0"/>
                        </a:xfrm>
                        <a:prstGeom prst="line">
                          <a:avLst/>
                        </a:prstGeom>
                        <a:noFill/>
                        <a:ln w="3175" cap="flat">
                          <a:solidFill>
                            <a:srgbClr val="000000"/>
                          </a:solidFill>
                          <a:prstDash val="solid"/>
                          <a:round/>
                        </a:ln>
                        <a:effectLst/>
                      </wps:spPr>
                      <wps:bodyPr/>
                    </wps:wsp>
                  </a:graphicData>
                </a:graphic>
              </wp:anchor>
            </w:drawing>
          </mc:Choice>
          <mc:Fallback>
            <w:pict>
              <v:line w14:anchorId="7F619EFE" id="officeArt object" o:spid="_x0000_s1026" alt="AutoShape 8" style="position:absolute;left:0;text-align:left;z-index:251659264;visibility:visible;mso-wrap-style:square;mso-wrap-distance-left:0;mso-wrap-distance-top:0;mso-wrap-distance-right:0;mso-wrap-distance-bottom:0;mso-position-horizontal:absolute;mso-position-horizontal-relative:text;mso-position-vertical:absolute;mso-position-vertical-relative:line" from="1.65pt,10.25pt" to="449.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" strokeweight=".25pt">
                <w10:wrap anchory="line"/>
              </v:line>
            </w:pict>
          </mc:Fallback>
        </mc:AlternateContent>
      </w:r>
    </w:p>
    <w:p w14:paraId="2E65BAAA"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0FB6C9BA"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7265A05C"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3FC5E7AD"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2655B43C" w14:textId="77777777" w:rsidR="00091CC0" w:rsidRDefault="00B53448">
      <w:pPr>
        <w:pStyle w:val="Body"/>
        <w:spacing w:after="100" w:line="240" w:lineRule="auto"/>
        <w:jc w:val="center"/>
        <w:rPr>
          <w:spacing w:val="-4"/>
          <w:sz w:val="36"/>
          <w:szCs w:val="36"/>
        </w:rPr>
      </w:pPr>
      <w:r>
        <w:rPr>
          <w:spacing w:val="-4"/>
          <w:sz w:val="36"/>
          <w:szCs w:val="36"/>
        </w:rPr>
        <w:t>201</w:t>
      </w:r>
      <w:r w:rsidR="00935F55">
        <w:rPr>
          <w:spacing w:val="-4"/>
          <w:sz w:val="36"/>
          <w:szCs w:val="36"/>
        </w:rPr>
        <w:t>8</w:t>
      </w:r>
      <w:r>
        <w:rPr>
          <w:rFonts w:eastAsia="나눔명조" w:hint="eastAsia"/>
          <w:spacing w:val="-4"/>
          <w:sz w:val="36"/>
          <w:szCs w:val="36"/>
          <w:lang w:val="ko-KR"/>
        </w:rPr>
        <w:t xml:space="preserve">년 </w:t>
      </w:r>
      <w:r>
        <w:rPr>
          <w:spacing w:val="-4"/>
          <w:sz w:val="36"/>
          <w:szCs w:val="36"/>
        </w:rPr>
        <w:t>9</w:t>
      </w:r>
      <w:r>
        <w:rPr>
          <w:rFonts w:eastAsia="나눔명조" w:hint="eastAsia"/>
          <w:spacing w:val="-4"/>
          <w:sz w:val="36"/>
          <w:szCs w:val="36"/>
          <w:lang w:val="ko-KR"/>
        </w:rPr>
        <w:t>월</w:t>
      </w:r>
    </w:p>
    <w:p w14:paraId="40F03A36"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5AF61058"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2CDDDAEF"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5624C9EE"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5C6397C2"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73C1E7AF"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70E2083A"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36"/>
          <w:szCs w:val="36"/>
        </w:rPr>
      </w:pPr>
    </w:p>
    <w:p w14:paraId="2A628964" w14:textId="77777777" w:rsidR="00091CC0" w:rsidRDefault="00B53448">
      <w:pPr>
        <w:pStyle w:val="Body"/>
        <w:spacing w:after="100"/>
        <w:jc w:val="center"/>
        <w:rPr>
          <w:rFonts w:ascii="나눔명조 ExtraBold" w:eastAsia="나눔명조 ExtraBold" w:hAnsi="나눔명조 ExtraBold" w:cs="나눔명조 ExtraBold"/>
          <w:spacing w:val="-3"/>
          <w:sz w:val="40"/>
          <w:szCs w:val="40"/>
        </w:rPr>
      </w:pPr>
      <w:r>
        <w:rPr>
          <w:rFonts w:eastAsia="나눔명조 ExtraBold" w:hint="eastAsia"/>
          <w:spacing w:val="-3"/>
          <w:sz w:val="40"/>
          <w:szCs w:val="40"/>
          <w:lang w:val="ko-KR"/>
        </w:rPr>
        <w:t>산업통상자원부</w:t>
      </w:r>
    </w:p>
    <w:p w14:paraId="213D7F99" w14:textId="77777777" w:rsidR="00091CC0" w:rsidRDefault="00B53448">
      <w:pPr>
        <w:pStyle w:val="Body"/>
        <w:spacing w:after="100"/>
        <w:jc w:val="center"/>
        <w:rPr>
          <w:rFonts w:ascii="나눔명조 ExtraBold" w:eastAsia="나눔명조 ExtraBold" w:hAnsi="나눔명조 ExtraBold" w:cs="나눔명조 ExtraBold"/>
          <w:spacing w:val="-4"/>
          <w:sz w:val="36"/>
          <w:szCs w:val="36"/>
        </w:rPr>
      </w:pPr>
      <w:r>
        <w:rPr>
          <w:rFonts w:eastAsia="나눔명조 ExtraBold" w:hint="eastAsia"/>
          <w:spacing w:val="-3"/>
          <w:sz w:val="40"/>
          <w:szCs w:val="40"/>
          <w:lang w:val="ko-KR"/>
        </w:rPr>
        <w:t>최</w:t>
      </w:r>
      <w:r>
        <w:rPr>
          <w:rFonts w:eastAsia="나눔명조 ExtraBold" w:hint="eastAsia"/>
          <w:spacing w:val="-3"/>
          <w:sz w:val="40"/>
          <w:szCs w:val="40"/>
          <w:lang w:val="ko-KR"/>
        </w:rPr>
        <w:t xml:space="preserve"> </w:t>
      </w:r>
      <w:r>
        <w:rPr>
          <w:rFonts w:ascii="나눔명조 ExtraBold" w:hAnsi="나눔명조 ExtraBold"/>
          <w:spacing w:val="-3"/>
          <w:sz w:val="40"/>
          <w:szCs w:val="40"/>
        </w:rPr>
        <w:t xml:space="preserve"> </w:t>
      </w:r>
      <w:r>
        <w:rPr>
          <w:rFonts w:eastAsia="나눔명조 ExtraBold" w:hint="eastAsia"/>
          <w:spacing w:val="-3"/>
          <w:sz w:val="40"/>
          <w:szCs w:val="40"/>
          <w:lang w:val="ko-KR"/>
        </w:rPr>
        <w:t>경</w:t>
      </w:r>
      <w:r>
        <w:rPr>
          <w:rFonts w:eastAsia="나눔명조 ExtraBold" w:hint="eastAsia"/>
          <w:spacing w:val="-3"/>
          <w:sz w:val="40"/>
          <w:szCs w:val="40"/>
          <w:lang w:val="ko-KR"/>
        </w:rPr>
        <w:t xml:space="preserve"> </w:t>
      </w:r>
      <w:r>
        <w:rPr>
          <w:rFonts w:ascii="나눔명조 ExtraBold" w:hAnsi="나눔명조 ExtraBold"/>
          <w:spacing w:val="-3"/>
          <w:sz w:val="40"/>
          <w:szCs w:val="40"/>
        </w:rPr>
        <w:t xml:space="preserve"> </w:t>
      </w:r>
      <w:r>
        <w:rPr>
          <w:rFonts w:eastAsia="나눔명조 ExtraBold" w:hint="eastAsia"/>
          <w:spacing w:val="-3"/>
          <w:sz w:val="40"/>
          <w:szCs w:val="40"/>
          <w:lang w:val="ko-KR"/>
        </w:rPr>
        <w:t>신</w:t>
      </w:r>
    </w:p>
    <w:p w14:paraId="4F54C1E2" w14:textId="77777777" w:rsidR="00091CC0" w:rsidRDefault="00B53448">
      <w:pPr>
        <w:pStyle w:val="Body"/>
        <w:widowControl/>
      </w:pPr>
      <w:r>
        <w:rPr>
          <w:rFonts w:ascii="Arial Unicode MS" w:hAnsi="Arial Unicode MS"/>
          <w:spacing w:val="-4"/>
          <w:sz w:val="36"/>
          <w:szCs w:val="36"/>
        </w:rPr>
        <w:lastRenderedPageBreak/>
        <w:br w:type="page"/>
      </w:r>
    </w:p>
    <w:p w14:paraId="019EE8E0" w14:textId="77777777" w:rsidR="00091CC0" w:rsidRDefault="00B53448">
      <w:pPr>
        <w:pStyle w:val="Body"/>
        <w:spacing w:after="100" w:line="240" w:lineRule="auto"/>
        <w:jc w:val="center"/>
        <w:rPr>
          <w:rFonts w:ascii="나눔명조 ExtraBold" w:eastAsia="나눔명조 ExtraBold" w:hAnsi="나눔명조 ExtraBold" w:cs="나눔명조 ExtraBold"/>
          <w:spacing w:val="-4"/>
          <w:sz w:val="36"/>
          <w:szCs w:val="36"/>
        </w:rPr>
      </w:pPr>
      <w:r>
        <w:rPr>
          <w:rFonts w:eastAsia="나눔명조 ExtraBold" w:hint="eastAsia"/>
          <w:spacing w:val="-4"/>
          <w:sz w:val="36"/>
          <w:szCs w:val="36"/>
          <w:lang w:val="ko-KR"/>
        </w:rPr>
        <w:lastRenderedPageBreak/>
        <w:t>목</w:t>
      </w:r>
      <w:r>
        <w:rPr>
          <w:rFonts w:eastAsia="나눔명조 ExtraBold" w:hint="eastAsia"/>
          <w:spacing w:val="-4"/>
          <w:sz w:val="36"/>
          <w:szCs w:val="36"/>
          <w:lang w:val="ko-KR"/>
        </w:rPr>
        <w:t xml:space="preserve"> </w:t>
      </w:r>
      <w:r>
        <w:rPr>
          <w:rFonts w:eastAsia="나눔명조 ExtraBold" w:hint="eastAsia"/>
          <w:spacing w:val="-4"/>
          <w:sz w:val="36"/>
          <w:szCs w:val="36"/>
          <w:lang w:val="ko-KR"/>
        </w:rPr>
        <w:t>차</w:t>
      </w:r>
    </w:p>
    <w:p w14:paraId="485890D2"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24"/>
          <w:szCs w:val="24"/>
        </w:rPr>
      </w:pPr>
    </w:p>
    <w:tbl>
      <w:tblPr>
        <w:tblStyle w:val="TableNormal1"/>
        <w:tblW w:w="87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68"/>
        <w:gridCol w:w="562"/>
      </w:tblGrid>
      <w:tr w:rsidR="00091CC0" w14:paraId="6E24B2D1" w14:textId="77777777">
        <w:trPr>
          <w:trHeight w:val="277"/>
          <w:jc w:val="center"/>
        </w:trPr>
        <w:tc>
          <w:tcPr>
            <w:tcW w:w="8168" w:type="dxa"/>
            <w:tcBorders>
              <w:top w:val="single" w:sz="6" w:space="0" w:color="000000"/>
              <w:left w:val="nil"/>
              <w:bottom w:val="dotted" w:sz="2" w:space="0" w:color="000000"/>
              <w:right w:val="nil"/>
            </w:tcBorders>
            <w:shd w:val="clear" w:color="auto" w:fill="auto"/>
            <w:tcMar>
              <w:top w:w="80" w:type="dxa"/>
              <w:left w:w="80" w:type="dxa"/>
              <w:bottom w:w="80" w:type="dxa"/>
              <w:right w:w="80" w:type="dxa"/>
            </w:tcMar>
            <w:vAlign w:val="center"/>
          </w:tcPr>
          <w:p w14:paraId="08B8B205" w14:textId="77777777" w:rsidR="00091CC0" w:rsidRDefault="00B53448">
            <w:pPr>
              <w:pStyle w:val="Body"/>
              <w:spacing w:after="100"/>
              <w:jc w:val="left"/>
            </w:pPr>
            <w:r>
              <w:rPr>
                <w:rFonts w:eastAsia="나눔명조" w:hint="eastAsia"/>
                <w:lang w:val="ko-KR"/>
              </w:rPr>
              <w:t>국외훈련 개요</w:t>
            </w:r>
          </w:p>
        </w:tc>
        <w:tc>
          <w:tcPr>
            <w:tcW w:w="562" w:type="dxa"/>
            <w:tcBorders>
              <w:top w:val="single" w:sz="6" w:space="0" w:color="000000"/>
              <w:left w:val="nil"/>
              <w:bottom w:val="dotted" w:sz="2" w:space="0" w:color="000000"/>
              <w:right w:val="nil"/>
            </w:tcBorders>
            <w:shd w:val="clear" w:color="auto" w:fill="auto"/>
            <w:tcMar>
              <w:top w:w="80" w:type="dxa"/>
              <w:left w:w="80" w:type="dxa"/>
              <w:bottom w:w="80" w:type="dxa"/>
              <w:right w:w="80" w:type="dxa"/>
            </w:tcMar>
            <w:vAlign w:val="center"/>
          </w:tcPr>
          <w:p w14:paraId="30920DB5" w14:textId="77777777" w:rsidR="00091CC0" w:rsidRDefault="00091CC0">
            <w:pPr>
              <w:pStyle w:val="Body"/>
              <w:spacing w:after="100" w:line="240" w:lineRule="auto"/>
              <w:jc w:val="left"/>
            </w:pPr>
          </w:p>
        </w:tc>
      </w:tr>
      <w:tr w:rsidR="00091CC0" w14:paraId="059B490D"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0ECE281" w14:textId="77777777" w:rsidR="00091CC0" w:rsidRDefault="00B53448">
            <w:pPr>
              <w:pStyle w:val="Body"/>
              <w:spacing w:after="100" w:line="240" w:lineRule="auto"/>
              <w:jc w:val="left"/>
            </w:pPr>
            <w:r>
              <w:rPr>
                <w:rFonts w:eastAsia="나눔명조" w:hint="eastAsia"/>
                <w:lang w:val="ko-KR"/>
              </w:rPr>
              <w:t>훈련기관 개요</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ABA3BF6" w14:textId="77777777" w:rsidR="00091CC0" w:rsidRDefault="00091CC0">
            <w:pPr>
              <w:pStyle w:val="Body"/>
              <w:spacing w:after="100" w:line="240" w:lineRule="auto"/>
              <w:jc w:val="left"/>
            </w:pPr>
          </w:p>
        </w:tc>
      </w:tr>
      <w:tr w:rsidR="00091CC0" w14:paraId="1F5B10ED"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14E34CA" w14:textId="77777777" w:rsidR="00091CC0" w:rsidRDefault="00B53448">
            <w:pPr>
              <w:pStyle w:val="Body"/>
              <w:spacing w:after="100" w:line="240" w:lineRule="auto"/>
              <w:jc w:val="left"/>
            </w:pPr>
            <w:r>
              <w:rPr>
                <w:rFonts w:eastAsia="나눔명조" w:hint="eastAsia"/>
                <w:lang w:val="ko-KR"/>
              </w:rPr>
              <w:t>요약서</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204C04A6" w14:textId="77777777" w:rsidR="00091CC0" w:rsidRDefault="00091CC0">
            <w:pPr>
              <w:pStyle w:val="Body"/>
              <w:spacing w:after="100" w:line="240" w:lineRule="auto"/>
              <w:jc w:val="left"/>
            </w:pPr>
          </w:p>
        </w:tc>
      </w:tr>
      <w:tr w:rsidR="00091CC0" w14:paraId="6D3EDB3E" w14:textId="77777777">
        <w:trPr>
          <w:trHeight w:val="105"/>
          <w:jc w:val="center"/>
        </w:trPr>
        <w:tc>
          <w:tcPr>
            <w:tcW w:w="8168"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03A5058E" w14:textId="77777777" w:rsidR="00091CC0" w:rsidRDefault="00091CC0"/>
        </w:tc>
        <w:tc>
          <w:tcPr>
            <w:tcW w:w="562"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6CD2C790" w14:textId="77777777" w:rsidR="00091CC0" w:rsidRDefault="00091CC0"/>
        </w:tc>
      </w:tr>
      <w:tr w:rsidR="00091CC0" w14:paraId="21649146"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F6DC426" w14:textId="77777777" w:rsidR="00091CC0" w:rsidRDefault="00B53448">
            <w:pPr>
              <w:pStyle w:val="Body"/>
              <w:spacing w:after="100" w:line="240" w:lineRule="auto"/>
              <w:jc w:val="left"/>
            </w:pPr>
            <w:r>
              <w:rPr>
                <w:rFonts w:ascii="나눔명조 ExtraBold" w:hAnsi="나눔명조 ExtraBold"/>
              </w:rPr>
              <w:t>Ⅰ</w:t>
            </w:r>
            <w:r>
              <w:rPr>
                <w:rFonts w:eastAsia="나눔명조 ExtraBold" w:hint="eastAsia"/>
                <w:lang w:val="ko-KR"/>
              </w:rPr>
              <w:t xml:space="preserve"> </w:t>
            </w:r>
            <w:r>
              <w:rPr>
                <w:rFonts w:eastAsia="나눔명조 ExtraBold" w:hint="eastAsia"/>
                <w:lang w:val="ko-KR"/>
              </w:rPr>
              <w:t>서론</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10AAB90" w14:textId="77777777" w:rsidR="00091CC0" w:rsidRDefault="008F0E7D">
            <w:pPr>
              <w:pStyle w:val="Body"/>
              <w:spacing w:after="100" w:line="240" w:lineRule="auto"/>
              <w:jc w:val="left"/>
            </w:pPr>
            <w:r>
              <w:rPr>
                <w:rFonts w:ascii="나눔명조 ExtraBold" w:hAnsi="나눔명조 ExtraBold"/>
              </w:rPr>
              <w:t>1</w:t>
            </w:r>
          </w:p>
        </w:tc>
      </w:tr>
      <w:tr w:rsidR="00091CC0" w14:paraId="6BF4B083" w14:textId="77777777">
        <w:trPr>
          <w:trHeight w:val="105"/>
          <w:jc w:val="center"/>
        </w:trPr>
        <w:tc>
          <w:tcPr>
            <w:tcW w:w="8168"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2A25FBBB" w14:textId="77777777" w:rsidR="00091CC0" w:rsidRDefault="00091CC0"/>
        </w:tc>
        <w:tc>
          <w:tcPr>
            <w:tcW w:w="562"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0E36EB7C" w14:textId="77777777" w:rsidR="00091CC0" w:rsidRDefault="00091CC0"/>
        </w:tc>
      </w:tr>
      <w:tr w:rsidR="00091CC0" w14:paraId="7C12894A"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252481D6" w14:textId="77777777" w:rsidR="00091CC0" w:rsidRDefault="00B53448">
            <w:pPr>
              <w:pStyle w:val="Body"/>
              <w:spacing w:after="100" w:line="240" w:lineRule="auto"/>
              <w:jc w:val="left"/>
            </w:pPr>
            <w:r>
              <w:rPr>
                <w:rFonts w:ascii="나눔명조 ExtraBold" w:hAnsi="나눔명조 ExtraBold"/>
              </w:rPr>
              <w:t xml:space="preserve">Ⅱ </w:t>
            </w:r>
            <w:r>
              <w:rPr>
                <w:rFonts w:eastAsia="나눔명조 ExtraBold" w:hint="eastAsia"/>
                <w:lang w:val="ko-KR"/>
              </w:rPr>
              <w:t>사용후핵연료</w:t>
            </w:r>
            <w:r>
              <w:rPr>
                <w:rFonts w:eastAsia="나눔명조 ExtraBold" w:hint="eastAsia"/>
                <w:lang w:val="ko-KR"/>
              </w:rPr>
              <w:t xml:space="preserve"> </w:t>
            </w:r>
            <w:r>
              <w:rPr>
                <w:rFonts w:eastAsia="나눔명조 ExtraBold" w:hint="eastAsia"/>
                <w:lang w:val="ko-KR"/>
              </w:rPr>
              <w:t>관리방법</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0495A61E" w14:textId="77777777" w:rsidR="00091CC0" w:rsidRDefault="00A50AC3" w:rsidP="008F0E7D">
            <w:pPr>
              <w:pStyle w:val="Body"/>
              <w:spacing w:after="100" w:line="240" w:lineRule="auto"/>
              <w:jc w:val="left"/>
            </w:pPr>
            <w:r>
              <w:rPr>
                <w:rFonts w:ascii="나눔명조 ExtraBold" w:hAnsi="나눔명조 ExtraBold"/>
              </w:rPr>
              <w:t>3</w:t>
            </w:r>
          </w:p>
        </w:tc>
      </w:tr>
      <w:tr w:rsidR="00091CC0" w14:paraId="0E70E58E"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E29C528" w14:textId="77777777" w:rsidR="00091CC0" w:rsidRDefault="00B53448">
            <w:pPr>
              <w:pStyle w:val="Body"/>
              <w:spacing w:after="100" w:line="240" w:lineRule="auto"/>
              <w:jc w:val="left"/>
            </w:pPr>
            <w:r>
              <w:t xml:space="preserve">  1. </w:t>
            </w:r>
            <w:r>
              <w:rPr>
                <w:rFonts w:eastAsia="나눔명조" w:hint="eastAsia"/>
                <w:lang w:val="ko-KR"/>
              </w:rPr>
              <w:t>방사성 폐기물 분류</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37D7150" w14:textId="77777777" w:rsidR="00091CC0" w:rsidRDefault="00A50AC3" w:rsidP="008F0E7D">
            <w:pPr>
              <w:pStyle w:val="Body"/>
              <w:spacing w:after="100" w:line="240" w:lineRule="auto"/>
              <w:jc w:val="left"/>
            </w:pPr>
            <w:r>
              <w:rPr>
                <w:rFonts w:ascii="나눔명조 ExtraBold" w:hAnsi="나눔명조 ExtraBold"/>
              </w:rPr>
              <w:t>3</w:t>
            </w:r>
          </w:p>
        </w:tc>
      </w:tr>
      <w:tr w:rsidR="00091CC0" w14:paraId="44620B93"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C2323BF" w14:textId="77777777" w:rsidR="00091CC0" w:rsidRDefault="00B53448">
            <w:pPr>
              <w:pStyle w:val="Body"/>
              <w:spacing w:after="100" w:line="240" w:lineRule="auto"/>
              <w:jc w:val="left"/>
            </w:pPr>
            <w:r>
              <w:t xml:space="preserve">  2. </w:t>
            </w:r>
            <w:r>
              <w:rPr>
                <w:rFonts w:eastAsia="나눔명조" w:hint="eastAsia"/>
                <w:lang w:val="ko-KR"/>
              </w:rPr>
              <w:t>사용후핵연료 특성</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0B1F21D8" w14:textId="77777777" w:rsidR="00091CC0" w:rsidRDefault="00A50AC3" w:rsidP="008F0E7D">
            <w:pPr>
              <w:pStyle w:val="Body"/>
              <w:spacing w:after="100" w:line="240" w:lineRule="auto"/>
              <w:jc w:val="left"/>
            </w:pPr>
            <w:r>
              <w:rPr>
                <w:rFonts w:ascii="나눔명조 ExtraBold" w:hAnsi="나눔명조 ExtraBold"/>
              </w:rPr>
              <w:t>5</w:t>
            </w:r>
          </w:p>
        </w:tc>
      </w:tr>
      <w:tr w:rsidR="00091CC0" w14:paraId="5CD07D34"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0062D169" w14:textId="77777777" w:rsidR="00091CC0" w:rsidRDefault="00B53448">
            <w:pPr>
              <w:pStyle w:val="Body"/>
              <w:spacing w:after="100" w:line="240" w:lineRule="auto"/>
              <w:jc w:val="left"/>
            </w:pPr>
            <w:r>
              <w:t xml:space="preserve">  3. </w:t>
            </w:r>
            <w:r>
              <w:rPr>
                <w:rFonts w:eastAsia="나눔명조" w:hint="eastAsia"/>
                <w:lang w:val="ko-KR"/>
              </w:rPr>
              <w:t>사용후핵연료 관리방법</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A0855CD" w14:textId="77777777" w:rsidR="00091CC0" w:rsidRDefault="00A50AC3">
            <w:pPr>
              <w:pStyle w:val="Body"/>
              <w:spacing w:after="100" w:line="240" w:lineRule="auto"/>
              <w:jc w:val="left"/>
            </w:pPr>
            <w:r>
              <w:rPr>
                <w:rFonts w:ascii="나눔명조 ExtraBold" w:hAnsi="나눔명조 ExtraBold"/>
              </w:rPr>
              <w:t>9</w:t>
            </w:r>
          </w:p>
        </w:tc>
      </w:tr>
      <w:tr w:rsidR="00091CC0" w14:paraId="336EC1F0" w14:textId="77777777">
        <w:trPr>
          <w:trHeight w:val="105"/>
          <w:jc w:val="center"/>
        </w:trPr>
        <w:tc>
          <w:tcPr>
            <w:tcW w:w="8168"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4560130D" w14:textId="77777777" w:rsidR="00091CC0" w:rsidRDefault="00091CC0"/>
        </w:tc>
        <w:tc>
          <w:tcPr>
            <w:tcW w:w="562"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11C7A76D" w14:textId="77777777" w:rsidR="00091CC0" w:rsidRDefault="00091CC0"/>
        </w:tc>
      </w:tr>
      <w:tr w:rsidR="00091CC0" w14:paraId="05D48D7D"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B12D6A6" w14:textId="77777777" w:rsidR="00091CC0" w:rsidRDefault="00B53448">
            <w:pPr>
              <w:pStyle w:val="Body"/>
              <w:spacing w:after="100" w:line="240" w:lineRule="auto"/>
              <w:jc w:val="left"/>
            </w:pPr>
            <w:r>
              <w:rPr>
                <w:rFonts w:ascii="나눔명조 ExtraBold" w:hAnsi="나눔명조 ExtraBold"/>
              </w:rPr>
              <w:t xml:space="preserve">Ⅲ </w:t>
            </w:r>
            <w:r>
              <w:rPr>
                <w:rFonts w:eastAsia="나눔명조 ExtraBold" w:hint="eastAsia"/>
                <w:lang w:val="ko-KR"/>
              </w:rPr>
              <w:t>주요국</w:t>
            </w:r>
            <w:r>
              <w:rPr>
                <w:rFonts w:eastAsia="나눔명조 ExtraBold" w:hint="eastAsia"/>
                <w:lang w:val="ko-KR"/>
              </w:rPr>
              <w:t xml:space="preserve"> </w:t>
            </w:r>
            <w:r>
              <w:rPr>
                <w:rFonts w:eastAsia="나눔명조 ExtraBold" w:hint="eastAsia"/>
                <w:lang w:val="ko-KR"/>
              </w:rPr>
              <w:t>사용후핵연료</w:t>
            </w:r>
            <w:r>
              <w:rPr>
                <w:rFonts w:eastAsia="나눔명조 ExtraBold" w:hint="eastAsia"/>
                <w:lang w:val="ko-KR"/>
              </w:rPr>
              <w:t xml:space="preserve"> </w:t>
            </w:r>
            <w:r>
              <w:rPr>
                <w:rFonts w:eastAsia="나눔명조 ExtraBold" w:hint="eastAsia"/>
                <w:lang w:val="ko-KR"/>
              </w:rPr>
              <w:t>관리현황</w:t>
            </w:r>
            <w:r>
              <w:rPr>
                <w:rFonts w:ascii="나눔명조 ExtraBold" w:hAnsi="나눔명조 ExtraBold"/>
              </w:rPr>
              <w:t xml:space="preserve"> </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CC17C90" w14:textId="77777777" w:rsidR="00091CC0" w:rsidRDefault="008F0E7D">
            <w:pPr>
              <w:pStyle w:val="Body"/>
              <w:spacing w:after="100" w:line="240" w:lineRule="auto"/>
              <w:jc w:val="left"/>
            </w:pPr>
            <w:r>
              <w:rPr>
                <w:rFonts w:ascii="나눔명조 ExtraBold" w:hAnsi="나눔명조 ExtraBold"/>
              </w:rPr>
              <w:t>2</w:t>
            </w:r>
            <w:r w:rsidR="00A50AC3">
              <w:rPr>
                <w:rFonts w:ascii="나눔명조 ExtraBold" w:hAnsi="나눔명조 ExtraBold"/>
              </w:rPr>
              <w:t>3</w:t>
            </w:r>
          </w:p>
        </w:tc>
      </w:tr>
      <w:tr w:rsidR="00091CC0" w14:paraId="47CFEAAD"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46449A79" w14:textId="77777777" w:rsidR="00091CC0" w:rsidRDefault="00B53448">
            <w:pPr>
              <w:pStyle w:val="Body"/>
              <w:spacing w:after="100" w:line="240" w:lineRule="auto"/>
              <w:jc w:val="left"/>
            </w:pPr>
            <w:r>
              <w:t xml:space="preserve">  1. </w:t>
            </w:r>
            <w:r>
              <w:rPr>
                <w:rFonts w:eastAsia="나눔명조" w:hint="eastAsia"/>
                <w:lang w:val="ko-KR"/>
              </w:rPr>
              <w:t>미국</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0E6F849" w14:textId="77777777" w:rsidR="00091CC0" w:rsidRPr="008F0E7D" w:rsidRDefault="008F0E7D">
            <w:pPr>
              <w:pStyle w:val="Body"/>
              <w:spacing w:after="100" w:line="240" w:lineRule="auto"/>
              <w:jc w:val="left"/>
              <w:rPr>
                <w:rFonts w:ascii="나눔명조 ExtraBold" w:eastAsia="나눔명조 ExtraBold" w:hAnsi="나눔명조 ExtraBold"/>
              </w:rPr>
            </w:pPr>
            <w:r w:rsidRPr="008F0E7D">
              <w:rPr>
                <w:rFonts w:ascii="나눔명조 ExtraBold" w:eastAsia="나눔명조 ExtraBold" w:hAnsi="나눔명조 ExtraBold" w:hint="eastAsia"/>
              </w:rPr>
              <w:t>2</w:t>
            </w:r>
            <w:r w:rsidR="008663F7">
              <w:rPr>
                <w:rFonts w:ascii="나눔명조 ExtraBold" w:eastAsia="나눔명조 ExtraBold" w:hAnsi="나눔명조 ExtraBold"/>
              </w:rPr>
              <w:t>5</w:t>
            </w:r>
          </w:p>
        </w:tc>
      </w:tr>
      <w:tr w:rsidR="00091CC0" w14:paraId="75FF4DE7"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0E6AC6BE" w14:textId="77777777" w:rsidR="00091CC0" w:rsidRDefault="00B53448">
            <w:pPr>
              <w:pStyle w:val="Body"/>
              <w:spacing w:after="100" w:line="240" w:lineRule="auto"/>
              <w:jc w:val="left"/>
            </w:pPr>
            <w:r>
              <w:t xml:space="preserve">  2. </w:t>
            </w:r>
            <w:r>
              <w:rPr>
                <w:rFonts w:eastAsia="나눔명조" w:hint="eastAsia"/>
                <w:lang w:val="ko-KR"/>
              </w:rPr>
              <w:t>일본</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1571CF9" w14:textId="77777777" w:rsidR="00091CC0" w:rsidRPr="008F0E7D" w:rsidRDefault="008663F7">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rPr>
              <w:t>28</w:t>
            </w:r>
          </w:p>
        </w:tc>
      </w:tr>
      <w:tr w:rsidR="00091CC0" w14:paraId="5EDBF41D"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E5C81C4" w14:textId="77777777" w:rsidR="00091CC0" w:rsidRDefault="00B53448">
            <w:pPr>
              <w:pStyle w:val="Body"/>
              <w:spacing w:after="100" w:line="240" w:lineRule="auto"/>
              <w:jc w:val="left"/>
            </w:pPr>
            <w:r>
              <w:t xml:space="preserve">  3. </w:t>
            </w:r>
            <w:r>
              <w:rPr>
                <w:rFonts w:eastAsia="나눔명조" w:hint="eastAsia"/>
                <w:lang w:val="ko-KR"/>
              </w:rPr>
              <w:t>프랑스</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DEB16F2"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3</w:t>
            </w:r>
            <w:r w:rsidR="00A50AC3">
              <w:rPr>
                <w:rFonts w:ascii="나눔명조 ExtraBold" w:eastAsia="나눔명조 ExtraBold" w:hAnsi="나눔명조 ExtraBold"/>
              </w:rPr>
              <w:t>7</w:t>
            </w:r>
          </w:p>
        </w:tc>
      </w:tr>
      <w:tr w:rsidR="00091CC0" w14:paraId="4189D31B"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730F133" w14:textId="77777777" w:rsidR="00091CC0" w:rsidRDefault="00B53448">
            <w:pPr>
              <w:pStyle w:val="Body"/>
              <w:spacing w:after="100" w:line="240" w:lineRule="auto"/>
              <w:jc w:val="left"/>
            </w:pPr>
            <w:r>
              <w:t xml:space="preserve">  4. </w:t>
            </w:r>
            <w:r>
              <w:rPr>
                <w:rFonts w:eastAsia="나눔명조" w:hint="eastAsia"/>
                <w:lang w:val="ko-KR"/>
              </w:rPr>
              <w:t>핀란드</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BA2043F"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4</w:t>
            </w:r>
            <w:r w:rsidR="00A50AC3">
              <w:rPr>
                <w:rFonts w:ascii="나눔명조 ExtraBold" w:eastAsia="나눔명조 ExtraBold" w:hAnsi="나눔명조 ExtraBold"/>
              </w:rPr>
              <w:t>1</w:t>
            </w:r>
          </w:p>
        </w:tc>
      </w:tr>
      <w:tr w:rsidR="00091CC0" w14:paraId="1588E647"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F749424" w14:textId="77777777" w:rsidR="00091CC0" w:rsidRDefault="00B53448">
            <w:pPr>
              <w:pStyle w:val="Body"/>
              <w:spacing w:after="100" w:line="240" w:lineRule="auto"/>
              <w:jc w:val="left"/>
            </w:pPr>
            <w:r>
              <w:t xml:space="preserve">  5. </w:t>
            </w:r>
            <w:r>
              <w:rPr>
                <w:rFonts w:eastAsia="나눔명조" w:hint="eastAsia"/>
                <w:lang w:val="ko-KR"/>
              </w:rPr>
              <w:t>스위스</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664010C"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4</w:t>
            </w:r>
            <w:r w:rsidR="008663F7">
              <w:rPr>
                <w:rFonts w:ascii="나눔명조 ExtraBold" w:eastAsia="나눔명조 ExtraBold" w:hAnsi="나눔명조 ExtraBold"/>
              </w:rPr>
              <w:t>5</w:t>
            </w:r>
          </w:p>
        </w:tc>
      </w:tr>
      <w:tr w:rsidR="00091CC0" w14:paraId="5A523554" w14:textId="77777777">
        <w:trPr>
          <w:trHeight w:val="105"/>
          <w:jc w:val="center"/>
        </w:trPr>
        <w:tc>
          <w:tcPr>
            <w:tcW w:w="8168"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3FF6FF1F" w14:textId="77777777" w:rsidR="00091CC0" w:rsidRDefault="00091CC0"/>
        </w:tc>
        <w:tc>
          <w:tcPr>
            <w:tcW w:w="562"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01A60D20" w14:textId="77777777" w:rsidR="00091CC0" w:rsidRPr="008F0E7D" w:rsidRDefault="00091CC0">
            <w:pPr>
              <w:rPr>
                <w:rFonts w:ascii="나눔명조 ExtraBold" w:eastAsia="나눔명조 ExtraBold" w:hAnsi="나눔명조 ExtraBold"/>
              </w:rPr>
            </w:pPr>
          </w:p>
        </w:tc>
      </w:tr>
      <w:tr w:rsidR="00091CC0" w14:paraId="52BAD8D1"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ED4B3E8" w14:textId="77777777" w:rsidR="00091CC0" w:rsidRDefault="00B53448">
            <w:pPr>
              <w:pStyle w:val="Body"/>
              <w:spacing w:after="100" w:line="240" w:lineRule="auto"/>
              <w:jc w:val="left"/>
            </w:pPr>
            <w:r>
              <w:rPr>
                <w:rFonts w:ascii="나눔명조 ExtraBold" w:hAnsi="나눔명조 ExtraBold"/>
              </w:rPr>
              <w:t xml:space="preserve">Ⅳ </w:t>
            </w:r>
            <w:r>
              <w:rPr>
                <w:rFonts w:eastAsia="나눔명조 ExtraBold" w:hint="eastAsia"/>
                <w:lang w:val="ko-KR"/>
              </w:rPr>
              <w:t>한국의</w:t>
            </w:r>
            <w:r>
              <w:rPr>
                <w:rFonts w:eastAsia="나눔명조 ExtraBold" w:hint="eastAsia"/>
                <w:lang w:val="ko-KR"/>
              </w:rPr>
              <w:t xml:space="preserve"> </w:t>
            </w:r>
            <w:r>
              <w:rPr>
                <w:rFonts w:eastAsia="나눔명조 ExtraBold" w:hint="eastAsia"/>
                <w:lang w:val="ko-KR"/>
              </w:rPr>
              <w:t>사용후핵연료</w:t>
            </w:r>
            <w:r>
              <w:rPr>
                <w:rFonts w:eastAsia="나눔명조 ExtraBold" w:hint="eastAsia"/>
                <w:lang w:val="ko-KR"/>
              </w:rPr>
              <w:t xml:space="preserve"> </w:t>
            </w:r>
            <w:r>
              <w:rPr>
                <w:rFonts w:eastAsia="나눔명조 ExtraBold" w:hint="eastAsia"/>
                <w:lang w:val="ko-KR"/>
              </w:rPr>
              <w:t>관리정책</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10688CC"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4</w:t>
            </w:r>
            <w:r w:rsidR="00A50AC3">
              <w:rPr>
                <w:rFonts w:ascii="나눔명조 ExtraBold" w:eastAsia="나눔명조 ExtraBold" w:hAnsi="나눔명조 ExtraBold"/>
              </w:rPr>
              <w:t>9</w:t>
            </w:r>
          </w:p>
        </w:tc>
      </w:tr>
      <w:tr w:rsidR="00091CC0" w14:paraId="55129486"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51CBA8B" w14:textId="77777777" w:rsidR="00091CC0" w:rsidRDefault="00B53448">
            <w:pPr>
              <w:pStyle w:val="Body"/>
              <w:spacing w:after="100" w:line="240" w:lineRule="auto"/>
              <w:jc w:val="left"/>
            </w:pPr>
            <w:r>
              <w:t xml:space="preserve">  1. </w:t>
            </w:r>
            <w:r>
              <w:rPr>
                <w:rFonts w:eastAsia="나눔명조" w:hint="eastAsia"/>
                <w:lang w:val="ko-KR"/>
              </w:rPr>
              <w:t>초기정책</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A2D4090" w14:textId="77777777" w:rsidR="00091CC0" w:rsidRPr="008F0E7D" w:rsidRDefault="00A50AC3">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rPr>
              <w:t>50</w:t>
            </w:r>
          </w:p>
        </w:tc>
      </w:tr>
      <w:tr w:rsidR="00091CC0" w14:paraId="0DCAF505"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44D8CC12" w14:textId="77777777" w:rsidR="00091CC0" w:rsidRDefault="00B53448">
            <w:pPr>
              <w:pStyle w:val="Body"/>
              <w:spacing w:after="100" w:line="240" w:lineRule="auto"/>
              <w:jc w:val="left"/>
            </w:pPr>
            <w:r>
              <w:t xml:space="preserve">  2. </w:t>
            </w:r>
            <w:r>
              <w:rPr>
                <w:rFonts w:eastAsia="나눔명조" w:hint="eastAsia"/>
                <w:lang w:val="ko-KR"/>
              </w:rPr>
              <w:t>공론화</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4C199DE3"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5</w:t>
            </w:r>
            <w:r w:rsidR="00A50AC3">
              <w:rPr>
                <w:rFonts w:ascii="나눔명조 ExtraBold" w:eastAsia="나눔명조 ExtraBold" w:hAnsi="나눔명조 ExtraBold"/>
              </w:rPr>
              <w:t>7</w:t>
            </w:r>
          </w:p>
        </w:tc>
      </w:tr>
      <w:tr w:rsidR="00091CC0" w14:paraId="48B0053B"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E267557" w14:textId="77777777" w:rsidR="00091CC0" w:rsidRDefault="00B53448">
            <w:pPr>
              <w:pStyle w:val="Body"/>
              <w:spacing w:after="100" w:line="240" w:lineRule="auto"/>
              <w:jc w:val="left"/>
            </w:pPr>
            <w:r>
              <w:t xml:space="preserve">  3. </w:t>
            </w:r>
            <w:r>
              <w:rPr>
                <w:rFonts w:eastAsia="나눔명조" w:hint="eastAsia"/>
                <w:lang w:val="ko-KR"/>
              </w:rPr>
              <w:t>기본계획과 관련법률</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470711B"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6</w:t>
            </w:r>
            <w:r w:rsidR="00A50AC3">
              <w:rPr>
                <w:rFonts w:ascii="나눔명조 ExtraBold" w:eastAsia="나눔명조 ExtraBold" w:hAnsi="나눔명조 ExtraBold"/>
              </w:rPr>
              <w:t>4</w:t>
            </w:r>
          </w:p>
        </w:tc>
      </w:tr>
      <w:tr w:rsidR="00091CC0" w14:paraId="2FEE5B21"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23C57BE8" w14:textId="77777777" w:rsidR="00091CC0" w:rsidRDefault="00B53448">
            <w:pPr>
              <w:pStyle w:val="Body"/>
              <w:spacing w:after="100" w:line="240" w:lineRule="auto"/>
              <w:jc w:val="left"/>
            </w:pPr>
            <w:r>
              <w:lastRenderedPageBreak/>
              <w:t xml:space="preserve">  4. </w:t>
            </w:r>
            <w:r>
              <w:rPr>
                <w:rFonts w:eastAsia="나눔명조" w:hint="eastAsia"/>
                <w:lang w:val="ko-KR"/>
              </w:rPr>
              <w:t>쟁점과 현안</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A2F3418"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7</w:t>
            </w:r>
            <w:r w:rsidR="00A50AC3">
              <w:rPr>
                <w:rFonts w:ascii="나눔명조 ExtraBold" w:eastAsia="나눔명조 ExtraBold" w:hAnsi="나눔명조 ExtraBold"/>
              </w:rPr>
              <w:t>3</w:t>
            </w:r>
          </w:p>
        </w:tc>
      </w:tr>
      <w:tr w:rsidR="00091CC0" w14:paraId="4E80C0C3" w14:textId="77777777">
        <w:trPr>
          <w:trHeight w:val="105"/>
          <w:jc w:val="center"/>
        </w:trPr>
        <w:tc>
          <w:tcPr>
            <w:tcW w:w="8168"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662AD5BB" w14:textId="77777777" w:rsidR="00091CC0" w:rsidRDefault="00091CC0"/>
        </w:tc>
        <w:tc>
          <w:tcPr>
            <w:tcW w:w="562"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1456517C" w14:textId="77777777" w:rsidR="00091CC0" w:rsidRPr="008F0E7D" w:rsidRDefault="00091CC0">
            <w:pPr>
              <w:rPr>
                <w:rFonts w:ascii="나눔명조 ExtraBold" w:eastAsia="나눔명조 ExtraBold" w:hAnsi="나눔명조 ExtraBold"/>
              </w:rPr>
            </w:pPr>
          </w:p>
        </w:tc>
      </w:tr>
      <w:tr w:rsidR="00091CC0" w14:paraId="40AA75A2"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C6FD3F4" w14:textId="77777777" w:rsidR="00091CC0" w:rsidRDefault="00B53448">
            <w:pPr>
              <w:pStyle w:val="Body"/>
              <w:spacing w:after="100" w:line="240" w:lineRule="auto"/>
              <w:jc w:val="left"/>
            </w:pPr>
            <w:r>
              <w:rPr>
                <w:rFonts w:ascii="나눔명조 ExtraBold" w:hAnsi="나눔명조 ExtraBold"/>
              </w:rPr>
              <w:t xml:space="preserve">Ⅴ </w:t>
            </w:r>
            <w:r>
              <w:rPr>
                <w:rFonts w:eastAsia="나눔명조 ExtraBold" w:hint="eastAsia"/>
                <w:lang w:val="ko-KR"/>
              </w:rPr>
              <w:t>사용후핵연료</w:t>
            </w:r>
            <w:r>
              <w:rPr>
                <w:rFonts w:eastAsia="나눔명조 ExtraBold" w:hint="eastAsia"/>
                <w:lang w:val="ko-KR"/>
              </w:rPr>
              <w:t xml:space="preserve"> </w:t>
            </w:r>
            <w:r>
              <w:rPr>
                <w:rFonts w:eastAsia="나눔명조 ExtraBold" w:hint="eastAsia"/>
                <w:lang w:val="ko-KR"/>
              </w:rPr>
              <w:t>관리정책</w:t>
            </w:r>
            <w:r>
              <w:rPr>
                <w:rFonts w:eastAsia="나눔명조 ExtraBold" w:hint="eastAsia"/>
                <w:lang w:val="ko-KR"/>
              </w:rPr>
              <w:t xml:space="preserve"> </w:t>
            </w:r>
            <w:r w:rsidR="008F0E7D">
              <w:rPr>
                <w:rFonts w:eastAsia="나눔명조 ExtraBold" w:hint="eastAsia"/>
                <w:lang w:val="ko-KR"/>
              </w:rPr>
              <w:t>향후과제와</w:t>
            </w:r>
            <w:r w:rsidR="008F0E7D">
              <w:rPr>
                <w:rFonts w:eastAsia="나눔명조 ExtraBold" w:hint="eastAsia"/>
                <w:lang w:val="ko-KR"/>
              </w:rPr>
              <w:t xml:space="preserve"> </w:t>
            </w:r>
            <w:r>
              <w:rPr>
                <w:rFonts w:eastAsia="나눔명조 ExtraBold" w:hint="eastAsia"/>
                <w:lang w:val="ko-KR"/>
              </w:rPr>
              <w:t>개선방향</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29230CB0" w14:textId="77777777" w:rsidR="00091CC0" w:rsidRPr="008F0E7D" w:rsidRDefault="008F0E7D">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8</w:t>
            </w:r>
            <w:r w:rsidR="00A50AC3">
              <w:rPr>
                <w:rFonts w:ascii="나눔명조 ExtraBold" w:eastAsia="나눔명조 ExtraBold" w:hAnsi="나눔명조 ExtraBold"/>
              </w:rPr>
              <w:t>8</w:t>
            </w:r>
          </w:p>
        </w:tc>
      </w:tr>
      <w:tr w:rsidR="00091CC0" w14:paraId="1EA83981"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66F9C72" w14:textId="77777777" w:rsidR="00091CC0" w:rsidRDefault="00B53448">
            <w:pPr>
              <w:pStyle w:val="Body"/>
              <w:spacing w:after="100" w:line="240" w:lineRule="auto"/>
              <w:jc w:val="left"/>
            </w:pPr>
            <w:r>
              <w:t xml:space="preserve">  1. </w:t>
            </w:r>
            <w:r w:rsidR="008F0E7D">
              <w:rPr>
                <w:rFonts w:eastAsia="나눔명조" w:hint="eastAsia"/>
                <w:lang w:val="ko-KR"/>
              </w:rPr>
              <w:t>처분시설 확보 및 주변지역 지원방안 모색</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62D19E06" w14:textId="77777777" w:rsidR="00091CC0" w:rsidRPr="008F0E7D" w:rsidRDefault="00BE06BC">
            <w:pPr>
              <w:pStyle w:val="Body"/>
              <w:spacing w:after="100" w:line="240" w:lineRule="auto"/>
              <w:jc w:val="left"/>
              <w:rPr>
                <w:rFonts w:ascii="나눔명조 ExtraBold" w:eastAsia="나눔명조 ExtraBold" w:hAnsi="나눔명조 ExtraBold"/>
              </w:rPr>
            </w:pPr>
            <w:r>
              <w:rPr>
                <w:rFonts w:ascii="나눔명조 ExtraBold" w:eastAsia="나눔명조 ExtraBold" w:hAnsi="나눔명조 ExtraBold" w:hint="eastAsia"/>
              </w:rPr>
              <w:t>8</w:t>
            </w:r>
            <w:r w:rsidR="00A50AC3">
              <w:rPr>
                <w:rFonts w:ascii="나눔명조 ExtraBold" w:eastAsia="나눔명조 ExtraBold" w:hAnsi="나눔명조 ExtraBold"/>
              </w:rPr>
              <w:t>9</w:t>
            </w:r>
          </w:p>
        </w:tc>
      </w:tr>
      <w:tr w:rsidR="00091CC0" w14:paraId="38CA566B"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6B2BDDD" w14:textId="77777777" w:rsidR="00091CC0" w:rsidRDefault="00B53448">
            <w:pPr>
              <w:pStyle w:val="Body"/>
              <w:spacing w:after="100" w:line="240" w:lineRule="auto"/>
              <w:jc w:val="left"/>
            </w:pPr>
            <w:r>
              <w:t xml:space="preserve">  2. </w:t>
            </w:r>
            <w:r w:rsidR="00BE06BC">
              <w:rPr>
                <w:rFonts w:eastAsia="나눔명조" w:hint="eastAsia"/>
                <w:lang w:val="ko-KR"/>
              </w:rPr>
              <w:t>처분기술 및 연구시설의 확보</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022AA360" w14:textId="77777777" w:rsidR="00091CC0" w:rsidRPr="00BE06BC" w:rsidRDefault="00BE06BC">
            <w:pPr>
              <w:rPr>
                <w:rFonts w:ascii="나눔명조 ExtraBold" w:eastAsia="나눔명조 ExtraBold" w:hAnsi="나눔명조 ExtraBold"/>
                <w:sz w:val="20"/>
                <w:szCs w:val="20"/>
                <w:lang w:eastAsia="ko-KR"/>
              </w:rPr>
            </w:pPr>
            <w:r w:rsidRPr="00BE06BC">
              <w:rPr>
                <w:rFonts w:ascii="나눔명조 ExtraBold" w:eastAsia="나눔명조 ExtraBold" w:hAnsi="나눔명조 ExtraBold" w:hint="eastAsia"/>
                <w:sz w:val="20"/>
                <w:szCs w:val="20"/>
                <w:lang w:eastAsia="ko-KR"/>
              </w:rPr>
              <w:t>9</w:t>
            </w:r>
            <w:r w:rsidR="00A50AC3">
              <w:rPr>
                <w:rFonts w:ascii="나눔명조 ExtraBold" w:eastAsia="나눔명조 ExtraBold" w:hAnsi="나눔명조 ExtraBold"/>
                <w:sz w:val="20"/>
                <w:szCs w:val="20"/>
                <w:lang w:eastAsia="ko-KR"/>
              </w:rPr>
              <w:t>5</w:t>
            </w:r>
          </w:p>
        </w:tc>
      </w:tr>
      <w:tr w:rsidR="00091CC0" w14:paraId="0A416F31"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456217B9" w14:textId="77777777" w:rsidR="00091CC0" w:rsidRDefault="00B53448">
            <w:pPr>
              <w:pStyle w:val="Body"/>
              <w:spacing w:after="100" w:line="240" w:lineRule="auto"/>
              <w:jc w:val="left"/>
            </w:pPr>
            <w:r>
              <w:t xml:space="preserve">  3. </w:t>
            </w:r>
            <w:r w:rsidR="00BE06BC">
              <w:rPr>
                <w:rFonts w:eastAsia="나눔명조" w:hint="eastAsia"/>
                <w:lang w:val="ko-KR"/>
              </w:rPr>
              <w:t>사용후핵연료 관리사업 추진체계 확립</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F34DE4F" w14:textId="77777777" w:rsidR="00091CC0" w:rsidRPr="00BE06BC" w:rsidRDefault="00BE06BC">
            <w:pPr>
              <w:rPr>
                <w:rFonts w:ascii="나눔명조 ExtraBold" w:eastAsia="나눔명조 ExtraBold" w:hAnsi="나눔명조 ExtraBold"/>
                <w:sz w:val="20"/>
                <w:szCs w:val="20"/>
                <w:lang w:eastAsia="ko-KR"/>
              </w:rPr>
            </w:pPr>
            <w:r>
              <w:rPr>
                <w:rFonts w:ascii="나눔명조 ExtraBold" w:eastAsia="나눔명조 ExtraBold" w:hAnsi="나눔명조 ExtraBold" w:hint="eastAsia"/>
                <w:sz w:val="20"/>
                <w:szCs w:val="20"/>
                <w:lang w:eastAsia="ko-KR"/>
              </w:rPr>
              <w:t>9</w:t>
            </w:r>
            <w:r w:rsidR="00A50AC3">
              <w:rPr>
                <w:rFonts w:ascii="나눔명조 ExtraBold" w:eastAsia="나눔명조 ExtraBold" w:hAnsi="나눔명조 ExtraBold"/>
                <w:sz w:val="20"/>
                <w:szCs w:val="20"/>
                <w:lang w:eastAsia="ko-KR"/>
              </w:rPr>
              <w:t>8</w:t>
            </w:r>
          </w:p>
        </w:tc>
      </w:tr>
      <w:tr w:rsidR="00BE06BC" w14:paraId="1DE0CF02"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0B537343" w14:textId="77777777" w:rsidR="00BE06BC" w:rsidRDefault="00BE06BC" w:rsidP="00BE06BC">
            <w:pPr>
              <w:pStyle w:val="Body"/>
              <w:spacing w:after="100" w:line="240" w:lineRule="auto"/>
              <w:ind w:firstLineChars="50" w:firstLine="100"/>
              <w:jc w:val="left"/>
            </w:pPr>
            <w:r>
              <w:t xml:space="preserve">4. </w:t>
            </w:r>
            <w:r>
              <w:rPr>
                <w:rFonts w:eastAsia="나눔명조" w:hint="eastAsia"/>
                <w:lang w:val="ko-KR"/>
              </w:rPr>
              <w:t>재정의 확보</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1B797742" w14:textId="77777777" w:rsidR="00BE06BC" w:rsidRPr="00BE06BC" w:rsidRDefault="00A50AC3">
            <w:pPr>
              <w:rPr>
                <w:rFonts w:ascii="나눔명조 ExtraBold" w:eastAsia="나눔명조 ExtraBold" w:hAnsi="나눔명조 ExtraBold"/>
                <w:sz w:val="20"/>
                <w:szCs w:val="20"/>
                <w:lang w:eastAsia="ko-KR"/>
              </w:rPr>
            </w:pPr>
            <w:r>
              <w:rPr>
                <w:rFonts w:ascii="나눔명조 ExtraBold" w:eastAsia="나눔명조 ExtraBold" w:hAnsi="나눔명조 ExtraBold"/>
                <w:sz w:val="20"/>
                <w:szCs w:val="20"/>
                <w:lang w:eastAsia="ko-KR"/>
              </w:rPr>
              <w:t>100</w:t>
            </w:r>
          </w:p>
        </w:tc>
      </w:tr>
      <w:tr w:rsidR="00BE06BC" w14:paraId="5DE18E89"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547243C3" w14:textId="77777777" w:rsidR="00BE06BC" w:rsidRDefault="00DA6200" w:rsidP="00BE06BC">
            <w:pPr>
              <w:pStyle w:val="Body"/>
              <w:spacing w:after="100" w:line="240" w:lineRule="auto"/>
              <w:ind w:firstLineChars="50" w:firstLine="100"/>
              <w:jc w:val="left"/>
            </w:pPr>
            <w:r>
              <w:t xml:space="preserve">5. </w:t>
            </w:r>
            <w:r>
              <w:rPr>
                <w:rFonts w:eastAsia="나눔명조" w:hint="eastAsia"/>
                <w:lang w:val="ko-KR"/>
              </w:rPr>
              <w:t>관리단계별 규제기준 명화화</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E9E66FB" w14:textId="77777777" w:rsidR="00BE06BC" w:rsidRPr="00BE06BC" w:rsidRDefault="00A50AC3">
            <w:pPr>
              <w:rPr>
                <w:rFonts w:ascii="나눔명조 ExtraBold" w:eastAsia="나눔명조 ExtraBold" w:hAnsi="나눔명조 ExtraBold"/>
                <w:sz w:val="20"/>
                <w:szCs w:val="20"/>
                <w:lang w:eastAsia="ko-KR"/>
              </w:rPr>
            </w:pPr>
            <w:r>
              <w:rPr>
                <w:rFonts w:ascii="나눔명조 ExtraBold" w:eastAsia="나눔명조 ExtraBold" w:hAnsi="나눔명조 ExtraBold"/>
                <w:sz w:val="20"/>
                <w:szCs w:val="20"/>
                <w:lang w:eastAsia="ko-KR"/>
              </w:rPr>
              <w:t>100</w:t>
            </w:r>
          </w:p>
        </w:tc>
      </w:tr>
      <w:tr w:rsidR="00091CC0" w14:paraId="6A4F4E77" w14:textId="77777777">
        <w:trPr>
          <w:trHeight w:val="105"/>
          <w:jc w:val="center"/>
        </w:trPr>
        <w:tc>
          <w:tcPr>
            <w:tcW w:w="8168"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3126186E" w14:textId="77777777" w:rsidR="00091CC0" w:rsidRDefault="00091CC0">
            <w:pPr>
              <w:rPr>
                <w:lang w:eastAsia="ko-KR"/>
              </w:rPr>
            </w:pPr>
          </w:p>
        </w:tc>
        <w:tc>
          <w:tcPr>
            <w:tcW w:w="562" w:type="dxa"/>
            <w:tcBorders>
              <w:top w:val="dotted" w:sz="2" w:space="0" w:color="000000"/>
              <w:left w:val="nil"/>
              <w:bottom w:val="dotted" w:sz="2" w:space="0" w:color="000000"/>
              <w:right w:val="nil"/>
            </w:tcBorders>
            <w:shd w:val="clear" w:color="auto" w:fill="D9D9D9"/>
            <w:tcMar>
              <w:top w:w="80" w:type="dxa"/>
              <w:left w:w="80" w:type="dxa"/>
              <w:bottom w:w="80" w:type="dxa"/>
              <w:right w:w="80" w:type="dxa"/>
            </w:tcMar>
            <w:vAlign w:val="center"/>
          </w:tcPr>
          <w:p w14:paraId="1D83F4B4" w14:textId="77777777" w:rsidR="00091CC0" w:rsidRPr="008F0E7D" w:rsidRDefault="00091CC0">
            <w:pPr>
              <w:rPr>
                <w:rFonts w:ascii="나눔명조 ExtraBold" w:eastAsia="나눔명조 ExtraBold" w:hAnsi="나눔명조 ExtraBold"/>
                <w:lang w:eastAsia="ko-KR"/>
              </w:rPr>
            </w:pPr>
          </w:p>
        </w:tc>
      </w:tr>
      <w:tr w:rsidR="001D7D51" w14:paraId="06573987" w14:textId="77777777">
        <w:trPr>
          <w:trHeight w:val="277"/>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7F822A75" w14:textId="77777777" w:rsidR="001D7D51" w:rsidRDefault="001D7D51">
            <w:pPr>
              <w:pStyle w:val="Body"/>
              <w:spacing w:after="100" w:line="240" w:lineRule="auto"/>
              <w:jc w:val="left"/>
            </w:pPr>
            <w:r>
              <w:rPr>
                <w:rFonts w:ascii="나눔명조 ExtraBold" w:hAnsi="나눔명조 ExtraBold"/>
              </w:rPr>
              <w:t>Ⅵ</w:t>
            </w:r>
            <w:r>
              <w:rPr>
                <w:rFonts w:eastAsia="나눔명조 ExtraBold" w:hint="eastAsia"/>
                <w:lang w:val="ko-KR"/>
              </w:rPr>
              <w:t xml:space="preserve"> </w:t>
            </w:r>
            <w:r>
              <w:rPr>
                <w:rFonts w:eastAsia="나눔명조 ExtraBold" w:hint="eastAsia"/>
                <w:lang w:val="ko-KR"/>
              </w:rPr>
              <w:t>결론</w:t>
            </w:r>
          </w:p>
        </w:tc>
        <w:tc>
          <w:tcPr>
            <w:tcW w:w="562"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3FA3B4AD" w14:textId="77777777" w:rsidR="001D7D51" w:rsidRPr="00A50AC3" w:rsidRDefault="00A50AC3">
            <w:pPr>
              <w:rPr>
                <w:rFonts w:ascii="나눔명조 ExtraBold" w:eastAsia="나눔명조 ExtraBold" w:hAnsi="나눔명조 ExtraBold"/>
                <w:sz w:val="20"/>
                <w:szCs w:val="20"/>
                <w:lang w:eastAsia="ko-KR"/>
              </w:rPr>
            </w:pPr>
            <w:r w:rsidRPr="00A50AC3">
              <w:rPr>
                <w:rFonts w:ascii="나눔명조 ExtraBold" w:eastAsia="나눔명조 ExtraBold" w:hAnsi="나눔명조 ExtraBold" w:hint="eastAsia"/>
                <w:sz w:val="20"/>
                <w:szCs w:val="20"/>
                <w:lang w:eastAsia="ko-KR"/>
              </w:rPr>
              <w:t>1</w:t>
            </w:r>
            <w:r w:rsidRPr="00A50AC3">
              <w:rPr>
                <w:rFonts w:ascii="나눔명조 ExtraBold" w:eastAsia="나눔명조 ExtraBold" w:hAnsi="나눔명조 ExtraBold"/>
                <w:sz w:val="20"/>
                <w:szCs w:val="20"/>
                <w:lang w:eastAsia="ko-KR"/>
              </w:rPr>
              <w:t>02</w:t>
            </w:r>
          </w:p>
        </w:tc>
      </w:tr>
      <w:tr w:rsidR="001D7D51" w14:paraId="0B509930" w14:textId="77777777" w:rsidTr="001D7D51">
        <w:trPr>
          <w:trHeight w:val="277"/>
          <w:jc w:val="center"/>
        </w:trPr>
        <w:tc>
          <w:tcPr>
            <w:tcW w:w="8168" w:type="dxa"/>
            <w:tcBorders>
              <w:top w:val="dotted" w:sz="2" w:space="0" w:color="000000"/>
              <w:left w:val="nil"/>
              <w:bottom w:val="dotted" w:sz="2" w:space="0" w:color="000000"/>
              <w:right w:val="nil"/>
            </w:tcBorders>
            <w:shd w:val="clear" w:color="auto" w:fill="D9D9D9" w:themeFill="background1" w:themeFillShade="D9"/>
            <w:tcMar>
              <w:top w:w="80" w:type="dxa"/>
              <w:left w:w="80" w:type="dxa"/>
              <w:bottom w:w="80" w:type="dxa"/>
              <w:right w:w="80" w:type="dxa"/>
            </w:tcMar>
            <w:vAlign w:val="center"/>
          </w:tcPr>
          <w:p w14:paraId="5B469A00" w14:textId="77777777" w:rsidR="001D7D51" w:rsidRDefault="001D7D51">
            <w:pPr>
              <w:pStyle w:val="Body"/>
              <w:spacing w:after="100" w:line="240" w:lineRule="auto"/>
              <w:jc w:val="left"/>
              <w:rPr>
                <w:rFonts w:ascii="나눔명조 ExtraBold" w:hAnsi="나눔명조 ExtraBold"/>
              </w:rPr>
            </w:pPr>
          </w:p>
        </w:tc>
        <w:tc>
          <w:tcPr>
            <w:tcW w:w="562" w:type="dxa"/>
            <w:tcBorders>
              <w:top w:val="dotted" w:sz="2" w:space="0" w:color="000000"/>
              <w:left w:val="nil"/>
              <w:bottom w:val="dotted" w:sz="2" w:space="0" w:color="000000"/>
              <w:right w:val="nil"/>
            </w:tcBorders>
            <w:shd w:val="clear" w:color="auto" w:fill="D9D9D9" w:themeFill="background1" w:themeFillShade="D9"/>
            <w:tcMar>
              <w:top w:w="80" w:type="dxa"/>
              <w:left w:w="80" w:type="dxa"/>
              <w:bottom w:w="80" w:type="dxa"/>
              <w:right w:w="80" w:type="dxa"/>
            </w:tcMar>
            <w:vAlign w:val="center"/>
          </w:tcPr>
          <w:p w14:paraId="3E8EE76A" w14:textId="77777777" w:rsidR="001D7D51" w:rsidRPr="008F0E7D" w:rsidRDefault="001D7D51">
            <w:pPr>
              <w:rPr>
                <w:rFonts w:ascii="나눔명조 ExtraBold" w:eastAsia="나눔명조 ExtraBold" w:hAnsi="나눔명조 ExtraBold"/>
              </w:rPr>
            </w:pPr>
          </w:p>
        </w:tc>
      </w:tr>
      <w:tr w:rsidR="001D7D51" w14:paraId="3C81D204" w14:textId="77777777" w:rsidTr="00A07D6E">
        <w:trPr>
          <w:trHeight w:val="110"/>
          <w:jc w:val="center"/>
        </w:trPr>
        <w:tc>
          <w:tcPr>
            <w:tcW w:w="8168" w:type="dxa"/>
            <w:tcBorders>
              <w:top w:val="dotted" w:sz="2" w:space="0" w:color="000000"/>
              <w:left w:val="nil"/>
              <w:bottom w:val="dotted" w:sz="2" w:space="0" w:color="000000"/>
              <w:right w:val="nil"/>
            </w:tcBorders>
            <w:shd w:val="clear" w:color="auto" w:fill="auto"/>
            <w:tcMar>
              <w:top w:w="80" w:type="dxa"/>
              <w:left w:w="80" w:type="dxa"/>
              <w:bottom w:w="80" w:type="dxa"/>
              <w:right w:w="80" w:type="dxa"/>
            </w:tcMar>
            <w:vAlign w:val="center"/>
          </w:tcPr>
          <w:p w14:paraId="2E118B73" w14:textId="77777777" w:rsidR="001D7D51" w:rsidRDefault="001D7D51">
            <w:r>
              <w:rPr>
                <w:rFonts w:ascii="나눔명조 ExtraBold" w:eastAsia="나눔명조 ExtraBold" w:hAnsi="나눔명조 ExtraBold" w:hint="eastAsia"/>
              </w:rPr>
              <w:t>Ⅶ</w:t>
            </w:r>
            <w:r>
              <w:rPr>
                <w:rFonts w:eastAsia="나눔명조 ExtraBold" w:hint="eastAsia"/>
                <w:lang w:val="ko-KR"/>
              </w:rPr>
              <w:t xml:space="preserve"> </w:t>
            </w:r>
            <w:r w:rsidRPr="001D7D51">
              <w:rPr>
                <w:rFonts w:eastAsia="나눔명조 ExtraBold" w:hint="eastAsia"/>
                <w:sz w:val="20"/>
                <w:szCs w:val="20"/>
                <w:lang w:val="ko-KR"/>
              </w:rPr>
              <w:t>참고문헌</w:t>
            </w:r>
          </w:p>
        </w:tc>
        <w:tc>
          <w:tcPr>
            <w:tcW w:w="562" w:type="dxa"/>
            <w:tcBorders>
              <w:top w:val="dotted" w:sz="2" w:space="0" w:color="000000"/>
              <w:left w:val="nil"/>
              <w:bottom w:val="single" w:sz="6" w:space="0" w:color="000000"/>
              <w:right w:val="nil"/>
            </w:tcBorders>
            <w:shd w:val="clear" w:color="auto" w:fill="auto"/>
            <w:tcMar>
              <w:top w:w="80" w:type="dxa"/>
              <w:left w:w="80" w:type="dxa"/>
              <w:bottom w:w="80" w:type="dxa"/>
              <w:right w:w="80" w:type="dxa"/>
            </w:tcMar>
            <w:vAlign w:val="center"/>
          </w:tcPr>
          <w:p w14:paraId="721F796A" w14:textId="77777777" w:rsidR="001D7D51" w:rsidRPr="00A50AC3" w:rsidRDefault="00A50AC3">
            <w:pPr>
              <w:rPr>
                <w:rFonts w:ascii="나눔명조 ExtraBold" w:eastAsia="나눔명조 ExtraBold" w:hAnsi="나눔명조 ExtraBold"/>
                <w:sz w:val="20"/>
                <w:szCs w:val="20"/>
                <w:lang w:eastAsia="ko-KR"/>
              </w:rPr>
            </w:pPr>
            <w:r w:rsidRPr="00A50AC3">
              <w:rPr>
                <w:rFonts w:ascii="나눔명조 ExtraBold" w:eastAsia="나눔명조 ExtraBold" w:hAnsi="나눔명조 ExtraBold" w:hint="eastAsia"/>
                <w:sz w:val="20"/>
                <w:szCs w:val="20"/>
                <w:lang w:eastAsia="ko-KR"/>
              </w:rPr>
              <w:t>1</w:t>
            </w:r>
            <w:r w:rsidRPr="00A50AC3">
              <w:rPr>
                <w:rFonts w:ascii="나눔명조 ExtraBold" w:eastAsia="나눔명조 ExtraBold" w:hAnsi="나눔명조 ExtraBold"/>
                <w:sz w:val="20"/>
                <w:szCs w:val="20"/>
                <w:lang w:eastAsia="ko-KR"/>
              </w:rPr>
              <w:t>05</w:t>
            </w:r>
          </w:p>
        </w:tc>
      </w:tr>
      <w:tr w:rsidR="001D7D51" w14:paraId="3BDD3CA3" w14:textId="77777777">
        <w:trPr>
          <w:trHeight w:val="110"/>
          <w:jc w:val="center"/>
        </w:trPr>
        <w:tc>
          <w:tcPr>
            <w:tcW w:w="8168" w:type="dxa"/>
            <w:tcBorders>
              <w:top w:val="dotted" w:sz="2" w:space="0" w:color="000000"/>
              <w:left w:val="nil"/>
              <w:bottom w:val="single" w:sz="6" w:space="0" w:color="000000"/>
              <w:right w:val="nil"/>
            </w:tcBorders>
            <w:shd w:val="clear" w:color="auto" w:fill="auto"/>
            <w:tcMar>
              <w:top w:w="80" w:type="dxa"/>
              <w:left w:w="80" w:type="dxa"/>
              <w:bottom w:w="80" w:type="dxa"/>
              <w:right w:w="80" w:type="dxa"/>
            </w:tcMar>
            <w:vAlign w:val="center"/>
          </w:tcPr>
          <w:p w14:paraId="5B62BCB1" w14:textId="77777777" w:rsidR="001D7D51" w:rsidRDefault="001D7D51"/>
        </w:tc>
        <w:tc>
          <w:tcPr>
            <w:tcW w:w="562" w:type="dxa"/>
            <w:tcBorders>
              <w:top w:val="dotted" w:sz="2" w:space="0" w:color="000000"/>
              <w:left w:val="nil"/>
              <w:bottom w:val="single" w:sz="6" w:space="0" w:color="000000"/>
              <w:right w:val="nil"/>
            </w:tcBorders>
            <w:shd w:val="clear" w:color="auto" w:fill="auto"/>
            <w:tcMar>
              <w:top w:w="80" w:type="dxa"/>
              <w:left w:w="80" w:type="dxa"/>
              <w:bottom w:w="80" w:type="dxa"/>
              <w:right w:w="80" w:type="dxa"/>
            </w:tcMar>
            <w:vAlign w:val="center"/>
          </w:tcPr>
          <w:p w14:paraId="75EDB8F3" w14:textId="77777777" w:rsidR="001D7D51" w:rsidRPr="008F0E7D" w:rsidRDefault="001D7D51">
            <w:pPr>
              <w:rPr>
                <w:rFonts w:ascii="나눔명조 ExtraBold" w:eastAsia="나눔명조 ExtraBold" w:hAnsi="나눔명조 ExtraBold"/>
              </w:rPr>
            </w:pPr>
          </w:p>
        </w:tc>
      </w:tr>
    </w:tbl>
    <w:p w14:paraId="316C0485" w14:textId="77777777" w:rsidR="00091CC0" w:rsidRDefault="00091CC0">
      <w:pPr>
        <w:pStyle w:val="Body"/>
        <w:spacing w:after="100" w:line="240" w:lineRule="auto"/>
        <w:jc w:val="center"/>
        <w:rPr>
          <w:rFonts w:ascii="나눔명조 ExtraBold" w:eastAsia="나눔명조 ExtraBold" w:hAnsi="나눔명조 ExtraBold" w:cs="나눔명조 ExtraBold"/>
          <w:spacing w:val="-4"/>
          <w:sz w:val="24"/>
          <w:szCs w:val="24"/>
        </w:rPr>
      </w:pPr>
    </w:p>
    <w:p w14:paraId="17F62ADA" w14:textId="77777777" w:rsidR="00935F55" w:rsidRDefault="00935F55">
      <w:pPr>
        <w:rPr>
          <w:rFonts w:ascii="나눔명조 ExtraBold" w:eastAsia="나눔명조 ExtraBold" w:hAnsi="나눔명조 ExtraBold" w:cs="나눔명조 ExtraBold"/>
          <w:color w:val="000000"/>
          <w:spacing w:val="-4"/>
          <w:kern w:val="2"/>
          <w:sz w:val="28"/>
          <w:szCs w:val="28"/>
          <w:u w:color="000000"/>
          <w:lang w:eastAsia="ko-KR"/>
        </w:rPr>
      </w:pPr>
      <w:r>
        <w:rPr>
          <w:rFonts w:ascii="나눔명조 ExtraBold" w:eastAsia="나눔명조 ExtraBold" w:hAnsi="나눔명조 ExtraBold" w:cs="나눔명조 ExtraBold"/>
          <w:spacing w:val="-4"/>
          <w:sz w:val="28"/>
          <w:szCs w:val="28"/>
        </w:rPr>
        <w:br w:type="page"/>
      </w:r>
    </w:p>
    <w:p w14:paraId="59D69A13" w14:textId="77777777" w:rsidR="00091CC0" w:rsidRDefault="00B53448">
      <w:pPr>
        <w:pStyle w:val="Body"/>
        <w:spacing w:line="180" w:lineRule="auto"/>
        <w:jc w:val="center"/>
        <w:rPr>
          <w:rFonts w:ascii="나눔명조 ExtraBold" w:eastAsia="나눔명조 ExtraBold" w:hAnsi="나눔명조 ExtraBold" w:cs="나눔명조 ExtraBold"/>
          <w:spacing w:val="-4"/>
          <w:sz w:val="28"/>
          <w:szCs w:val="28"/>
        </w:rPr>
      </w:pPr>
      <w:r>
        <w:rPr>
          <w:rFonts w:ascii="나눔명조 ExtraBold" w:eastAsia="나눔명조 ExtraBold" w:hAnsi="나눔명조 ExtraBold" w:cs="나눔명조 ExtraBold"/>
          <w:noProof/>
          <w:sz w:val="28"/>
          <w:szCs w:val="28"/>
        </w:rPr>
        <w:lastRenderedPageBreak/>
        <mc:AlternateContent>
          <mc:Choice Requires="wps">
            <w:drawing>
              <wp:anchor distT="0" distB="0" distL="0" distR="0" simplePos="0" relativeHeight="251660288" behindDoc="0" locked="0" layoutInCell="1" allowOverlap="1" wp14:anchorId="61D2F788" wp14:editId="756F10EB">
                <wp:simplePos x="0" y="0"/>
                <wp:positionH relativeFrom="column">
                  <wp:posOffset>38100</wp:posOffset>
                </wp:positionH>
                <wp:positionV relativeFrom="line">
                  <wp:posOffset>91439</wp:posOffset>
                </wp:positionV>
                <wp:extent cx="5686425" cy="0"/>
                <wp:effectExtent l="0" t="0" r="0" b="0"/>
                <wp:wrapNone/>
                <wp:docPr id="1073741827" name="officeArt object" descr="AutoShape 15"/>
                <wp:cNvGraphicFramePr/>
                <a:graphic xmlns:a="http://schemas.openxmlformats.org/drawingml/2006/main">
                  <a:graphicData uri="http://schemas.microsoft.com/office/word/2010/wordprocessingShape">
                    <wps:wsp>
                      <wps:cNvCnPr/>
                      <wps:spPr>
                        <a:xfrm>
                          <a:off x="0" y="0"/>
                          <a:ext cx="5686425" cy="0"/>
                        </a:xfrm>
                        <a:prstGeom prst="line">
                          <a:avLst/>
                        </a:prstGeom>
                        <a:noFill/>
                        <a:ln w="19050" cap="flat">
                          <a:solidFill>
                            <a:srgbClr val="000000"/>
                          </a:solidFill>
                          <a:prstDash val="solid"/>
                          <a:round/>
                        </a:ln>
                        <a:effectLst/>
                      </wps:spPr>
                      <wps:bodyPr/>
                    </wps:wsp>
                  </a:graphicData>
                </a:graphic>
              </wp:anchor>
            </w:drawing>
          </mc:Choice>
          <mc:Fallback>
            <w:pict>
              <v:line w14:anchorId="015BF423" id="officeArt object" o:spid="_x0000_s1026" alt="AutoShape 15" style="position:absolute;left:0;text-align:left;z-index:251660288;visibility:visible;mso-wrap-style:square;mso-wrap-distance-left:0;mso-wrap-distance-top:0;mso-wrap-distance-right:0;mso-wrap-distance-bottom:0;mso-position-horizontal:absolute;mso-position-horizontal-relative:text;mso-position-vertical:absolute;mso-position-vertical-relative:line" from="3pt,7.2pt" to="45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" strokeweight="1.5pt">
                <w10:wrap anchory="line"/>
              </v:line>
            </w:pict>
          </mc:Fallback>
        </mc:AlternateContent>
      </w:r>
    </w:p>
    <w:p w14:paraId="18E1C38A" w14:textId="77777777" w:rsidR="00091CC0" w:rsidRDefault="00B53448">
      <w:pPr>
        <w:pStyle w:val="Body"/>
        <w:spacing w:after="100" w:line="240" w:lineRule="auto"/>
        <w:jc w:val="center"/>
        <w:rPr>
          <w:rFonts w:ascii="나눔명조 ExtraBold" w:eastAsia="나눔명조 ExtraBold" w:hAnsi="나눔명조 ExtraBold" w:cs="나눔명조 ExtraBold"/>
          <w:spacing w:val="-3"/>
          <w:sz w:val="40"/>
          <w:szCs w:val="40"/>
        </w:rPr>
      </w:pPr>
      <w:r>
        <w:rPr>
          <w:rFonts w:eastAsia="나눔명조 ExtraBold" w:hint="eastAsia"/>
          <w:spacing w:val="-3"/>
          <w:sz w:val="40"/>
          <w:szCs w:val="40"/>
          <w:lang w:val="ko-KR"/>
        </w:rPr>
        <w:t>국외훈련</w:t>
      </w:r>
      <w:r>
        <w:rPr>
          <w:rFonts w:eastAsia="나눔명조 ExtraBold" w:hint="eastAsia"/>
          <w:spacing w:val="-3"/>
          <w:sz w:val="40"/>
          <w:szCs w:val="40"/>
          <w:lang w:val="ko-KR"/>
        </w:rPr>
        <w:t xml:space="preserve"> </w:t>
      </w:r>
      <w:r>
        <w:rPr>
          <w:rFonts w:eastAsia="나눔명조 ExtraBold" w:hint="eastAsia"/>
          <w:spacing w:val="-3"/>
          <w:sz w:val="40"/>
          <w:szCs w:val="40"/>
          <w:lang w:val="ko-KR"/>
        </w:rPr>
        <w:t>개요</w:t>
      </w:r>
    </w:p>
    <w:p w14:paraId="2817498B" w14:textId="77777777" w:rsidR="00091CC0" w:rsidRDefault="003959AB" w:rsidP="003959AB">
      <w:pPr>
        <w:pStyle w:val="Body"/>
        <w:spacing w:after="100" w:line="240" w:lineRule="auto"/>
        <w:rPr>
          <w:sz w:val="24"/>
          <w:szCs w:val="24"/>
        </w:rPr>
      </w:pPr>
      <w:r>
        <w:rPr>
          <w:rFonts w:ascii="나눔명조 ExtraBold" w:eastAsia="나눔명조 ExtraBold" w:hAnsi="나눔명조 ExtraBold" w:cs="나눔명조 ExtraBold"/>
          <w:noProof/>
          <w:sz w:val="32"/>
          <w:szCs w:val="32"/>
        </w:rPr>
        <mc:AlternateContent>
          <mc:Choice Requires="wps">
            <w:drawing>
              <wp:anchor distT="0" distB="0" distL="0" distR="0" simplePos="0" relativeHeight="251661312" behindDoc="0" locked="0" layoutInCell="1" allowOverlap="1" wp14:anchorId="40E8F285" wp14:editId="43ACA891">
                <wp:simplePos x="0" y="0"/>
                <wp:positionH relativeFrom="column">
                  <wp:posOffset>30162</wp:posOffset>
                </wp:positionH>
                <wp:positionV relativeFrom="line">
                  <wp:posOffset>192087</wp:posOffset>
                </wp:positionV>
                <wp:extent cx="5686425" cy="0"/>
                <wp:effectExtent l="0" t="0" r="28575" b="28575"/>
                <wp:wrapNone/>
                <wp:docPr id="1073741828" name="officeArt object" descr="AutoShape 16"/>
                <wp:cNvGraphicFramePr/>
                <a:graphic xmlns:a="http://schemas.openxmlformats.org/drawingml/2006/main">
                  <a:graphicData uri="http://schemas.microsoft.com/office/word/2010/wordprocessingShape">
                    <wps:wsp>
                      <wps:cNvCnPr/>
                      <wps:spPr>
                        <a:xfrm>
                          <a:off x="0" y="0"/>
                          <a:ext cx="5686425" cy="0"/>
                        </a:xfrm>
                        <a:prstGeom prst="line">
                          <a:avLst/>
                        </a:prstGeom>
                        <a:noFill/>
                        <a:ln w="3175" cap="flat">
                          <a:solidFill>
                            <a:srgbClr val="000000"/>
                          </a:solidFill>
                          <a:prstDash val="solid"/>
                          <a:round/>
                        </a:ln>
                        <a:effectLst/>
                      </wps:spPr>
                      <wps:bodyPr/>
                    </wps:wsp>
                  </a:graphicData>
                </a:graphic>
                <wp14:sizeRelV relativeFrom="margin">
                  <wp14:pctHeight>0</wp14:pctHeight>
                </wp14:sizeRelV>
              </wp:anchor>
            </w:drawing>
          </mc:Choice>
          <mc:Fallback>
            <w:pict>
              <v:line w14:anchorId="78CBA56F" id="officeArt object" o:spid="_x0000_s1026" alt="AutoShape 16" style="position:absolute;left:0;text-align:left;z-index:25166131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 from="2.35pt,15.1pt" to="450.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" strokeweight=".25pt">
                <w10:wrap anchory="line"/>
              </v:line>
            </w:pict>
          </mc:Fallback>
        </mc:AlternateContent>
      </w:r>
    </w:p>
    <w:p w14:paraId="206D2D1E" w14:textId="77777777" w:rsidR="00091CC0" w:rsidRDefault="00091CC0">
      <w:pPr>
        <w:pStyle w:val="Body"/>
        <w:spacing w:after="100" w:line="300" w:lineRule="auto"/>
        <w:rPr>
          <w:sz w:val="24"/>
          <w:szCs w:val="24"/>
        </w:rPr>
      </w:pPr>
    </w:p>
    <w:tbl>
      <w:tblPr>
        <w:tblStyle w:val="TableNormal1"/>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6"/>
        <w:gridCol w:w="7640"/>
      </w:tblGrid>
      <w:tr w:rsidR="00091CC0" w14:paraId="0E8E6B74" w14:textId="77777777">
        <w:trPr>
          <w:trHeight w:val="577"/>
        </w:trPr>
        <w:tc>
          <w:tcPr>
            <w:tcW w:w="1386" w:type="dxa"/>
            <w:tcBorders>
              <w:top w:val="single" w:sz="8" w:space="0" w:color="000000"/>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1768A6A7" w14:textId="77777777" w:rsidR="00091CC0" w:rsidRDefault="00B53448">
            <w:pPr>
              <w:pStyle w:val="Body"/>
              <w:widowControl/>
            </w:pPr>
            <w:r>
              <w:rPr>
                <w:rFonts w:eastAsia="나눔명조" w:hint="eastAsia"/>
                <w:b/>
                <w:bCs/>
                <w:sz w:val="24"/>
                <w:szCs w:val="24"/>
                <w:lang w:val="ko-KR"/>
              </w:rPr>
              <w:t>훈련국</w:t>
            </w:r>
          </w:p>
        </w:tc>
        <w:tc>
          <w:tcPr>
            <w:tcW w:w="7640" w:type="dxa"/>
            <w:tcBorders>
              <w:top w:val="single" w:sz="8" w:space="0" w:color="000000"/>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24CE0479" w14:textId="77777777" w:rsidR="00091CC0" w:rsidRDefault="00B53448">
            <w:pPr>
              <w:pStyle w:val="Body"/>
              <w:widowControl/>
              <w:spacing w:after="0" w:line="240" w:lineRule="auto"/>
              <w:jc w:val="left"/>
            </w:pPr>
            <w:r>
              <w:rPr>
                <w:rFonts w:eastAsia="나눔명조" w:hint="eastAsia"/>
                <w:sz w:val="24"/>
                <w:szCs w:val="24"/>
                <w:lang w:val="ko-KR"/>
              </w:rPr>
              <w:t>일본</w:t>
            </w:r>
          </w:p>
        </w:tc>
      </w:tr>
      <w:tr w:rsidR="00091CC0" w14:paraId="5C269ED3" w14:textId="77777777">
        <w:trPr>
          <w:trHeight w:val="57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08BCFE49" w14:textId="77777777" w:rsidR="00091CC0" w:rsidRDefault="00B53448">
            <w:pPr>
              <w:pStyle w:val="Body"/>
              <w:widowControl/>
              <w:spacing w:after="0" w:line="240" w:lineRule="auto"/>
            </w:pPr>
            <w:r>
              <w:rPr>
                <w:rFonts w:eastAsia="나눔명조" w:hint="eastAsia"/>
                <w:b/>
                <w:bCs/>
                <w:sz w:val="24"/>
                <w:szCs w:val="24"/>
                <w:lang w:val="ko-KR"/>
              </w:rPr>
              <w:t>훈련기관명</w:t>
            </w:r>
          </w:p>
        </w:tc>
        <w:tc>
          <w:tcPr>
            <w:tcW w:w="7640" w:type="dxa"/>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5573F263" w14:textId="77777777" w:rsidR="00091CC0" w:rsidRDefault="00B53448">
            <w:pPr>
              <w:pStyle w:val="Body"/>
              <w:widowControl/>
              <w:spacing w:after="0" w:line="240" w:lineRule="auto"/>
              <w:jc w:val="left"/>
            </w:pPr>
            <w:r>
              <w:rPr>
                <w:rFonts w:eastAsia="나눔명조" w:hint="eastAsia"/>
                <w:sz w:val="24"/>
                <w:szCs w:val="24"/>
                <w:lang w:val="ko-KR"/>
              </w:rPr>
              <w:t>정책연구대학원</w:t>
            </w:r>
            <w:r>
              <w:rPr>
                <w:sz w:val="24"/>
                <w:szCs w:val="24"/>
              </w:rPr>
              <w:t xml:space="preserve"> (National Graduate Institute for Policy Studies)</w:t>
            </w:r>
          </w:p>
        </w:tc>
      </w:tr>
      <w:tr w:rsidR="00091CC0" w14:paraId="14DA2A36" w14:textId="77777777">
        <w:trPr>
          <w:trHeight w:val="57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50A7DCD8" w14:textId="77777777" w:rsidR="00091CC0" w:rsidRDefault="00B53448">
            <w:pPr>
              <w:pStyle w:val="Body"/>
              <w:widowControl/>
              <w:spacing w:after="0" w:line="240" w:lineRule="auto"/>
            </w:pPr>
            <w:r>
              <w:rPr>
                <w:rFonts w:eastAsia="나눔명조" w:hint="eastAsia"/>
                <w:b/>
                <w:bCs/>
                <w:sz w:val="24"/>
                <w:szCs w:val="24"/>
                <w:lang w:val="ko-KR"/>
              </w:rPr>
              <w:t>훈련분야</w:t>
            </w:r>
          </w:p>
        </w:tc>
        <w:tc>
          <w:tcPr>
            <w:tcW w:w="7640" w:type="dxa"/>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52D01C4A" w14:textId="77777777" w:rsidR="00091CC0" w:rsidRDefault="00B53448">
            <w:pPr>
              <w:pStyle w:val="Body"/>
              <w:widowControl/>
              <w:spacing w:after="0" w:line="240" w:lineRule="auto"/>
              <w:jc w:val="left"/>
            </w:pPr>
            <w:r>
              <w:rPr>
                <w:rFonts w:eastAsia="나눔명조" w:hint="eastAsia"/>
                <w:sz w:val="24"/>
                <w:szCs w:val="24"/>
                <w:lang w:val="ko-KR"/>
              </w:rPr>
              <w:t>에너지정책</w:t>
            </w:r>
          </w:p>
        </w:tc>
      </w:tr>
      <w:tr w:rsidR="00091CC0" w14:paraId="4F03B7B6" w14:textId="77777777">
        <w:trPr>
          <w:trHeight w:val="577"/>
        </w:trPr>
        <w:tc>
          <w:tcPr>
            <w:tcW w:w="1386" w:type="dxa"/>
            <w:tcBorders>
              <w:top w:val="single" w:sz="2" w:space="0" w:color="7F7F7F"/>
              <w:left w:val="nil"/>
              <w:bottom w:val="single" w:sz="8" w:space="0" w:color="000000"/>
              <w:right w:val="single" w:sz="2" w:space="0" w:color="7F7F7F"/>
            </w:tcBorders>
            <w:shd w:val="clear" w:color="auto" w:fill="auto"/>
            <w:tcMar>
              <w:top w:w="80" w:type="dxa"/>
              <w:left w:w="80" w:type="dxa"/>
              <w:bottom w:w="80" w:type="dxa"/>
              <w:right w:w="80" w:type="dxa"/>
            </w:tcMar>
            <w:vAlign w:val="center"/>
          </w:tcPr>
          <w:p w14:paraId="10921F9A" w14:textId="77777777" w:rsidR="00091CC0" w:rsidRDefault="00B53448">
            <w:pPr>
              <w:pStyle w:val="Body"/>
              <w:widowControl/>
              <w:spacing w:after="0" w:line="240" w:lineRule="auto"/>
            </w:pPr>
            <w:r>
              <w:rPr>
                <w:rFonts w:eastAsia="나눔명조" w:hint="eastAsia"/>
                <w:b/>
                <w:bCs/>
                <w:sz w:val="24"/>
                <w:szCs w:val="24"/>
                <w:lang w:val="ko-KR"/>
              </w:rPr>
              <w:t>훈련기간</w:t>
            </w:r>
          </w:p>
        </w:tc>
        <w:tc>
          <w:tcPr>
            <w:tcW w:w="7640" w:type="dxa"/>
            <w:tcBorders>
              <w:top w:val="single" w:sz="2" w:space="0" w:color="7F7F7F"/>
              <w:left w:val="single" w:sz="2" w:space="0" w:color="7F7F7F"/>
              <w:bottom w:val="single" w:sz="8" w:space="0" w:color="000000"/>
              <w:right w:val="nil"/>
            </w:tcBorders>
            <w:shd w:val="clear" w:color="auto" w:fill="auto"/>
            <w:tcMar>
              <w:top w:w="80" w:type="dxa"/>
              <w:left w:w="80" w:type="dxa"/>
              <w:bottom w:w="80" w:type="dxa"/>
              <w:right w:w="80" w:type="dxa"/>
            </w:tcMar>
            <w:vAlign w:val="center"/>
          </w:tcPr>
          <w:p w14:paraId="50D32372" w14:textId="77777777" w:rsidR="00091CC0" w:rsidRDefault="00B53448">
            <w:pPr>
              <w:pStyle w:val="Body"/>
              <w:widowControl/>
              <w:spacing w:after="0" w:line="240" w:lineRule="auto"/>
              <w:jc w:val="left"/>
            </w:pPr>
            <w:r>
              <w:rPr>
                <w:sz w:val="24"/>
                <w:szCs w:val="24"/>
              </w:rPr>
              <w:t>2017. 10. 2. ~ 201</w:t>
            </w:r>
            <w:r w:rsidR="002019DB">
              <w:rPr>
                <w:sz w:val="24"/>
                <w:szCs w:val="24"/>
              </w:rPr>
              <w:t>8</w:t>
            </w:r>
            <w:r>
              <w:rPr>
                <w:sz w:val="24"/>
                <w:szCs w:val="24"/>
              </w:rPr>
              <w:t>. 10. 1.</w:t>
            </w:r>
          </w:p>
        </w:tc>
      </w:tr>
    </w:tbl>
    <w:p w14:paraId="5CAB9F27" w14:textId="77777777" w:rsidR="00091CC0" w:rsidRDefault="00091CC0">
      <w:pPr>
        <w:pStyle w:val="Body"/>
        <w:spacing w:after="100" w:line="240" w:lineRule="auto"/>
        <w:rPr>
          <w:sz w:val="24"/>
          <w:szCs w:val="24"/>
        </w:rPr>
      </w:pPr>
    </w:p>
    <w:p w14:paraId="3F05736F" w14:textId="77777777" w:rsidR="003959AB" w:rsidRDefault="003959AB">
      <w:pPr>
        <w:pStyle w:val="Body"/>
        <w:spacing w:after="100" w:line="240" w:lineRule="auto"/>
        <w:rPr>
          <w:sz w:val="24"/>
          <w:szCs w:val="24"/>
        </w:rPr>
      </w:pPr>
    </w:p>
    <w:p w14:paraId="4F2A421D" w14:textId="77777777" w:rsidR="00091CC0" w:rsidRDefault="00B53448">
      <w:pPr>
        <w:pStyle w:val="Body"/>
        <w:spacing w:line="180" w:lineRule="auto"/>
        <w:jc w:val="center"/>
        <w:rPr>
          <w:rFonts w:ascii="나눔명조 ExtraBold" w:eastAsia="나눔명조 ExtraBold" w:hAnsi="나눔명조 ExtraBold" w:cs="나눔명조 ExtraBold"/>
          <w:spacing w:val="-4"/>
          <w:sz w:val="28"/>
          <w:szCs w:val="28"/>
        </w:rPr>
      </w:pPr>
      <w:r>
        <w:rPr>
          <w:rFonts w:ascii="나눔명조 ExtraBold" w:eastAsia="나눔명조 ExtraBold" w:hAnsi="나눔명조 ExtraBold" w:cs="나눔명조 ExtraBold"/>
          <w:noProof/>
          <w:sz w:val="28"/>
          <w:szCs w:val="28"/>
        </w:rPr>
        <mc:AlternateContent>
          <mc:Choice Requires="wps">
            <w:drawing>
              <wp:anchor distT="0" distB="0" distL="0" distR="0" simplePos="0" relativeHeight="251662336" behindDoc="0" locked="0" layoutInCell="1" allowOverlap="1" wp14:anchorId="51CB8AC2" wp14:editId="08970447">
                <wp:simplePos x="0" y="0"/>
                <wp:positionH relativeFrom="column">
                  <wp:posOffset>38100</wp:posOffset>
                </wp:positionH>
                <wp:positionV relativeFrom="line">
                  <wp:posOffset>91439</wp:posOffset>
                </wp:positionV>
                <wp:extent cx="5686425" cy="0"/>
                <wp:effectExtent l="0" t="0" r="0" b="0"/>
                <wp:wrapNone/>
                <wp:docPr id="1073741829" name="officeArt object" descr="AutoShape 15"/>
                <wp:cNvGraphicFramePr/>
                <a:graphic xmlns:a="http://schemas.openxmlformats.org/drawingml/2006/main">
                  <a:graphicData uri="http://schemas.microsoft.com/office/word/2010/wordprocessingShape">
                    <wps:wsp>
                      <wps:cNvCnPr/>
                      <wps:spPr>
                        <a:xfrm>
                          <a:off x="0" y="0"/>
                          <a:ext cx="5686425" cy="0"/>
                        </a:xfrm>
                        <a:prstGeom prst="line">
                          <a:avLst/>
                        </a:prstGeom>
                        <a:noFill/>
                        <a:ln w="19050" cap="flat">
                          <a:solidFill>
                            <a:srgbClr val="000000"/>
                          </a:solidFill>
                          <a:prstDash val="solid"/>
                          <a:round/>
                        </a:ln>
                        <a:effectLst/>
                      </wps:spPr>
                      <wps:bodyPr/>
                    </wps:wsp>
                  </a:graphicData>
                </a:graphic>
              </wp:anchor>
            </w:drawing>
          </mc:Choice>
          <mc:Fallback>
            <w:pict>
              <v:line w14:anchorId="611F5F62" id="officeArt object" o:spid="_x0000_s1026" alt="AutoShape 15" style="position:absolute;left:0;text-align:left;z-index:251662336;visibility:visible;mso-wrap-style:square;mso-wrap-distance-left:0;mso-wrap-distance-top:0;mso-wrap-distance-right:0;mso-wrap-distance-bottom:0;mso-position-horizontal:absolute;mso-position-horizontal-relative:text;mso-position-vertical:absolute;mso-position-vertical-relative:line" from="3pt,7.2pt" to="45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" strokeweight="1.5pt">
                <w10:wrap anchory="line"/>
              </v:line>
            </w:pict>
          </mc:Fallback>
        </mc:AlternateContent>
      </w:r>
    </w:p>
    <w:p w14:paraId="233735BE" w14:textId="77777777" w:rsidR="00091CC0" w:rsidRDefault="00B53448">
      <w:pPr>
        <w:pStyle w:val="Body"/>
        <w:spacing w:after="100" w:line="240" w:lineRule="auto"/>
        <w:jc w:val="center"/>
        <w:rPr>
          <w:sz w:val="22"/>
          <w:szCs w:val="22"/>
        </w:rPr>
      </w:pPr>
      <w:r>
        <w:rPr>
          <w:rFonts w:eastAsia="나눔명조 ExtraBold" w:hint="eastAsia"/>
          <w:spacing w:val="-3"/>
          <w:sz w:val="40"/>
          <w:szCs w:val="40"/>
          <w:lang w:val="ko-KR"/>
        </w:rPr>
        <w:t>훈련기관</w:t>
      </w:r>
      <w:r>
        <w:rPr>
          <w:rFonts w:eastAsia="나눔명조 ExtraBold" w:hint="eastAsia"/>
          <w:spacing w:val="-3"/>
          <w:sz w:val="40"/>
          <w:szCs w:val="40"/>
          <w:lang w:val="ko-KR"/>
        </w:rPr>
        <w:t xml:space="preserve"> </w:t>
      </w:r>
      <w:r>
        <w:rPr>
          <w:rFonts w:eastAsia="나눔명조 ExtraBold" w:hint="eastAsia"/>
          <w:spacing w:val="-3"/>
          <w:sz w:val="40"/>
          <w:szCs w:val="40"/>
          <w:lang w:val="ko-KR"/>
        </w:rPr>
        <w:t>개요</w:t>
      </w:r>
    </w:p>
    <w:p w14:paraId="18158062" w14:textId="77777777" w:rsidR="00091CC0" w:rsidRDefault="00B53448">
      <w:pPr>
        <w:pStyle w:val="Body"/>
        <w:spacing w:after="100" w:line="300" w:lineRule="auto"/>
        <w:jc w:val="center"/>
        <w:rPr>
          <w:sz w:val="24"/>
          <w:szCs w:val="24"/>
        </w:rPr>
      </w:pPr>
      <w:r>
        <w:rPr>
          <w:rFonts w:ascii="나눔명조 ExtraBold" w:eastAsia="나눔명조 ExtraBold" w:hAnsi="나눔명조 ExtraBold" w:cs="나눔명조 ExtraBold"/>
          <w:noProof/>
          <w:sz w:val="32"/>
          <w:szCs w:val="32"/>
        </w:rPr>
        <mc:AlternateContent>
          <mc:Choice Requires="wps">
            <w:drawing>
              <wp:anchor distT="0" distB="0" distL="0" distR="0" simplePos="0" relativeHeight="251663360" behindDoc="0" locked="0" layoutInCell="1" allowOverlap="1" wp14:anchorId="248BDC6E" wp14:editId="24942A20">
                <wp:simplePos x="0" y="0"/>
                <wp:positionH relativeFrom="column">
                  <wp:posOffset>30162</wp:posOffset>
                </wp:positionH>
                <wp:positionV relativeFrom="line">
                  <wp:posOffset>192087</wp:posOffset>
                </wp:positionV>
                <wp:extent cx="5686425" cy="0"/>
                <wp:effectExtent l="0" t="0" r="0" b="0"/>
                <wp:wrapNone/>
                <wp:docPr id="1073741830" name="officeArt object" descr="AutoShape 16"/>
                <wp:cNvGraphicFramePr/>
                <a:graphic xmlns:a="http://schemas.openxmlformats.org/drawingml/2006/main">
                  <a:graphicData uri="http://schemas.microsoft.com/office/word/2010/wordprocessingShape">
                    <wps:wsp>
                      <wps:cNvCnPr/>
                      <wps:spPr>
                        <a:xfrm>
                          <a:off x="0" y="0"/>
                          <a:ext cx="5686425" cy="0"/>
                        </a:xfrm>
                        <a:prstGeom prst="line">
                          <a:avLst/>
                        </a:prstGeom>
                        <a:noFill/>
                        <a:ln w="3175" cap="flat">
                          <a:solidFill>
                            <a:srgbClr val="000000"/>
                          </a:solidFill>
                          <a:prstDash val="solid"/>
                          <a:round/>
                        </a:ln>
                        <a:effectLst/>
                      </wps:spPr>
                      <wps:bodyPr/>
                    </wps:wsp>
                  </a:graphicData>
                </a:graphic>
              </wp:anchor>
            </w:drawing>
          </mc:Choice>
          <mc:Fallback>
            <w:pict>
              <v:line w14:anchorId="0ABA149E" id="officeArt object" o:spid="_x0000_s1026" alt="AutoShape 16" style="position:absolute;left:0;text-align:left;z-index:251663360;visibility:visible;mso-wrap-style:square;mso-wrap-distance-left:0;mso-wrap-distance-top:0;mso-wrap-distance-right:0;mso-wrap-distance-bottom:0;mso-position-horizontal:absolute;mso-position-horizontal-relative:text;mso-position-vertical:absolute;mso-position-vertical-relative:line" from="2.35pt,15.1pt" to="450.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" strokeweight=".25pt">
                <w10:wrap anchory="line"/>
              </v:line>
            </w:pict>
          </mc:Fallback>
        </mc:AlternateContent>
      </w:r>
    </w:p>
    <w:p w14:paraId="0BEAF896" w14:textId="77777777" w:rsidR="00091CC0" w:rsidRDefault="00091CC0">
      <w:pPr>
        <w:pStyle w:val="Body"/>
        <w:spacing w:after="100" w:line="300" w:lineRule="auto"/>
        <w:rPr>
          <w:sz w:val="24"/>
          <w:szCs w:val="24"/>
        </w:rPr>
      </w:pPr>
    </w:p>
    <w:tbl>
      <w:tblPr>
        <w:tblStyle w:val="TableNormal1"/>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6"/>
        <w:gridCol w:w="7640"/>
      </w:tblGrid>
      <w:tr w:rsidR="00091CC0" w14:paraId="5F35352F" w14:textId="77777777" w:rsidTr="00935F55">
        <w:trPr>
          <w:trHeight w:val="577"/>
        </w:trPr>
        <w:tc>
          <w:tcPr>
            <w:tcW w:w="1386" w:type="dxa"/>
            <w:tcBorders>
              <w:top w:val="single" w:sz="8" w:space="0" w:color="000000"/>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504F42D2" w14:textId="77777777" w:rsidR="00091CC0" w:rsidRDefault="00B53448" w:rsidP="00935F55">
            <w:pPr>
              <w:pStyle w:val="Body"/>
              <w:widowControl/>
              <w:jc w:val="left"/>
            </w:pPr>
            <w:r>
              <w:rPr>
                <w:rFonts w:eastAsia="나눔명조" w:hint="eastAsia"/>
                <w:b/>
                <w:bCs/>
                <w:sz w:val="24"/>
                <w:szCs w:val="24"/>
                <w:lang w:val="ko-KR"/>
              </w:rPr>
              <w:t>훈련</w:t>
            </w:r>
            <w:r w:rsidR="00935F55">
              <w:rPr>
                <w:rFonts w:eastAsia="나눔명조" w:hint="eastAsia"/>
                <w:b/>
                <w:bCs/>
                <w:sz w:val="24"/>
                <w:szCs w:val="24"/>
                <w:lang w:val="ko-KR"/>
              </w:rPr>
              <w:t>국</w:t>
            </w:r>
          </w:p>
        </w:tc>
        <w:tc>
          <w:tcPr>
            <w:tcW w:w="7640" w:type="dxa"/>
            <w:tcBorders>
              <w:top w:val="single" w:sz="8" w:space="0" w:color="000000"/>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0BC35233" w14:textId="77777777" w:rsidR="00091CC0" w:rsidRDefault="00B53448">
            <w:pPr>
              <w:pStyle w:val="Body"/>
              <w:widowControl/>
              <w:spacing w:after="0" w:line="240" w:lineRule="auto"/>
              <w:jc w:val="left"/>
            </w:pPr>
            <w:r>
              <w:rPr>
                <w:rFonts w:eastAsia="나눔명조" w:hint="eastAsia"/>
                <w:sz w:val="24"/>
                <w:szCs w:val="24"/>
                <w:lang w:val="ko-KR"/>
              </w:rPr>
              <w:t>일본</w:t>
            </w:r>
          </w:p>
        </w:tc>
      </w:tr>
      <w:tr w:rsidR="00091CC0" w14:paraId="13EAE188" w14:textId="77777777" w:rsidTr="00935F55">
        <w:trPr>
          <w:trHeight w:val="57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174630EE" w14:textId="77777777" w:rsidR="00091CC0" w:rsidRDefault="00B53448" w:rsidP="00935F55">
            <w:pPr>
              <w:pStyle w:val="Body"/>
              <w:widowControl/>
              <w:spacing w:after="0" w:line="240" w:lineRule="auto"/>
              <w:jc w:val="left"/>
            </w:pPr>
            <w:r>
              <w:rPr>
                <w:rFonts w:eastAsia="나눔명조" w:hint="eastAsia"/>
                <w:b/>
                <w:bCs/>
                <w:sz w:val="24"/>
                <w:szCs w:val="24"/>
                <w:lang w:val="ko-KR"/>
              </w:rPr>
              <w:t>훈련기관명</w:t>
            </w:r>
          </w:p>
        </w:tc>
        <w:tc>
          <w:tcPr>
            <w:tcW w:w="7640" w:type="dxa"/>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7ACFE0AA" w14:textId="77777777" w:rsidR="00091CC0" w:rsidRDefault="00B53448">
            <w:pPr>
              <w:pStyle w:val="Body"/>
              <w:widowControl/>
              <w:spacing w:after="0" w:line="240" w:lineRule="auto"/>
              <w:jc w:val="left"/>
            </w:pPr>
            <w:r>
              <w:rPr>
                <w:rFonts w:eastAsia="나눔명조" w:hint="eastAsia"/>
                <w:sz w:val="24"/>
                <w:szCs w:val="24"/>
                <w:lang w:val="ko-KR"/>
              </w:rPr>
              <w:t>정책연구대학원</w:t>
            </w:r>
            <w:r>
              <w:rPr>
                <w:sz w:val="24"/>
                <w:szCs w:val="24"/>
              </w:rPr>
              <w:t xml:space="preserve"> (National Graduate Institute for Policy Studies)</w:t>
            </w:r>
          </w:p>
        </w:tc>
      </w:tr>
      <w:tr w:rsidR="00091CC0" w14:paraId="7164CB4B" w14:textId="77777777" w:rsidTr="00935F55">
        <w:trPr>
          <w:trHeight w:val="57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34DAD6FA" w14:textId="77777777" w:rsidR="00091CC0" w:rsidRDefault="002019DB" w:rsidP="00935F55">
            <w:pPr>
              <w:pStyle w:val="Body"/>
              <w:widowControl/>
              <w:spacing w:after="0" w:line="240" w:lineRule="auto"/>
              <w:jc w:val="left"/>
            </w:pPr>
            <w:r>
              <w:rPr>
                <w:rFonts w:eastAsia="나눔명조" w:hint="eastAsia"/>
                <w:b/>
                <w:bCs/>
                <w:sz w:val="24"/>
                <w:szCs w:val="24"/>
                <w:lang w:val="ko-KR"/>
              </w:rPr>
              <w:t>기관소개</w:t>
            </w:r>
          </w:p>
        </w:tc>
        <w:tc>
          <w:tcPr>
            <w:tcW w:w="7640" w:type="dxa"/>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4A7613FB" w14:textId="77777777" w:rsidR="00436B37" w:rsidRPr="00436B37" w:rsidRDefault="002019DB" w:rsidP="00436B37">
            <w:pPr>
              <w:pStyle w:val="Body"/>
              <w:widowControl/>
              <w:numPr>
                <w:ilvl w:val="0"/>
                <w:numId w:val="35"/>
              </w:numPr>
              <w:spacing w:after="0" w:line="240" w:lineRule="auto"/>
              <w:jc w:val="left"/>
              <w:rPr>
                <w:color w:val="auto"/>
              </w:rPr>
            </w:pPr>
            <w:r w:rsidRPr="002019DB">
              <w:rPr>
                <w:rFonts w:eastAsia="나눔명조" w:cs="바탕" w:hint="eastAsia"/>
                <w:color w:val="auto"/>
                <w:sz w:val="24"/>
                <w:szCs w:val="24"/>
              </w:rPr>
              <w:t>도쿄</w:t>
            </w:r>
            <w:r w:rsidRPr="002019DB">
              <w:rPr>
                <w:rFonts w:eastAsia="나눔명조"/>
                <w:color w:val="auto"/>
                <w:sz w:val="24"/>
                <w:szCs w:val="24"/>
              </w:rPr>
              <w:t xml:space="preserve"> </w:t>
            </w:r>
            <w:r w:rsidRPr="002019DB">
              <w:rPr>
                <w:rFonts w:eastAsia="나눔명조" w:cs="바탕" w:hint="eastAsia"/>
                <w:color w:val="auto"/>
                <w:sz w:val="24"/>
                <w:szCs w:val="24"/>
              </w:rPr>
              <w:t>중심부에</w:t>
            </w:r>
            <w:r w:rsidRPr="002019DB">
              <w:rPr>
                <w:rFonts w:eastAsia="나눔명조"/>
                <w:color w:val="auto"/>
                <w:sz w:val="24"/>
                <w:szCs w:val="24"/>
              </w:rPr>
              <w:t xml:space="preserve"> </w:t>
            </w:r>
            <w:r w:rsidRPr="002019DB">
              <w:rPr>
                <w:rFonts w:eastAsia="나눔명조" w:cs="바탕" w:hint="eastAsia"/>
                <w:color w:val="auto"/>
                <w:sz w:val="24"/>
                <w:szCs w:val="24"/>
              </w:rPr>
              <w:t>위치한</w:t>
            </w:r>
            <w:r w:rsidRPr="002019DB">
              <w:rPr>
                <w:rFonts w:eastAsia="나눔명조"/>
                <w:color w:val="auto"/>
                <w:sz w:val="24"/>
                <w:szCs w:val="24"/>
              </w:rPr>
              <w:t xml:space="preserve"> </w:t>
            </w:r>
            <w:r w:rsidRPr="002019DB">
              <w:rPr>
                <w:rFonts w:eastAsia="나눔명조" w:cs="바탕" w:hint="eastAsia"/>
                <w:color w:val="auto"/>
                <w:sz w:val="24"/>
                <w:szCs w:val="24"/>
              </w:rPr>
              <w:t>국제적인</w:t>
            </w:r>
            <w:r w:rsidRPr="002019DB">
              <w:rPr>
                <w:rFonts w:eastAsia="나눔명조"/>
                <w:color w:val="auto"/>
                <w:sz w:val="24"/>
                <w:szCs w:val="24"/>
              </w:rPr>
              <w:t xml:space="preserve"> </w:t>
            </w:r>
            <w:r w:rsidRPr="002019DB">
              <w:rPr>
                <w:rFonts w:eastAsia="나눔명조" w:cs="바탕" w:hint="eastAsia"/>
                <w:color w:val="auto"/>
                <w:sz w:val="24"/>
                <w:szCs w:val="24"/>
              </w:rPr>
              <w:t>정책</w:t>
            </w:r>
            <w:r w:rsidRPr="002019DB">
              <w:rPr>
                <w:rFonts w:eastAsia="나눔명조"/>
                <w:color w:val="auto"/>
                <w:sz w:val="24"/>
                <w:szCs w:val="24"/>
              </w:rPr>
              <w:t xml:space="preserve"> </w:t>
            </w:r>
            <w:r w:rsidRPr="002019DB">
              <w:rPr>
                <w:rFonts w:eastAsia="나눔명조" w:cs="바탕" w:hint="eastAsia"/>
                <w:color w:val="auto"/>
                <w:sz w:val="24"/>
                <w:szCs w:val="24"/>
              </w:rPr>
              <w:t>연구</w:t>
            </w:r>
            <w:r w:rsidRPr="002019DB">
              <w:rPr>
                <w:rFonts w:eastAsia="나눔명조"/>
                <w:color w:val="auto"/>
                <w:sz w:val="24"/>
                <w:szCs w:val="24"/>
              </w:rPr>
              <w:t xml:space="preserve"> </w:t>
            </w:r>
            <w:r w:rsidRPr="002019DB">
              <w:rPr>
                <w:rFonts w:eastAsia="나눔명조" w:cs="바탕" w:hint="eastAsia"/>
                <w:color w:val="auto"/>
                <w:sz w:val="24"/>
                <w:szCs w:val="24"/>
              </w:rPr>
              <w:t>전문</w:t>
            </w:r>
            <w:r w:rsidRPr="002019DB">
              <w:rPr>
                <w:rFonts w:eastAsia="나눔명조"/>
                <w:color w:val="auto"/>
                <w:sz w:val="24"/>
                <w:szCs w:val="24"/>
              </w:rPr>
              <w:t xml:space="preserve"> </w:t>
            </w:r>
            <w:r w:rsidRPr="002019DB">
              <w:rPr>
                <w:rFonts w:eastAsia="나눔명조" w:cs="바탕" w:hint="eastAsia"/>
                <w:color w:val="auto"/>
                <w:sz w:val="24"/>
                <w:szCs w:val="24"/>
              </w:rPr>
              <w:t>연구소</w:t>
            </w:r>
            <w:r w:rsidRPr="002019DB">
              <w:rPr>
                <w:rFonts w:eastAsia="나눔명조"/>
                <w:color w:val="auto"/>
                <w:sz w:val="24"/>
                <w:szCs w:val="24"/>
              </w:rPr>
              <w:t xml:space="preserve"> </w:t>
            </w:r>
            <w:r>
              <w:rPr>
                <w:rFonts w:eastAsia="나눔명조" w:hint="eastAsia"/>
                <w:color w:val="auto"/>
                <w:sz w:val="24"/>
                <w:szCs w:val="24"/>
              </w:rPr>
              <w:t xml:space="preserve">및 </w:t>
            </w:r>
            <w:r w:rsidRPr="002019DB">
              <w:rPr>
                <w:rFonts w:eastAsia="나눔명조" w:cs="바탕" w:hint="eastAsia"/>
                <w:color w:val="auto"/>
                <w:sz w:val="24"/>
                <w:szCs w:val="24"/>
              </w:rPr>
              <w:t>대학원</w:t>
            </w:r>
          </w:p>
          <w:p w14:paraId="2EE951E3" w14:textId="77777777" w:rsidR="00436B37" w:rsidRPr="00436B37" w:rsidRDefault="002019DB" w:rsidP="00436B37">
            <w:pPr>
              <w:pStyle w:val="Body"/>
              <w:widowControl/>
              <w:numPr>
                <w:ilvl w:val="0"/>
                <w:numId w:val="35"/>
              </w:numPr>
              <w:spacing w:after="0" w:line="240" w:lineRule="auto"/>
              <w:jc w:val="left"/>
              <w:rPr>
                <w:color w:val="auto"/>
              </w:rPr>
            </w:pPr>
            <w:r w:rsidRPr="002019DB">
              <w:rPr>
                <w:rFonts w:eastAsia="나눔명조" w:cs="맑은 고딕" w:hint="eastAsia"/>
                <w:color w:val="auto"/>
                <w:sz w:val="24"/>
                <w:szCs w:val="24"/>
              </w:rPr>
              <w:t>공공</w:t>
            </w:r>
            <w:r w:rsidRPr="002019DB">
              <w:rPr>
                <w:rFonts w:eastAsia="나눔명조"/>
                <w:color w:val="auto"/>
                <w:sz w:val="24"/>
                <w:szCs w:val="24"/>
              </w:rPr>
              <w:t xml:space="preserve"> </w:t>
            </w:r>
            <w:r w:rsidRPr="002019DB">
              <w:rPr>
                <w:rFonts w:eastAsia="나눔명조" w:cs="맑은 고딕" w:hint="eastAsia"/>
                <w:color w:val="auto"/>
                <w:sz w:val="24"/>
                <w:szCs w:val="24"/>
              </w:rPr>
              <w:t>부문에서의</w:t>
            </w:r>
            <w:r w:rsidRPr="002019DB">
              <w:rPr>
                <w:rFonts w:eastAsia="나눔명조"/>
                <w:color w:val="auto"/>
                <w:sz w:val="24"/>
                <w:szCs w:val="24"/>
              </w:rPr>
              <w:t xml:space="preserve"> </w:t>
            </w:r>
            <w:r w:rsidRPr="002019DB">
              <w:rPr>
                <w:rFonts w:eastAsia="나눔명조" w:cs="맑은 고딕" w:hint="eastAsia"/>
                <w:color w:val="auto"/>
                <w:sz w:val="24"/>
                <w:szCs w:val="24"/>
              </w:rPr>
              <w:t>미래</w:t>
            </w:r>
            <w:r w:rsidRPr="002019DB">
              <w:rPr>
                <w:rFonts w:eastAsia="나눔명조"/>
                <w:color w:val="auto"/>
                <w:sz w:val="24"/>
                <w:szCs w:val="24"/>
              </w:rPr>
              <w:t xml:space="preserve"> </w:t>
            </w:r>
            <w:r w:rsidRPr="002019DB">
              <w:rPr>
                <w:rFonts w:eastAsia="나눔명조" w:cs="맑은 고딕" w:hint="eastAsia"/>
                <w:color w:val="auto"/>
                <w:sz w:val="24"/>
                <w:szCs w:val="24"/>
              </w:rPr>
              <w:t>지도자들에게</w:t>
            </w:r>
            <w:r w:rsidRPr="002019DB">
              <w:rPr>
                <w:rFonts w:eastAsia="나눔명조"/>
                <w:color w:val="auto"/>
                <w:sz w:val="24"/>
                <w:szCs w:val="24"/>
              </w:rPr>
              <w:t xml:space="preserve"> </w:t>
            </w:r>
            <w:r w:rsidRPr="002019DB">
              <w:rPr>
                <w:rFonts w:eastAsia="나눔명조" w:cs="맑은 고딕" w:hint="eastAsia"/>
                <w:color w:val="auto"/>
                <w:sz w:val="24"/>
                <w:szCs w:val="24"/>
              </w:rPr>
              <w:t>탁월한</w:t>
            </w:r>
            <w:r w:rsidRPr="002019DB">
              <w:rPr>
                <w:rFonts w:eastAsia="나눔명조"/>
                <w:color w:val="auto"/>
                <w:sz w:val="24"/>
                <w:szCs w:val="24"/>
              </w:rPr>
              <w:t xml:space="preserve"> </w:t>
            </w:r>
            <w:r w:rsidRPr="002019DB">
              <w:rPr>
                <w:rFonts w:eastAsia="나눔명조" w:cs="맑은 고딕" w:hint="eastAsia"/>
                <w:color w:val="auto"/>
                <w:sz w:val="24"/>
                <w:szCs w:val="24"/>
              </w:rPr>
              <w:t>학제</w:t>
            </w:r>
            <w:r w:rsidRPr="002019DB">
              <w:rPr>
                <w:rFonts w:eastAsia="나눔명조"/>
                <w:color w:val="auto"/>
                <w:sz w:val="24"/>
                <w:szCs w:val="24"/>
              </w:rPr>
              <w:t xml:space="preserve"> </w:t>
            </w:r>
            <w:r w:rsidRPr="002019DB">
              <w:rPr>
                <w:rFonts w:eastAsia="나눔명조" w:cs="맑은 고딕" w:hint="eastAsia"/>
                <w:color w:val="auto"/>
                <w:sz w:val="24"/>
                <w:szCs w:val="24"/>
              </w:rPr>
              <w:t>교육을</w:t>
            </w:r>
            <w:r w:rsidRPr="002019DB">
              <w:rPr>
                <w:rFonts w:eastAsia="나눔명조"/>
                <w:color w:val="auto"/>
                <w:sz w:val="24"/>
                <w:szCs w:val="24"/>
              </w:rPr>
              <w:t xml:space="preserve"> </w:t>
            </w:r>
            <w:r w:rsidRPr="002019DB">
              <w:rPr>
                <w:rFonts w:eastAsia="나눔명조" w:cs="맑은 고딕" w:hint="eastAsia"/>
                <w:color w:val="auto"/>
                <w:sz w:val="24"/>
                <w:szCs w:val="24"/>
              </w:rPr>
              <w:t>통해</w:t>
            </w:r>
            <w:r w:rsidRPr="002019DB">
              <w:rPr>
                <w:rFonts w:eastAsia="나눔명조"/>
                <w:color w:val="auto"/>
                <w:sz w:val="24"/>
                <w:szCs w:val="24"/>
              </w:rPr>
              <w:t xml:space="preserve"> </w:t>
            </w:r>
            <w:r w:rsidRPr="002019DB">
              <w:rPr>
                <w:rFonts w:eastAsia="나눔명조" w:cs="맑은 고딕" w:hint="eastAsia"/>
                <w:color w:val="auto"/>
                <w:sz w:val="24"/>
                <w:szCs w:val="24"/>
              </w:rPr>
              <w:t>혁신적인</w:t>
            </w:r>
            <w:r w:rsidRPr="002019DB">
              <w:rPr>
                <w:rFonts w:eastAsia="나눔명조"/>
                <w:color w:val="auto"/>
                <w:sz w:val="24"/>
                <w:szCs w:val="24"/>
              </w:rPr>
              <w:t xml:space="preserve"> </w:t>
            </w:r>
            <w:r w:rsidRPr="002019DB">
              <w:rPr>
                <w:rFonts w:eastAsia="나눔명조" w:cs="맑은 고딕" w:hint="eastAsia"/>
                <w:color w:val="auto"/>
                <w:sz w:val="24"/>
                <w:szCs w:val="24"/>
              </w:rPr>
              <w:t>솔루션</w:t>
            </w:r>
            <w:r w:rsidRPr="002019DB">
              <w:rPr>
                <w:rFonts w:eastAsia="나눔명조"/>
                <w:color w:val="auto"/>
                <w:sz w:val="24"/>
                <w:szCs w:val="24"/>
              </w:rPr>
              <w:t xml:space="preserve"> </w:t>
            </w:r>
            <w:r w:rsidRPr="002019DB">
              <w:rPr>
                <w:rFonts w:eastAsia="나눔명조" w:cs="맑은 고딕" w:hint="eastAsia"/>
                <w:color w:val="auto"/>
                <w:sz w:val="24"/>
                <w:szCs w:val="24"/>
              </w:rPr>
              <w:t>생성이</w:t>
            </w:r>
            <w:r w:rsidRPr="002019DB">
              <w:rPr>
                <w:rFonts w:eastAsia="나눔명조"/>
                <w:color w:val="auto"/>
                <w:sz w:val="24"/>
                <w:szCs w:val="24"/>
              </w:rPr>
              <w:t xml:space="preserve"> </w:t>
            </w:r>
            <w:r w:rsidRPr="002019DB">
              <w:rPr>
                <w:rFonts w:eastAsia="나눔명조" w:cs="맑은 고딕" w:hint="eastAsia"/>
                <w:color w:val="auto"/>
                <w:sz w:val="24"/>
                <w:szCs w:val="24"/>
              </w:rPr>
              <w:t>가능토록</w:t>
            </w:r>
            <w:r w:rsidRPr="002019DB">
              <w:rPr>
                <w:rFonts w:eastAsia="나눔명조"/>
                <w:color w:val="auto"/>
                <w:sz w:val="24"/>
                <w:szCs w:val="24"/>
              </w:rPr>
              <w:t xml:space="preserve"> </w:t>
            </w:r>
            <w:r w:rsidRPr="002019DB">
              <w:rPr>
                <w:rFonts w:eastAsia="나눔명조" w:cs="맑은 고딕" w:hint="eastAsia"/>
                <w:color w:val="auto"/>
                <w:sz w:val="24"/>
                <w:szCs w:val="24"/>
              </w:rPr>
              <w:t>하기</w:t>
            </w:r>
            <w:r w:rsidRPr="002019DB">
              <w:rPr>
                <w:rFonts w:eastAsia="나눔명조"/>
                <w:color w:val="auto"/>
                <w:sz w:val="24"/>
                <w:szCs w:val="24"/>
              </w:rPr>
              <w:t xml:space="preserve"> </w:t>
            </w:r>
            <w:r w:rsidRPr="002019DB">
              <w:rPr>
                <w:rFonts w:eastAsia="나눔명조" w:cs="맑은 고딕" w:hint="eastAsia"/>
                <w:color w:val="auto"/>
                <w:sz w:val="24"/>
                <w:szCs w:val="24"/>
              </w:rPr>
              <w:t>위해</w:t>
            </w:r>
            <w:r w:rsidRPr="002019DB">
              <w:rPr>
                <w:rFonts w:eastAsia="나눔명조"/>
                <w:color w:val="auto"/>
                <w:sz w:val="24"/>
                <w:szCs w:val="24"/>
              </w:rPr>
              <w:t xml:space="preserve"> </w:t>
            </w:r>
            <w:r w:rsidRPr="002019DB">
              <w:rPr>
                <w:rFonts w:eastAsia="나눔명조" w:cs="맑은 고딕" w:hint="eastAsia"/>
                <w:color w:val="auto"/>
                <w:sz w:val="24"/>
                <w:szCs w:val="24"/>
              </w:rPr>
              <w:t>현대</w:t>
            </w:r>
            <w:r w:rsidRPr="002019DB">
              <w:rPr>
                <w:rFonts w:eastAsia="나눔명조"/>
                <w:color w:val="auto"/>
                <w:sz w:val="24"/>
                <w:szCs w:val="24"/>
              </w:rPr>
              <w:t xml:space="preserve"> </w:t>
            </w:r>
            <w:r w:rsidRPr="002019DB">
              <w:rPr>
                <w:rFonts w:eastAsia="나눔명조" w:cs="맑은 고딕" w:hint="eastAsia"/>
                <w:color w:val="auto"/>
                <w:sz w:val="24"/>
                <w:szCs w:val="24"/>
              </w:rPr>
              <w:t>정책</w:t>
            </w:r>
            <w:r w:rsidRPr="002019DB">
              <w:rPr>
                <w:rFonts w:eastAsia="나눔명조"/>
                <w:color w:val="auto"/>
                <w:sz w:val="24"/>
                <w:szCs w:val="24"/>
              </w:rPr>
              <w:t xml:space="preserve"> </w:t>
            </w:r>
            <w:r w:rsidRPr="002019DB">
              <w:rPr>
                <w:rFonts w:eastAsia="나눔명조" w:cs="맑은 고딕" w:hint="eastAsia"/>
                <w:color w:val="auto"/>
                <w:sz w:val="24"/>
                <w:szCs w:val="24"/>
              </w:rPr>
              <w:t>문제에</w:t>
            </w:r>
            <w:r w:rsidRPr="002019DB">
              <w:rPr>
                <w:rFonts w:eastAsia="나눔명조"/>
                <w:color w:val="auto"/>
                <w:sz w:val="24"/>
                <w:szCs w:val="24"/>
              </w:rPr>
              <w:t xml:space="preserve"> </w:t>
            </w:r>
            <w:r w:rsidRPr="002019DB">
              <w:rPr>
                <w:rFonts w:eastAsia="나눔명조" w:cs="맑은 고딕" w:hint="eastAsia"/>
                <w:color w:val="auto"/>
                <w:sz w:val="24"/>
                <w:szCs w:val="24"/>
              </w:rPr>
              <w:t>대한</w:t>
            </w:r>
            <w:r w:rsidRPr="002019DB">
              <w:rPr>
                <w:rFonts w:eastAsia="나눔명조"/>
                <w:color w:val="auto"/>
                <w:sz w:val="24"/>
                <w:szCs w:val="24"/>
              </w:rPr>
              <w:t xml:space="preserve"> </w:t>
            </w:r>
            <w:r w:rsidRPr="002019DB">
              <w:rPr>
                <w:rFonts w:eastAsia="나눔명조" w:cs="맑은 고딕" w:hint="eastAsia"/>
                <w:color w:val="auto"/>
                <w:sz w:val="24"/>
                <w:szCs w:val="24"/>
              </w:rPr>
              <w:t>연구를</w:t>
            </w:r>
            <w:r w:rsidRPr="002019DB">
              <w:rPr>
                <w:rFonts w:eastAsia="나눔명조"/>
                <w:color w:val="auto"/>
                <w:sz w:val="24"/>
                <w:szCs w:val="24"/>
              </w:rPr>
              <w:t xml:space="preserve"> </w:t>
            </w:r>
            <w:r w:rsidRPr="002019DB">
              <w:rPr>
                <w:rFonts w:eastAsia="나눔명조" w:cs="맑은 고딕" w:hint="eastAsia"/>
                <w:color w:val="auto"/>
                <w:sz w:val="24"/>
                <w:szCs w:val="24"/>
              </w:rPr>
              <w:t>실시</w:t>
            </w:r>
          </w:p>
          <w:p w14:paraId="47F732CD" w14:textId="77777777" w:rsidR="00091CC0" w:rsidRPr="002019DB" w:rsidRDefault="002019DB" w:rsidP="00436B37">
            <w:pPr>
              <w:pStyle w:val="Body"/>
              <w:widowControl/>
              <w:numPr>
                <w:ilvl w:val="0"/>
                <w:numId w:val="35"/>
              </w:numPr>
              <w:spacing w:after="0" w:line="240" w:lineRule="auto"/>
              <w:jc w:val="left"/>
              <w:rPr>
                <w:color w:val="auto"/>
              </w:rPr>
            </w:pPr>
            <w:r w:rsidRPr="002019DB">
              <w:rPr>
                <w:rFonts w:eastAsia="나눔명조" w:cs="맑은 고딕" w:hint="eastAsia"/>
                <w:color w:val="auto"/>
                <w:sz w:val="24"/>
                <w:szCs w:val="24"/>
              </w:rPr>
              <w:t>석사</w:t>
            </w:r>
            <w:r w:rsidRPr="002019DB">
              <w:rPr>
                <w:rFonts w:eastAsia="나눔명조"/>
                <w:color w:val="auto"/>
                <w:sz w:val="24"/>
                <w:szCs w:val="24"/>
              </w:rPr>
              <w:t xml:space="preserve"> </w:t>
            </w:r>
            <w:r w:rsidRPr="002019DB">
              <w:rPr>
                <w:rFonts w:eastAsia="나눔명조" w:cs="맑은 고딕" w:hint="eastAsia"/>
                <w:color w:val="auto"/>
                <w:sz w:val="24"/>
                <w:szCs w:val="24"/>
              </w:rPr>
              <w:t>과정에서도</w:t>
            </w:r>
            <w:r w:rsidRPr="002019DB">
              <w:rPr>
                <w:rFonts w:eastAsia="나눔명조"/>
                <w:color w:val="auto"/>
                <w:sz w:val="24"/>
                <w:szCs w:val="24"/>
              </w:rPr>
              <w:t xml:space="preserve"> </w:t>
            </w:r>
            <w:r w:rsidRPr="002019DB">
              <w:rPr>
                <w:rFonts w:eastAsia="나눔명조" w:cs="맑은 고딕" w:hint="eastAsia"/>
                <w:color w:val="auto"/>
                <w:sz w:val="24"/>
                <w:szCs w:val="24"/>
              </w:rPr>
              <w:t>정책</w:t>
            </w:r>
            <w:r w:rsidRPr="002019DB">
              <w:rPr>
                <w:rFonts w:eastAsia="나눔명조"/>
                <w:color w:val="auto"/>
                <w:sz w:val="24"/>
                <w:szCs w:val="24"/>
              </w:rPr>
              <w:t xml:space="preserve"> </w:t>
            </w:r>
            <w:r w:rsidRPr="002019DB">
              <w:rPr>
                <w:rFonts w:eastAsia="나눔명조" w:cs="맑은 고딕" w:hint="eastAsia"/>
                <w:color w:val="auto"/>
                <w:sz w:val="24"/>
                <w:szCs w:val="24"/>
              </w:rPr>
              <w:t>연구</w:t>
            </w:r>
            <w:r w:rsidRPr="002019DB">
              <w:rPr>
                <w:rFonts w:eastAsia="나눔명조"/>
                <w:color w:val="auto"/>
                <w:sz w:val="24"/>
                <w:szCs w:val="24"/>
              </w:rPr>
              <w:t xml:space="preserve"> </w:t>
            </w:r>
            <w:r w:rsidRPr="002019DB">
              <w:rPr>
                <w:rFonts w:eastAsia="나눔명조" w:cs="맑은 고딕" w:hint="eastAsia"/>
                <w:color w:val="auto"/>
                <w:sz w:val="24"/>
                <w:szCs w:val="24"/>
              </w:rPr>
              <w:t>관련</w:t>
            </w:r>
            <w:r w:rsidRPr="002019DB">
              <w:rPr>
                <w:rFonts w:eastAsia="나눔명조"/>
                <w:color w:val="auto"/>
                <w:sz w:val="24"/>
                <w:szCs w:val="24"/>
              </w:rPr>
              <w:t xml:space="preserve"> </w:t>
            </w:r>
            <w:r w:rsidRPr="002019DB">
              <w:rPr>
                <w:rFonts w:eastAsia="나눔명조" w:cs="맑은 고딕" w:hint="eastAsia"/>
                <w:color w:val="auto"/>
                <w:sz w:val="24"/>
                <w:szCs w:val="24"/>
              </w:rPr>
              <w:t>다양한</w:t>
            </w:r>
            <w:r w:rsidRPr="002019DB">
              <w:rPr>
                <w:rFonts w:eastAsia="나눔명조"/>
                <w:color w:val="auto"/>
                <w:sz w:val="24"/>
                <w:szCs w:val="24"/>
              </w:rPr>
              <w:t xml:space="preserve"> </w:t>
            </w:r>
            <w:r w:rsidRPr="002019DB">
              <w:rPr>
                <w:rFonts w:eastAsia="나눔명조" w:cs="맑은 고딕" w:hint="eastAsia"/>
                <w:color w:val="auto"/>
                <w:sz w:val="24"/>
                <w:szCs w:val="24"/>
              </w:rPr>
              <w:t>과정을</w:t>
            </w:r>
            <w:r w:rsidRPr="002019DB">
              <w:rPr>
                <w:rFonts w:eastAsia="나눔명조"/>
                <w:color w:val="auto"/>
                <w:sz w:val="24"/>
                <w:szCs w:val="24"/>
              </w:rPr>
              <w:t xml:space="preserve"> </w:t>
            </w:r>
            <w:r w:rsidRPr="002019DB">
              <w:rPr>
                <w:rFonts w:eastAsia="나눔명조" w:cs="맑은 고딕" w:hint="eastAsia"/>
                <w:color w:val="auto"/>
                <w:sz w:val="24"/>
                <w:szCs w:val="24"/>
              </w:rPr>
              <w:t>제공하고</w:t>
            </w:r>
            <w:r w:rsidRPr="002019DB">
              <w:rPr>
                <w:rFonts w:eastAsia="나눔명조"/>
                <w:color w:val="auto"/>
                <w:sz w:val="24"/>
                <w:szCs w:val="24"/>
              </w:rPr>
              <w:t xml:space="preserve"> </w:t>
            </w:r>
            <w:r w:rsidRPr="002019DB">
              <w:rPr>
                <w:rFonts w:eastAsia="나눔명조" w:cs="맑은 고딕" w:hint="eastAsia"/>
                <w:color w:val="auto"/>
                <w:sz w:val="24"/>
                <w:szCs w:val="24"/>
              </w:rPr>
              <w:t>있으며</w:t>
            </w:r>
            <w:r w:rsidRPr="002019DB">
              <w:rPr>
                <w:rFonts w:eastAsia="나눔명조"/>
                <w:color w:val="auto"/>
                <w:sz w:val="24"/>
                <w:szCs w:val="24"/>
              </w:rPr>
              <w:t xml:space="preserve">, </w:t>
            </w:r>
            <w:r w:rsidRPr="002019DB">
              <w:rPr>
                <w:rFonts w:eastAsia="나눔명조" w:cs="맑은 고딕" w:hint="eastAsia"/>
                <w:color w:val="auto"/>
                <w:sz w:val="24"/>
                <w:szCs w:val="24"/>
              </w:rPr>
              <w:t>박사</w:t>
            </w:r>
            <w:r w:rsidRPr="002019DB">
              <w:rPr>
                <w:rFonts w:eastAsia="나눔명조"/>
                <w:color w:val="auto"/>
                <w:sz w:val="24"/>
                <w:szCs w:val="24"/>
              </w:rPr>
              <w:t xml:space="preserve"> </w:t>
            </w:r>
            <w:r w:rsidRPr="002019DB">
              <w:rPr>
                <w:rFonts w:eastAsia="나눔명조" w:cs="맑은 고딕" w:hint="eastAsia"/>
                <w:color w:val="auto"/>
                <w:sz w:val="24"/>
                <w:szCs w:val="24"/>
              </w:rPr>
              <w:t>과정에서도</w:t>
            </w:r>
            <w:r w:rsidRPr="002019DB">
              <w:rPr>
                <w:rFonts w:eastAsia="나눔명조"/>
                <w:color w:val="auto"/>
                <w:sz w:val="24"/>
                <w:szCs w:val="24"/>
              </w:rPr>
              <w:t xml:space="preserve"> </w:t>
            </w:r>
            <w:r w:rsidRPr="002019DB">
              <w:rPr>
                <w:rFonts w:eastAsia="나눔명조" w:cs="맑은 고딕" w:hint="eastAsia"/>
                <w:color w:val="auto"/>
                <w:sz w:val="24"/>
                <w:szCs w:val="24"/>
              </w:rPr>
              <w:t>정책연구와</w:t>
            </w:r>
            <w:r w:rsidRPr="002019DB">
              <w:rPr>
                <w:rFonts w:eastAsia="나눔명조"/>
                <w:color w:val="auto"/>
                <w:sz w:val="24"/>
                <w:szCs w:val="24"/>
              </w:rPr>
              <w:t xml:space="preserve"> </w:t>
            </w:r>
            <w:r w:rsidRPr="002019DB">
              <w:rPr>
                <w:rFonts w:eastAsia="나눔명조" w:cs="맑은 고딕" w:hint="eastAsia"/>
                <w:color w:val="auto"/>
                <w:sz w:val="24"/>
                <w:szCs w:val="24"/>
              </w:rPr>
              <w:t>함께</w:t>
            </w:r>
            <w:r w:rsidRPr="002019DB">
              <w:rPr>
                <w:rFonts w:eastAsia="나눔명조"/>
                <w:color w:val="auto"/>
                <w:sz w:val="24"/>
                <w:szCs w:val="24"/>
              </w:rPr>
              <w:t xml:space="preserve"> </w:t>
            </w:r>
            <w:r w:rsidRPr="002019DB">
              <w:rPr>
                <w:rFonts w:eastAsia="나눔명조" w:cs="맑은 고딕" w:hint="eastAsia"/>
                <w:color w:val="auto"/>
                <w:sz w:val="24"/>
                <w:szCs w:val="24"/>
              </w:rPr>
              <w:t>문제를</w:t>
            </w:r>
            <w:r w:rsidRPr="002019DB">
              <w:rPr>
                <w:rFonts w:eastAsia="나눔명조"/>
                <w:color w:val="auto"/>
                <w:sz w:val="24"/>
                <w:szCs w:val="24"/>
              </w:rPr>
              <w:t xml:space="preserve"> </w:t>
            </w:r>
            <w:r w:rsidRPr="002019DB">
              <w:rPr>
                <w:rFonts w:eastAsia="나눔명조" w:cs="맑은 고딕" w:hint="eastAsia"/>
                <w:color w:val="auto"/>
                <w:sz w:val="24"/>
                <w:szCs w:val="24"/>
              </w:rPr>
              <w:t>분석하고</w:t>
            </w:r>
            <w:r w:rsidRPr="002019DB">
              <w:rPr>
                <w:rFonts w:eastAsia="나눔명조"/>
                <w:color w:val="auto"/>
                <w:sz w:val="24"/>
                <w:szCs w:val="24"/>
              </w:rPr>
              <w:t xml:space="preserve"> </w:t>
            </w:r>
            <w:r w:rsidRPr="002019DB">
              <w:rPr>
                <w:rFonts w:eastAsia="나눔명조" w:cs="맑은 고딕" w:hint="eastAsia"/>
                <w:color w:val="auto"/>
                <w:sz w:val="24"/>
                <w:szCs w:val="24"/>
              </w:rPr>
              <w:t>솔루션을</w:t>
            </w:r>
            <w:r w:rsidRPr="002019DB">
              <w:rPr>
                <w:rFonts w:eastAsia="나눔명조"/>
                <w:color w:val="auto"/>
                <w:sz w:val="24"/>
                <w:szCs w:val="24"/>
              </w:rPr>
              <w:t xml:space="preserve"> </w:t>
            </w:r>
            <w:r w:rsidRPr="002019DB">
              <w:rPr>
                <w:rFonts w:eastAsia="나눔명조" w:cs="맑은 고딕" w:hint="eastAsia"/>
                <w:color w:val="auto"/>
                <w:sz w:val="24"/>
                <w:szCs w:val="24"/>
              </w:rPr>
              <w:t>제안하는</w:t>
            </w:r>
            <w:r w:rsidRPr="002019DB">
              <w:rPr>
                <w:rFonts w:eastAsia="나눔명조"/>
                <w:color w:val="auto"/>
                <w:sz w:val="24"/>
                <w:szCs w:val="24"/>
              </w:rPr>
              <w:t xml:space="preserve"> </w:t>
            </w:r>
            <w:r w:rsidRPr="002019DB">
              <w:rPr>
                <w:rFonts w:eastAsia="나눔명조" w:cs="맑은 고딕" w:hint="eastAsia"/>
                <w:color w:val="auto"/>
                <w:sz w:val="24"/>
                <w:szCs w:val="24"/>
              </w:rPr>
              <w:t>능력</w:t>
            </w:r>
            <w:r w:rsidRPr="002019DB">
              <w:rPr>
                <w:rFonts w:eastAsia="나눔명조"/>
                <w:color w:val="auto"/>
                <w:sz w:val="24"/>
                <w:szCs w:val="24"/>
              </w:rPr>
              <w:t xml:space="preserve"> </w:t>
            </w:r>
            <w:r w:rsidRPr="002019DB">
              <w:rPr>
                <w:rFonts w:eastAsia="나눔명조" w:cs="맑은 고딕" w:hint="eastAsia"/>
                <w:color w:val="auto"/>
                <w:sz w:val="24"/>
                <w:szCs w:val="24"/>
              </w:rPr>
              <w:t>배양과</w:t>
            </w:r>
            <w:r w:rsidRPr="002019DB">
              <w:rPr>
                <w:rFonts w:eastAsia="나눔명조"/>
                <w:color w:val="auto"/>
                <w:sz w:val="24"/>
                <w:szCs w:val="24"/>
              </w:rPr>
              <w:t xml:space="preserve"> </w:t>
            </w:r>
            <w:r w:rsidRPr="002019DB">
              <w:rPr>
                <w:rFonts w:eastAsia="나눔명조" w:cs="맑은 고딕" w:hint="eastAsia"/>
                <w:color w:val="auto"/>
                <w:sz w:val="24"/>
                <w:szCs w:val="24"/>
              </w:rPr>
              <w:t>관련된</w:t>
            </w:r>
            <w:r w:rsidRPr="002019DB">
              <w:rPr>
                <w:rFonts w:eastAsia="나눔명조"/>
                <w:color w:val="auto"/>
                <w:sz w:val="24"/>
                <w:szCs w:val="24"/>
              </w:rPr>
              <w:t xml:space="preserve"> </w:t>
            </w:r>
            <w:r w:rsidRPr="002019DB">
              <w:rPr>
                <w:rFonts w:eastAsia="나눔명조" w:cs="맑은 고딕" w:hint="eastAsia"/>
                <w:color w:val="auto"/>
                <w:sz w:val="24"/>
                <w:szCs w:val="24"/>
              </w:rPr>
              <w:t>분야의</w:t>
            </w:r>
            <w:r w:rsidRPr="002019DB">
              <w:rPr>
                <w:rFonts w:eastAsia="나눔명조"/>
                <w:color w:val="auto"/>
                <w:sz w:val="24"/>
                <w:szCs w:val="24"/>
              </w:rPr>
              <w:t xml:space="preserve"> </w:t>
            </w:r>
            <w:r w:rsidRPr="002019DB">
              <w:rPr>
                <w:rFonts w:eastAsia="나눔명조" w:cs="맑은 고딕" w:hint="eastAsia"/>
                <w:color w:val="auto"/>
                <w:sz w:val="24"/>
                <w:szCs w:val="24"/>
              </w:rPr>
              <w:t>지식</w:t>
            </w:r>
            <w:r w:rsidRPr="002019DB">
              <w:rPr>
                <w:rFonts w:eastAsia="나눔명조"/>
                <w:color w:val="auto"/>
                <w:sz w:val="24"/>
                <w:szCs w:val="24"/>
              </w:rPr>
              <w:t xml:space="preserve"> </w:t>
            </w:r>
            <w:r w:rsidRPr="002019DB">
              <w:rPr>
                <w:rFonts w:eastAsia="나눔명조" w:cs="맑은 고딕" w:hint="eastAsia"/>
                <w:color w:val="auto"/>
                <w:sz w:val="24"/>
                <w:szCs w:val="24"/>
              </w:rPr>
              <w:t>및</w:t>
            </w:r>
            <w:r w:rsidRPr="002019DB">
              <w:rPr>
                <w:rFonts w:eastAsia="나눔명조"/>
                <w:color w:val="auto"/>
                <w:sz w:val="24"/>
                <w:szCs w:val="24"/>
              </w:rPr>
              <w:t xml:space="preserve"> </w:t>
            </w:r>
            <w:r w:rsidRPr="002019DB">
              <w:rPr>
                <w:rFonts w:eastAsia="나눔명조" w:cs="맑은 고딕" w:hint="eastAsia"/>
                <w:color w:val="auto"/>
                <w:sz w:val="24"/>
                <w:szCs w:val="24"/>
              </w:rPr>
              <w:t>테크닉</w:t>
            </w:r>
            <w:r w:rsidRPr="002019DB">
              <w:rPr>
                <w:rFonts w:eastAsia="나눔명조"/>
                <w:color w:val="auto"/>
                <w:sz w:val="24"/>
                <w:szCs w:val="24"/>
              </w:rPr>
              <w:t xml:space="preserve"> </w:t>
            </w:r>
            <w:r w:rsidRPr="002019DB">
              <w:rPr>
                <w:rFonts w:eastAsia="나눔명조" w:cs="맑은 고딕" w:hint="eastAsia"/>
                <w:color w:val="auto"/>
                <w:sz w:val="24"/>
                <w:szCs w:val="24"/>
              </w:rPr>
              <w:t>등</w:t>
            </w:r>
            <w:r w:rsidRPr="002019DB">
              <w:rPr>
                <w:rFonts w:eastAsia="나눔명조"/>
                <w:color w:val="auto"/>
                <w:sz w:val="24"/>
                <w:szCs w:val="24"/>
              </w:rPr>
              <w:t xml:space="preserve"> </w:t>
            </w:r>
            <w:r w:rsidRPr="002019DB">
              <w:rPr>
                <w:rFonts w:eastAsia="나눔명조" w:cs="맑은 고딕" w:hint="eastAsia"/>
                <w:color w:val="auto"/>
                <w:sz w:val="24"/>
                <w:szCs w:val="24"/>
              </w:rPr>
              <w:t>실용적인</w:t>
            </w:r>
            <w:r w:rsidRPr="002019DB">
              <w:rPr>
                <w:rFonts w:eastAsia="나눔명조"/>
                <w:color w:val="auto"/>
                <w:sz w:val="24"/>
                <w:szCs w:val="24"/>
              </w:rPr>
              <w:t xml:space="preserve"> </w:t>
            </w:r>
            <w:r w:rsidRPr="002019DB">
              <w:rPr>
                <w:rFonts w:eastAsia="나눔명조" w:cs="맑은 고딕" w:hint="eastAsia"/>
                <w:color w:val="auto"/>
                <w:sz w:val="24"/>
                <w:szCs w:val="24"/>
              </w:rPr>
              <w:t>전문</w:t>
            </w:r>
            <w:r w:rsidRPr="002019DB">
              <w:rPr>
                <w:rFonts w:eastAsia="나눔명조"/>
                <w:color w:val="auto"/>
                <w:sz w:val="24"/>
                <w:szCs w:val="24"/>
              </w:rPr>
              <w:t xml:space="preserve"> </w:t>
            </w:r>
            <w:r w:rsidRPr="002019DB">
              <w:rPr>
                <w:rFonts w:eastAsia="나눔명조" w:cs="맑은 고딕" w:hint="eastAsia"/>
                <w:color w:val="auto"/>
                <w:sz w:val="24"/>
                <w:szCs w:val="24"/>
              </w:rPr>
              <w:t>지식위주의</w:t>
            </w:r>
            <w:r w:rsidRPr="002019DB">
              <w:rPr>
                <w:rFonts w:eastAsia="나눔명조"/>
                <w:color w:val="auto"/>
                <w:sz w:val="24"/>
                <w:szCs w:val="24"/>
              </w:rPr>
              <w:t xml:space="preserve"> </w:t>
            </w:r>
            <w:r w:rsidRPr="002019DB">
              <w:rPr>
                <w:rFonts w:eastAsia="나눔명조" w:cs="맑은 고딕" w:hint="eastAsia"/>
                <w:color w:val="auto"/>
                <w:sz w:val="24"/>
                <w:szCs w:val="24"/>
              </w:rPr>
              <w:t>학위</w:t>
            </w:r>
            <w:r w:rsidRPr="002019DB">
              <w:rPr>
                <w:rFonts w:eastAsia="나눔명조"/>
                <w:color w:val="auto"/>
                <w:sz w:val="24"/>
                <w:szCs w:val="24"/>
              </w:rPr>
              <w:t xml:space="preserve"> </w:t>
            </w:r>
            <w:r w:rsidRPr="002019DB">
              <w:rPr>
                <w:rFonts w:eastAsia="나눔명조" w:cs="맑은 고딕" w:hint="eastAsia"/>
                <w:color w:val="auto"/>
                <w:sz w:val="24"/>
                <w:szCs w:val="24"/>
              </w:rPr>
              <w:t>프로그램을</w:t>
            </w:r>
            <w:r w:rsidRPr="002019DB">
              <w:rPr>
                <w:rFonts w:eastAsia="나눔명조"/>
                <w:color w:val="auto"/>
                <w:sz w:val="24"/>
                <w:szCs w:val="24"/>
              </w:rPr>
              <w:t xml:space="preserve"> </w:t>
            </w:r>
            <w:r w:rsidRPr="002019DB">
              <w:rPr>
                <w:rFonts w:eastAsia="나눔명조" w:cs="맑은 고딕" w:hint="eastAsia"/>
                <w:color w:val="auto"/>
                <w:sz w:val="24"/>
                <w:szCs w:val="24"/>
              </w:rPr>
              <w:t>운영</w:t>
            </w:r>
          </w:p>
        </w:tc>
      </w:tr>
      <w:tr w:rsidR="00091CC0" w14:paraId="49D7D175" w14:textId="77777777" w:rsidTr="00935F55">
        <w:trPr>
          <w:trHeight w:val="577"/>
        </w:trPr>
        <w:tc>
          <w:tcPr>
            <w:tcW w:w="1386" w:type="dxa"/>
            <w:tcBorders>
              <w:top w:val="single" w:sz="2" w:space="0" w:color="7F7F7F"/>
              <w:left w:val="nil"/>
              <w:bottom w:val="single" w:sz="8" w:space="0" w:color="000000"/>
              <w:right w:val="single" w:sz="2" w:space="0" w:color="7F7F7F"/>
            </w:tcBorders>
            <w:shd w:val="clear" w:color="auto" w:fill="auto"/>
            <w:tcMar>
              <w:top w:w="80" w:type="dxa"/>
              <w:left w:w="80" w:type="dxa"/>
              <w:bottom w:w="80" w:type="dxa"/>
              <w:right w:w="80" w:type="dxa"/>
            </w:tcMar>
            <w:vAlign w:val="center"/>
          </w:tcPr>
          <w:p w14:paraId="42D800DF" w14:textId="77777777" w:rsidR="00091CC0" w:rsidRDefault="002019DB" w:rsidP="00935F55">
            <w:pPr>
              <w:pStyle w:val="Body"/>
              <w:widowControl/>
              <w:spacing w:after="0" w:line="240" w:lineRule="auto"/>
              <w:jc w:val="left"/>
            </w:pPr>
            <w:r>
              <w:rPr>
                <w:rFonts w:eastAsia="나눔명조" w:hint="eastAsia"/>
                <w:b/>
                <w:bCs/>
                <w:sz w:val="24"/>
                <w:szCs w:val="24"/>
                <w:lang w:val="ko-KR"/>
              </w:rPr>
              <w:t>주소</w:t>
            </w:r>
          </w:p>
        </w:tc>
        <w:tc>
          <w:tcPr>
            <w:tcW w:w="7640" w:type="dxa"/>
            <w:tcBorders>
              <w:top w:val="single" w:sz="2" w:space="0" w:color="7F7F7F"/>
              <w:left w:val="single" w:sz="2" w:space="0" w:color="7F7F7F"/>
              <w:bottom w:val="single" w:sz="8" w:space="0" w:color="000000"/>
              <w:right w:val="nil"/>
            </w:tcBorders>
            <w:shd w:val="clear" w:color="auto" w:fill="auto"/>
            <w:tcMar>
              <w:top w:w="80" w:type="dxa"/>
              <w:left w:w="80" w:type="dxa"/>
              <w:bottom w:w="80" w:type="dxa"/>
              <w:right w:w="80" w:type="dxa"/>
            </w:tcMar>
            <w:vAlign w:val="center"/>
          </w:tcPr>
          <w:p w14:paraId="73A631F7" w14:textId="77777777" w:rsidR="00091CC0" w:rsidRPr="003959AB" w:rsidRDefault="002019DB">
            <w:pPr>
              <w:pStyle w:val="Body"/>
              <w:widowControl/>
              <w:spacing w:after="0" w:line="240" w:lineRule="auto"/>
              <w:jc w:val="left"/>
              <w:rPr>
                <w:rFonts w:eastAsia="나눔명조"/>
              </w:rPr>
            </w:pPr>
            <w:r w:rsidRPr="003959AB">
              <w:rPr>
                <w:rFonts w:eastAsia="나눔명조"/>
                <w:color w:val="000000" w:themeColor="text1"/>
                <w:sz w:val="24"/>
                <w:szCs w:val="24"/>
              </w:rPr>
              <w:t xml:space="preserve">7-22-1, Roppongi, Tykyo 1068677, Japan </w:t>
            </w:r>
            <w:r w:rsidR="003959AB" w:rsidRPr="003959AB">
              <w:rPr>
                <w:rFonts w:eastAsia="나눔명조"/>
                <w:color w:val="000000" w:themeColor="text1"/>
                <w:sz w:val="24"/>
                <w:szCs w:val="24"/>
              </w:rPr>
              <w:t>(</w:t>
            </w:r>
            <w:r w:rsidR="00436B37">
              <w:rPr>
                <w:rFonts w:eastAsia="나눔명조"/>
                <w:color w:val="000000" w:themeColor="text1"/>
                <w:sz w:val="24"/>
                <w:szCs w:val="24"/>
              </w:rPr>
              <w:t>www.</w:t>
            </w:r>
            <w:r w:rsidR="003959AB" w:rsidRPr="003959AB">
              <w:rPr>
                <w:rFonts w:eastAsia="나눔명조" w:cs="맑은 고딕" w:hint="eastAsia"/>
                <w:color w:val="000000" w:themeColor="text1"/>
                <w:sz w:val="24"/>
                <w:szCs w:val="24"/>
              </w:rPr>
              <w:t>g</w:t>
            </w:r>
            <w:r w:rsidR="003959AB" w:rsidRPr="003959AB">
              <w:rPr>
                <w:rFonts w:eastAsia="나눔명조" w:cs="맑은 고딕"/>
                <w:color w:val="000000" w:themeColor="text1"/>
                <w:sz w:val="24"/>
                <w:szCs w:val="24"/>
              </w:rPr>
              <w:t>rips.ac.jp)</w:t>
            </w:r>
          </w:p>
        </w:tc>
      </w:tr>
    </w:tbl>
    <w:p w14:paraId="778B51BD" w14:textId="77777777" w:rsidR="00091CC0" w:rsidRDefault="00B53448">
      <w:pPr>
        <w:pStyle w:val="Body"/>
        <w:spacing w:line="180" w:lineRule="auto"/>
        <w:jc w:val="center"/>
        <w:rPr>
          <w:rFonts w:ascii="나눔명조 ExtraBold" w:eastAsia="나눔명조 ExtraBold" w:hAnsi="나눔명조 ExtraBold" w:cs="나눔명조 ExtraBold"/>
          <w:spacing w:val="-4"/>
          <w:sz w:val="28"/>
          <w:szCs w:val="28"/>
        </w:rPr>
      </w:pPr>
      <w:r>
        <w:rPr>
          <w:rFonts w:ascii="나눔명조 ExtraBold" w:eastAsia="나눔명조 ExtraBold" w:hAnsi="나눔명조 ExtraBold" w:cs="나눔명조 ExtraBold"/>
          <w:noProof/>
          <w:sz w:val="28"/>
          <w:szCs w:val="28"/>
        </w:rPr>
        <w:lastRenderedPageBreak/>
        <mc:AlternateContent>
          <mc:Choice Requires="wps">
            <w:drawing>
              <wp:anchor distT="0" distB="0" distL="0" distR="0" simplePos="0" relativeHeight="251664384" behindDoc="0" locked="0" layoutInCell="1" allowOverlap="1" wp14:anchorId="6320D002" wp14:editId="7CD8DA61">
                <wp:simplePos x="0" y="0"/>
                <wp:positionH relativeFrom="column">
                  <wp:posOffset>38100</wp:posOffset>
                </wp:positionH>
                <wp:positionV relativeFrom="line">
                  <wp:posOffset>91439</wp:posOffset>
                </wp:positionV>
                <wp:extent cx="5686425" cy="0"/>
                <wp:effectExtent l="0" t="0" r="0" b="0"/>
                <wp:wrapNone/>
                <wp:docPr id="1073741831" name="officeArt object" descr="AutoShape 15"/>
                <wp:cNvGraphicFramePr/>
                <a:graphic xmlns:a="http://schemas.openxmlformats.org/drawingml/2006/main">
                  <a:graphicData uri="http://schemas.microsoft.com/office/word/2010/wordprocessingShape">
                    <wps:wsp>
                      <wps:cNvCnPr/>
                      <wps:spPr>
                        <a:xfrm>
                          <a:off x="0" y="0"/>
                          <a:ext cx="5686425" cy="0"/>
                        </a:xfrm>
                        <a:prstGeom prst="line">
                          <a:avLst/>
                        </a:prstGeom>
                        <a:noFill/>
                        <a:ln w="19050" cap="flat">
                          <a:solidFill>
                            <a:srgbClr val="000000"/>
                          </a:solidFill>
                          <a:prstDash val="solid"/>
                          <a:round/>
                        </a:ln>
                        <a:effectLst/>
                      </wps:spPr>
                      <wps:bodyPr/>
                    </wps:wsp>
                  </a:graphicData>
                </a:graphic>
              </wp:anchor>
            </w:drawing>
          </mc:Choice>
          <mc:Fallback>
            <w:pict>
              <v:line w14:anchorId="216F7AF3" id="officeArt object" o:spid="_x0000_s1026" alt="AutoShape 15" style="position:absolute;left:0;text-align:left;z-index:251664384;visibility:visible;mso-wrap-style:square;mso-wrap-distance-left:0;mso-wrap-distance-top:0;mso-wrap-distance-right:0;mso-wrap-distance-bottom:0;mso-position-horizontal:absolute;mso-position-horizontal-relative:text;mso-position-vertical:absolute;mso-position-vertical-relative:line" from="3pt,7.2pt" to="45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" strokeweight="1.5pt">
                <w10:wrap anchory="line"/>
              </v:line>
            </w:pict>
          </mc:Fallback>
        </mc:AlternateContent>
      </w:r>
    </w:p>
    <w:p w14:paraId="36CBB081" w14:textId="77777777" w:rsidR="00091CC0" w:rsidRDefault="00B53448">
      <w:pPr>
        <w:pStyle w:val="Body"/>
        <w:spacing w:after="100" w:line="240" w:lineRule="auto"/>
        <w:jc w:val="center"/>
        <w:rPr>
          <w:sz w:val="22"/>
          <w:szCs w:val="22"/>
        </w:rPr>
      </w:pPr>
      <w:r>
        <w:rPr>
          <w:rFonts w:eastAsia="나눔명조 ExtraBold" w:hint="eastAsia"/>
          <w:spacing w:val="-3"/>
          <w:sz w:val="40"/>
          <w:szCs w:val="40"/>
          <w:lang w:val="ko-KR"/>
        </w:rPr>
        <w:t>훈련결과보고서</w:t>
      </w:r>
      <w:r>
        <w:rPr>
          <w:rFonts w:eastAsia="나눔명조 ExtraBold" w:hint="eastAsia"/>
          <w:spacing w:val="-3"/>
          <w:sz w:val="40"/>
          <w:szCs w:val="40"/>
          <w:lang w:val="ko-KR"/>
        </w:rPr>
        <w:t xml:space="preserve"> </w:t>
      </w:r>
      <w:r>
        <w:rPr>
          <w:rFonts w:eastAsia="나눔명조 ExtraBold" w:hint="eastAsia"/>
          <w:spacing w:val="-3"/>
          <w:sz w:val="40"/>
          <w:szCs w:val="40"/>
          <w:lang w:val="ko-KR"/>
        </w:rPr>
        <w:t>요약서</w:t>
      </w:r>
    </w:p>
    <w:p w14:paraId="3F3F0D9E" w14:textId="77777777" w:rsidR="00091CC0" w:rsidRDefault="00B53448">
      <w:pPr>
        <w:pStyle w:val="Body"/>
        <w:spacing w:after="100" w:line="300" w:lineRule="auto"/>
        <w:jc w:val="center"/>
        <w:rPr>
          <w:sz w:val="24"/>
          <w:szCs w:val="24"/>
        </w:rPr>
      </w:pPr>
      <w:r>
        <w:rPr>
          <w:rFonts w:ascii="나눔명조 ExtraBold" w:eastAsia="나눔명조 ExtraBold" w:hAnsi="나눔명조 ExtraBold" w:cs="나눔명조 ExtraBold"/>
          <w:noProof/>
          <w:sz w:val="32"/>
          <w:szCs w:val="32"/>
        </w:rPr>
        <mc:AlternateContent>
          <mc:Choice Requires="wps">
            <w:drawing>
              <wp:anchor distT="0" distB="0" distL="0" distR="0" simplePos="0" relativeHeight="251665408" behindDoc="0" locked="0" layoutInCell="1" allowOverlap="1" wp14:anchorId="263EAC88" wp14:editId="4D6DA975">
                <wp:simplePos x="0" y="0"/>
                <wp:positionH relativeFrom="column">
                  <wp:posOffset>30162</wp:posOffset>
                </wp:positionH>
                <wp:positionV relativeFrom="line">
                  <wp:posOffset>192087</wp:posOffset>
                </wp:positionV>
                <wp:extent cx="5686425" cy="0"/>
                <wp:effectExtent l="0" t="0" r="0" b="0"/>
                <wp:wrapNone/>
                <wp:docPr id="1073741832" name="officeArt object" descr="AutoShape 16"/>
                <wp:cNvGraphicFramePr/>
                <a:graphic xmlns:a="http://schemas.openxmlformats.org/drawingml/2006/main">
                  <a:graphicData uri="http://schemas.microsoft.com/office/word/2010/wordprocessingShape">
                    <wps:wsp>
                      <wps:cNvCnPr/>
                      <wps:spPr>
                        <a:xfrm>
                          <a:off x="0" y="0"/>
                          <a:ext cx="5686425" cy="0"/>
                        </a:xfrm>
                        <a:prstGeom prst="line">
                          <a:avLst/>
                        </a:prstGeom>
                        <a:noFill/>
                        <a:ln w="3175" cap="flat">
                          <a:solidFill>
                            <a:srgbClr val="000000"/>
                          </a:solidFill>
                          <a:prstDash val="solid"/>
                          <a:round/>
                        </a:ln>
                        <a:effectLst/>
                      </wps:spPr>
                      <wps:bodyPr/>
                    </wps:wsp>
                  </a:graphicData>
                </a:graphic>
              </wp:anchor>
            </w:drawing>
          </mc:Choice>
          <mc:Fallback>
            <w:pict>
              <v:line w14:anchorId="6726FAE0" id="officeArt object" o:spid="_x0000_s1026" alt="AutoShape 16" style="position:absolute;left:0;text-align:left;z-index:251665408;visibility:visible;mso-wrap-style:square;mso-wrap-distance-left:0;mso-wrap-distance-top:0;mso-wrap-distance-right:0;mso-wrap-distance-bottom:0;mso-position-horizontal:absolute;mso-position-horizontal-relative:text;mso-position-vertical:absolute;mso-position-vertical-relative:line" from="2.35pt,15.1pt" to="450.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" strokeweight=".25pt">
                <w10:wrap anchory="line"/>
              </v:line>
            </w:pict>
          </mc:Fallback>
        </mc:AlternateContent>
      </w:r>
    </w:p>
    <w:p w14:paraId="70FA4E8C" w14:textId="77777777" w:rsidR="00091CC0" w:rsidRDefault="00091CC0">
      <w:pPr>
        <w:pStyle w:val="Body"/>
        <w:widowControl/>
        <w:rPr>
          <w:sz w:val="24"/>
          <w:szCs w:val="24"/>
        </w:rPr>
      </w:pPr>
    </w:p>
    <w:tbl>
      <w:tblPr>
        <w:tblStyle w:val="TableNormal1"/>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6"/>
        <w:gridCol w:w="3009"/>
        <w:gridCol w:w="1275"/>
        <w:gridCol w:w="3356"/>
      </w:tblGrid>
      <w:tr w:rsidR="00091CC0" w14:paraId="6A4474CF" w14:textId="77777777">
        <w:trPr>
          <w:trHeight w:val="747"/>
        </w:trPr>
        <w:tc>
          <w:tcPr>
            <w:tcW w:w="1386" w:type="dxa"/>
            <w:tcBorders>
              <w:top w:val="single" w:sz="8" w:space="0" w:color="000000"/>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4DA43D21" w14:textId="77777777" w:rsidR="00091CC0" w:rsidRDefault="00B53448">
            <w:pPr>
              <w:pStyle w:val="Body"/>
              <w:widowControl/>
            </w:pPr>
            <w:r>
              <w:rPr>
                <w:rFonts w:eastAsia="나눔명조" w:hint="eastAsia"/>
                <w:b/>
                <w:bCs/>
                <w:sz w:val="24"/>
                <w:szCs w:val="24"/>
                <w:lang w:val="ko-KR"/>
              </w:rPr>
              <w:t>성명</w:t>
            </w:r>
          </w:p>
        </w:tc>
        <w:tc>
          <w:tcPr>
            <w:tcW w:w="3009" w:type="dxa"/>
            <w:tcBorders>
              <w:top w:val="single" w:sz="8" w:space="0" w:color="000000"/>
              <w:left w:val="single" w:sz="2" w:space="0" w:color="7F7F7F"/>
              <w:bottom w:val="single" w:sz="2" w:space="0" w:color="7F7F7F"/>
              <w:right w:val="single" w:sz="2" w:space="0" w:color="7F7F7F"/>
            </w:tcBorders>
            <w:shd w:val="clear" w:color="auto" w:fill="auto"/>
            <w:tcMar>
              <w:top w:w="80" w:type="dxa"/>
              <w:left w:w="80" w:type="dxa"/>
              <w:bottom w:w="80" w:type="dxa"/>
              <w:right w:w="80" w:type="dxa"/>
            </w:tcMar>
            <w:vAlign w:val="center"/>
          </w:tcPr>
          <w:p w14:paraId="30CA06F6" w14:textId="77777777" w:rsidR="00091CC0" w:rsidRDefault="00B53448">
            <w:pPr>
              <w:pStyle w:val="Body"/>
              <w:widowControl/>
              <w:spacing w:after="0" w:line="240" w:lineRule="auto"/>
              <w:jc w:val="left"/>
            </w:pPr>
            <w:r>
              <w:rPr>
                <w:rFonts w:eastAsia="나눔명조" w:hint="eastAsia"/>
                <w:sz w:val="24"/>
                <w:szCs w:val="24"/>
                <w:lang w:val="ko-KR"/>
              </w:rPr>
              <w:t>최경신</w:t>
            </w:r>
          </w:p>
        </w:tc>
        <w:tc>
          <w:tcPr>
            <w:tcW w:w="1275" w:type="dxa"/>
            <w:tcBorders>
              <w:top w:val="single" w:sz="8" w:space="0" w:color="000000"/>
              <w:left w:val="single" w:sz="2" w:space="0" w:color="7F7F7F"/>
              <w:bottom w:val="single" w:sz="2" w:space="0" w:color="7F7F7F"/>
              <w:right w:val="single" w:sz="2" w:space="0" w:color="7F7F7F"/>
            </w:tcBorders>
            <w:shd w:val="clear" w:color="auto" w:fill="auto"/>
            <w:tcMar>
              <w:top w:w="80" w:type="dxa"/>
              <w:left w:w="80" w:type="dxa"/>
              <w:bottom w:w="80" w:type="dxa"/>
              <w:right w:w="80" w:type="dxa"/>
            </w:tcMar>
            <w:vAlign w:val="center"/>
          </w:tcPr>
          <w:p w14:paraId="5179DB64" w14:textId="77777777" w:rsidR="00091CC0" w:rsidRDefault="00B53448">
            <w:pPr>
              <w:pStyle w:val="Body"/>
              <w:widowControl/>
              <w:spacing w:after="0" w:line="240" w:lineRule="auto"/>
            </w:pPr>
            <w:r>
              <w:rPr>
                <w:rFonts w:eastAsia="나눔명조" w:hint="eastAsia"/>
                <w:b/>
                <w:bCs/>
                <w:sz w:val="24"/>
                <w:szCs w:val="24"/>
                <w:lang w:val="ko-KR"/>
              </w:rPr>
              <w:t>소속</w:t>
            </w:r>
          </w:p>
        </w:tc>
        <w:tc>
          <w:tcPr>
            <w:tcW w:w="3356" w:type="dxa"/>
            <w:tcBorders>
              <w:top w:val="single" w:sz="8" w:space="0" w:color="000000"/>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4AE264DE" w14:textId="77777777" w:rsidR="00091CC0" w:rsidRDefault="00B53448">
            <w:pPr>
              <w:pStyle w:val="Body"/>
              <w:widowControl/>
              <w:spacing w:after="0" w:line="240" w:lineRule="auto"/>
              <w:jc w:val="left"/>
            </w:pPr>
            <w:r>
              <w:rPr>
                <w:rFonts w:eastAsia="나눔명조" w:hint="eastAsia"/>
                <w:sz w:val="24"/>
                <w:szCs w:val="24"/>
                <w:lang w:val="ko-KR"/>
              </w:rPr>
              <w:t>산업통상자원부</w:t>
            </w:r>
          </w:p>
        </w:tc>
      </w:tr>
      <w:tr w:rsidR="00091CC0" w14:paraId="5525D8D4" w14:textId="77777777">
        <w:trPr>
          <w:trHeight w:val="74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5F421312" w14:textId="77777777" w:rsidR="00091CC0" w:rsidRDefault="00B53448">
            <w:pPr>
              <w:pStyle w:val="Body"/>
              <w:widowControl/>
              <w:spacing w:after="0" w:line="240" w:lineRule="auto"/>
            </w:pPr>
            <w:r>
              <w:rPr>
                <w:rFonts w:eastAsia="나눔명조" w:hint="eastAsia"/>
                <w:b/>
                <w:bCs/>
                <w:sz w:val="24"/>
                <w:szCs w:val="24"/>
                <w:lang w:val="ko-KR"/>
              </w:rPr>
              <w:t>훈련국</w:t>
            </w:r>
          </w:p>
        </w:tc>
        <w:tc>
          <w:tcPr>
            <w:tcW w:w="3009" w:type="dxa"/>
            <w:tcBorders>
              <w:top w:val="single" w:sz="2" w:space="0" w:color="7F7F7F"/>
              <w:left w:val="single" w:sz="2" w:space="0" w:color="7F7F7F"/>
              <w:bottom w:val="single" w:sz="2" w:space="0" w:color="7F7F7F"/>
              <w:right w:val="single" w:sz="2" w:space="0" w:color="7F7F7F"/>
            </w:tcBorders>
            <w:shd w:val="clear" w:color="auto" w:fill="auto"/>
            <w:tcMar>
              <w:top w:w="80" w:type="dxa"/>
              <w:left w:w="80" w:type="dxa"/>
              <w:bottom w:w="80" w:type="dxa"/>
              <w:right w:w="80" w:type="dxa"/>
            </w:tcMar>
            <w:vAlign w:val="center"/>
          </w:tcPr>
          <w:p w14:paraId="04E28CA2" w14:textId="77777777" w:rsidR="00091CC0" w:rsidRDefault="00B53448">
            <w:pPr>
              <w:pStyle w:val="Body"/>
              <w:widowControl/>
              <w:spacing w:after="0" w:line="240" w:lineRule="auto"/>
              <w:jc w:val="left"/>
            </w:pPr>
            <w:r>
              <w:rPr>
                <w:rFonts w:eastAsia="나눔명조" w:hint="eastAsia"/>
                <w:sz w:val="24"/>
                <w:szCs w:val="24"/>
                <w:lang w:val="ko-KR"/>
              </w:rPr>
              <w:t>일본</w:t>
            </w:r>
          </w:p>
        </w:tc>
        <w:tc>
          <w:tcPr>
            <w:tcW w:w="1275" w:type="dxa"/>
            <w:tcBorders>
              <w:top w:val="single" w:sz="2" w:space="0" w:color="7F7F7F"/>
              <w:left w:val="single" w:sz="2" w:space="0" w:color="7F7F7F"/>
              <w:bottom w:val="single" w:sz="2" w:space="0" w:color="7F7F7F"/>
              <w:right w:val="single" w:sz="2" w:space="0" w:color="7F7F7F"/>
            </w:tcBorders>
            <w:shd w:val="clear" w:color="auto" w:fill="auto"/>
            <w:tcMar>
              <w:top w:w="80" w:type="dxa"/>
              <w:left w:w="80" w:type="dxa"/>
              <w:bottom w:w="80" w:type="dxa"/>
              <w:right w:w="80" w:type="dxa"/>
            </w:tcMar>
            <w:vAlign w:val="center"/>
          </w:tcPr>
          <w:p w14:paraId="0239D655" w14:textId="77777777" w:rsidR="00091CC0" w:rsidRDefault="00B53448">
            <w:pPr>
              <w:pStyle w:val="Body"/>
              <w:widowControl/>
              <w:spacing w:after="0" w:line="240" w:lineRule="auto"/>
            </w:pPr>
            <w:r>
              <w:rPr>
                <w:rFonts w:eastAsia="나눔명조" w:hint="eastAsia"/>
                <w:b/>
                <w:bCs/>
                <w:sz w:val="24"/>
                <w:szCs w:val="24"/>
                <w:lang w:val="ko-KR"/>
              </w:rPr>
              <w:t>훈련기간</w:t>
            </w:r>
          </w:p>
        </w:tc>
        <w:tc>
          <w:tcPr>
            <w:tcW w:w="3356" w:type="dxa"/>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7FE0262F" w14:textId="77777777" w:rsidR="00091CC0" w:rsidRDefault="00B53448">
            <w:pPr>
              <w:pStyle w:val="Body"/>
              <w:widowControl/>
              <w:spacing w:after="0" w:line="240" w:lineRule="auto"/>
              <w:jc w:val="left"/>
            </w:pPr>
            <w:r>
              <w:rPr>
                <w:sz w:val="24"/>
                <w:szCs w:val="24"/>
              </w:rPr>
              <w:t>2017.10.2. ~ 201</w:t>
            </w:r>
            <w:r w:rsidR="00935F55">
              <w:rPr>
                <w:sz w:val="24"/>
                <w:szCs w:val="24"/>
              </w:rPr>
              <w:t>8</w:t>
            </w:r>
            <w:r>
              <w:rPr>
                <w:sz w:val="24"/>
                <w:szCs w:val="24"/>
              </w:rPr>
              <w:t>.10.1.</w:t>
            </w:r>
          </w:p>
        </w:tc>
      </w:tr>
      <w:tr w:rsidR="00091CC0" w14:paraId="25D60D35" w14:textId="77777777">
        <w:trPr>
          <w:trHeight w:val="74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27FC223F" w14:textId="77777777" w:rsidR="00091CC0" w:rsidRDefault="00B53448">
            <w:pPr>
              <w:pStyle w:val="Body"/>
              <w:widowControl/>
              <w:spacing w:after="0" w:line="240" w:lineRule="auto"/>
            </w:pPr>
            <w:r>
              <w:rPr>
                <w:rFonts w:eastAsia="나눔명조" w:hint="eastAsia"/>
                <w:b/>
                <w:bCs/>
                <w:sz w:val="24"/>
                <w:szCs w:val="24"/>
                <w:lang w:val="ko-KR"/>
              </w:rPr>
              <w:t>훈련기관</w:t>
            </w:r>
          </w:p>
        </w:tc>
        <w:tc>
          <w:tcPr>
            <w:tcW w:w="7640" w:type="dxa"/>
            <w:gridSpan w:val="3"/>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0EBA8D94" w14:textId="77777777" w:rsidR="00091CC0" w:rsidRDefault="00B53448">
            <w:pPr>
              <w:pStyle w:val="Body"/>
              <w:widowControl/>
              <w:spacing w:after="0" w:line="240" w:lineRule="auto"/>
              <w:jc w:val="left"/>
            </w:pPr>
            <w:r>
              <w:rPr>
                <w:rFonts w:eastAsia="나눔명조" w:hint="eastAsia"/>
                <w:sz w:val="24"/>
                <w:szCs w:val="24"/>
                <w:lang w:val="ko-KR"/>
              </w:rPr>
              <w:t>정책연구대학원</w:t>
            </w:r>
            <w:r>
              <w:rPr>
                <w:sz w:val="24"/>
                <w:szCs w:val="24"/>
              </w:rPr>
              <w:t xml:space="preserve"> (National Graduate Institute for Policy Studies)</w:t>
            </w:r>
          </w:p>
        </w:tc>
      </w:tr>
      <w:tr w:rsidR="00091CC0" w14:paraId="2317AB88" w14:textId="77777777">
        <w:trPr>
          <w:trHeight w:val="74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1FC564B3" w14:textId="77777777" w:rsidR="00091CC0" w:rsidRDefault="00B53448">
            <w:pPr>
              <w:pStyle w:val="Body"/>
              <w:widowControl/>
              <w:spacing w:after="0" w:line="240" w:lineRule="auto"/>
            </w:pPr>
            <w:r>
              <w:rPr>
                <w:rFonts w:eastAsia="나눔명조" w:hint="eastAsia"/>
                <w:b/>
                <w:bCs/>
                <w:sz w:val="24"/>
                <w:szCs w:val="24"/>
                <w:lang w:val="ko-KR"/>
              </w:rPr>
              <w:t>훈련과제</w:t>
            </w:r>
          </w:p>
        </w:tc>
        <w:tc>
          <w:tcPr>
            <w:tcW w:w="7640" w:type="dxa"/>
            <w:gridSpan w:val="3"/>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72B4F493" w14:textId="77777777" w:rsidR="00091CC0" w:rsidRDefault="00B53448">
            <w:pPr>
              <w:pStyle w:val="Body"/>
              <w:widowControl/>
              <w:spacing w:after="0" w:line="240" w:lineRule="auto"/>
              <w:jc w:val="left"/>
            </w:pPr>
            <w:r>
              <w:rPr>
                <w:rFonts w:eastAsia="나눔명조" w:hint="eastAsia"/>
                <w:sz w:val="24"/>
                <w:szCs w:val="24"/>
                <w:lang w:val="ko-KR"/>
              </w:rPr>
              <w:t>안전한 사용후핵연료 관리를 위한 정책 연구</w:t>
            </w:r>
          </w:p>
        </w:tc>
      </w:tr>
      <w:tr w:rsidR="00091CC0" w14:paraId="11B63136" w14:textId="77777777">
        <w:trPr>
          <w:trHeight w:val="747"/>
        </w:trPr>
        <w:tc>
          <w:tcPr>
            <w:tcW w:w="1386" w:type="dxa"/>
            <w:tcBorders>
              <w:top w:val="single" w:sz="2" w:space="0" w:color="7F7F7F"/>
              <w:left w:val="nil"/>
              <w:bottom w:val="single" w:sz="2" w:space="0" w:color="7F7F7F"/>
              <w:right w:val="single" w:sz="2" w:space="0" w:color="7F7F7F"/>
            </w:tcBorders>
            <w:shd w:val="clear" w:color="auto" w:fill="auto"/>
            <w:tcMar>
              <w:top w:w="80" w:type="dxa"/>
              <w:left w:w="80" w:type="dxa"/>
              <w:bottom w:w="80" w:type="dxa"/>
              <w:right w:w="80" w:type="dxa"/>
            </w:tcMar>
            <w:vAlign w:val="center"/>
          </w:tcPr>
          <w:p w14:paraId="5E1C4B42" w14:textId="77777777" w:rsidR="00091CC0" w:rsidRDefault="00B53448">
            <w:pPr>
              <w:pStyle w:val="Body"/>
              <w:widowControl/>
              <w:spacing w:after="0" w:line="240" w:lineRule="auto"/>
            </w:pPr>
            <w:r>
              <w:rPr>
                <w:rFonts w:eastAsia="나눔명조" w:hint="eastAsia"/>
                <w:b/>
                <w:bCs/>
                <w:sz w:val="24"/>
                <w:szCs w:val="24"/>
                <w:lang w:val="ko-KR"/>
              </w:rPr>
              <w:t>보고서제목</w:t>
            </w:r>
          </w:p>
        </w:tc>
        <w:tc>
          <w:tcPr>
            <w:tcW w:w="7640" w:type="dxa"/>
            <w:gridSpan w:val="3"/>
            <w:tcBorders>
              <w:top w:val="single" w:sz="2" w:space="0" w:color="7F7F7F"/>
              <w:left w:val="single" w:sz="2" w:space="0" w:color="7F7F7F"/>
              <w:bottom w:val="single" w:sz="2" w:space="0" w:color="7F7F7F"/>
              <w:right w:val="nil"/>
            </w:tcBorders>
            <w:shd w:val="clear" w:color="auto" w:fill="auto"/>
            <w:tcMar>
              <w:top w:w="80" w:type="dxa"/>
              <w:left w:w="80" w:type="dxa"/>
              <w:bottom w:w="80" w:type="dxa"/>
              <w:right w:w="80" w:type="dxa"/>
            </w:tcMar>
            <w:vAlign w:val="center"/>
          </w:tcPr>
          <w:p w14:paraId="7E800E6C" w14:textId="77777777" w:rsidR="00091CC0" w:rsidRDefault="00B53448">
            <w:pPr>
              <w:pStyle w:val="Body"/>
              <w:widowControl/>
              <w:spacing w:after="0" w:line="240" w:lineRule="auto"/>
              <w:jc w:val="left"/>
            </w:pPr>
            <w:r>
              <w:rPr>
                <w:rFonts w:eastAsia="나눔명조" w:hint="eastAsia"/>
                <w:sz w:val="24"/>
                <w:szCs w:val="24"/>
                <w:lang w:val="ko-KR"/>
              </w:rPr>
              <w:t>안전한 사용후핵연료 관리를 위한 정책 연구</w:t>
            </w:r>
            <w:r>
              <w:rPr>
                <w:sz w:val="24"/>
                <w:szCs w:val="24"/>
              </w:rPr>
              <w:t xml:space="preserve"> (</w:t>
            </w:r>
            <w:r>
              <w:rPr>
                <w:rFonts w:eastAsia="나눔명조" w:hint="eastAsia"/>
                <w:sz w:val="24"/>
                <w:szCs w:val="24"/>
                <w:lang w:val="ko-KR"/>
              </w:rPr>
              <w:t xml:space="preserve">총 </w:t>
            </w:r>
            <w:r>
              <w:rPr>
                <w:sz w:val="24"/>
                <w:szCs w:val="24"/>
              </w:rPr>
              <w:t>10</w:t>
            </w:r>
            <w:r w:rsidR="00CB2064">
              <w:rPr>
                <w:sz w:val="24"/>
                <w:szCs w:val="24"/>
              </w:rPr>
              <w:t>7</w:t>
            </w:r>
            <w:bookmarkStart w:id="0" w:name="_GoBack"/>
            <w:bookmarkEnd w:id="0"/>
            <w:r>
              <w:rPr>
                <w:rFonts w:eastAsia="나눔명조" w:hint="eastAsia"/>
                <w:sz w:val="24"/>
                <w:szCs w:val="24"/>
                <w:lang w:val="ko-KR"/>
              </w:rPr>
              <w:t>매</w:t>
            </w:r>
            <w:r>
              <w:rPr>
                <w:sz w:val="24"/>
                <w:szCs w:val="24"/>
              </w:rPr>
              <w:t>)</w:t>
            </w:r>
          </w:p>
        </w:tc>
      </w:tr>
      <w:tr w:rsidR="00091CC0" w14:paraId="1240C439" w14:textId="77777777">
        <w:trPr>
          <w:trHeight w:val="3093"/>
        </w:trPr>
        <w:tc>
          <w:tcPr>
            <w:tcW w:w="1386" w:type="dxa"/>
            <w:tcBorders>
              <w:top w:val="single" w:sz="2" w:space="0" w:color="7F7F7F"/>
              <w:left w:val="nil"/>
              <w:bottom w:val="single" w:sz="8" w:space="0" w:color="000000"/>
              <w:right w:val="single" w:sz="2" w:space="0" w:color="7F7F7F"/>
            </w:tcBorders>
            <w:shd w:val="clear" w:color="auto" w:fill="auto"/>
            <w:tcMar>
              <w:top w:w="80" w:type="dxa"/>
              <w:left w:w="80" w:type="dxa"/>
              <w:bottom w:w="80" w:type="dxa"/>
              <w:right w:w="80" w:type="dxa"/>
            </w:tcMar>
            <w:vAlign w:val="center"/>
          </w:tcPr>
          <w:p w14:paraId="158A8E5B" w14:textId="77777777" w:rsidR="00091CC0" w:rsidRDefault="00B53448">
            <w:pPr>
              <w:pStyle w:val="Body"/>
              <w:widowControl/>
              <w:spacing w:after="0" w:line="240" w:lineRule="auto"/>
            </w:pPr>
            <w:r>
              <w:rPr>
                <w:rFonts w:eastAsia="나눔명조" w:hint="eastAsia"/>
                <w:b/>
                <w:bCs/>
                <w:sz w:val="24"/>
                <w:szCs w:val="24"/>
                <w:lang w:val="ko-KR"/>
              </w:rPr>
              <w:t>내용요약</w:t>
            </w:r>
          </w:p>
        </w:tc>
        <w:tc>
          <w:tcPr>
            <w:tcW w:w="7640" w:type="dxa"/>
            <w:gridSpan w:val="3"/>
            <w:tcBorders>
              <w:top w:val="single" w:sz="2" w:space="0" w:color="7F7F7F"/>
              <w:left w:val="single" w:sz="2" w:space="0" w:color="7F7F7F"/>
              <w:bottom w:val="single" w:sz="8" w:space="0" w:color="000000"/>
              <w:right w:val="nil"/>
            </w:tcBorders>
            <w:shd w:val="clear" w:color="auto" w:fill="auto"/>
            <w:tcMar>
              <w:top w:w="80" w:type="dxa"/>
              <w:left w:w="80" w:type="dxa"/>
              <w:bottom w:w="80" w:type="dxa"/>
              <w:right w:w="80" w:type="dxa"/>
            </w:tcMar>
            <w:vAlign w:val="center"/>
          </w:tcPr>
          <w:p w14:paraId="7F83F333" w14:textId="77777777" w:rsidR="001929C5" w:rsidRPr="0028082B" w:rsidRDefault="001929C5" w:rsidP="001929C5">
            <w:pPr>
              <w:pStyle w:val="a8"/>
              <w:rPr>
                <w:sz w:val="24"/>
                <w:szCs w:val="24"/>
              </w:rPr>
            </w:pPr>
            <w:r w:rsidRPr="0028082B">
              <w:rPr>
                <w:sz w:val="24"/>
                <w:szCs w:val="24"/>
              </w:rPr>
              <w:t>한국은 1978</w:t>
            </w:r>
            <w:r w:rsidRPr="0028082B">
              <w:rPr>
                <w:rFonts w:hint="eastAsia"/>
                <w:sz w:val="24"/>
                <w:szCs w:val="24"/>
              </w:rPr>
              <w:t>년 원자력발전을 시작한 이후 지금까지 우리나라 기저발전원으로 자리잡고 있다.</w:t>
            </w:r>
            <w:r w:rsidRPr="0028082B">
              <w:rPr>
                <w:sz w:val="24"/>
                <w:szCs w:val="24"/>
              </w:rPr>
              <w:t xml:space="preserve"> </w:t>
            </w:r>
            <w:r w:rsidRPr="0028082B">
              <w:rPr>
                <w:rFonts w:hint="eastAsia"/>
                <w:sz w:val="24"/>
                <w:szCs w:val="24"/>
              </w:rPr>
              <w:t>다른 에너지원에 비해 효율성이 높은 원자력에너지에 대한 의존도는 매우 높다.</w:t>
            </w:r>
            <w:r w:rsidRPr="0028082B">
              <w:rPr>
                <w:sz w:val="24"/>
                <w:szCs w:val="24"/>
              </w:rPr>
              <w:t xml:space="preserve"> </w:t>
            </w:r>
            <w:r w:rsidRPr="0028082B">
              <w:rPr>
                <w:rFonts w:hint="eastAsia"/>
                <w:sz w:val="24"/>
                <w:szCs w:val="24"/>
              </w:rPr>
              <w:t>원자력에너지가 우리나라 경제성장에 기여한 바를 무시할 수는 없을 것이다.</w:t>
            </w:r>
            <w:r w:rsidRPr="0028082B">
              <w:rPr>
                <w:sz w:val="24"/>
                <w:szCs w:val="24"/>
              </w:rPr>
              <w:t xml:space="preserve"> </w:t>
            </w:r>
            <w:r w:rsidRPr="0028082B">
              <w:rPr>
                <w:rFonts w:hint="eastAsia"/>
                <w:sz w:val="24"/>
                <w:szCs w:val="24"/>
              </w:rPr>
              <w:t xml:space="preserve">원자력발전 덕분에 </w:t>
            </w:r>
            <w:r w:rsidRPr="0028082B">
              <w:rPr>
                <w:sz w:val="24"/>
                <w:szCs w:val="24"/>
              </w:rPr>
              <w:t>1980</w:t>
            </w:r>
            <w:r w:rsidRPr="0028082B">
              <w:rPr>
                <w:rFonts w:hint="eastAsia"/>
                <w:sz w:val="24"/>
                <w:szCs w:val="24"/>
              </w:rPr>
              <w:t>년대</w:t>
            </w:r>
            <w:r w:rsidRPr="0028082B">
              <w:rPr>
                <w:sz w:val="24"/>
                <w:szCs w:val="24"/>
              </w:rPr>
              <w:t xml:space="preserve"> </w:t>
            </w:r>
            <w:r w:rsidRPr="0028082B">
              <w:rPr>
                <w:rFonts w:hint="eastAsia"/>
                <w:sz w:val="24"/>
                <w:szCs w:val="24"/>
              </w:rPr>
              <w:t>성장기 이후 값싼 전기를 공급할 수 있었다.</w:t>
            </w:r>
            <w:r w:rsidRPr="0028082B">
              <w:rPr>
                <w:sz w:val="24"/>
                <w:szCs w:val="24"/>
              </w:rPr>
              <w:t xml:space="preserve"> </w:t>
            </w:r>
            <w:r w:rsidRPr="0028082B">
              <w:rPr>
                <w:rFonts w:hint="eastAsia"/>
                <w:sz w:val="24"/>
                <w:szCs w:val="24"/>
              </w:rPr>
              <w:t>하지만 우리가 누린 혜택은 필연적으로 발생하는 방사성폐기물이라는 여전히 해결되지 않은 문제와 항상 함께 가지고 있었다.</w:t>
            </w:r>
            <w:r w:rsidRPr="0028082B">
              <w:rPr>
                <w:sz w:val="24"/>
                <w:szCs w:val="24"/>
              </w:rPr>
              <w:t xml:space="preserve"> </w:t>
            </w:r>
            <w:r w:rsidRPr="0028082B">
              <w:rPr>
                <w:rFonts w:hint="eastAsia"/>
                <w:sz w:val="24"/>
                <w:szCs w:val="24"/>
              </w:rPr>
              <w:t>그러나 우리는 지금까지 해결책을 만들어내지 못했다.</w:t>
            </w:r>
            <w:r w:rsidRPr="0028082B">
              <w:rPr>
                <w:sz w:val="24"/>
                <w:szCs w:val="24"/>
              </w:rPr>
              <w:t xml:space="preserve"> </w:t>
            </w:r>
            <w:r w:rsidRPr="0028082B">
              <w:rPr>
                <w:rFonts w:hint="eastAsia"/>
                <w:sz w:val="24"/>
                <w:szCs w:val="24"/>
              </w:rPr>
              <w:t>이제는 더 이상 미룰 수 없는 원자력에너지의 혜택을 받은 현 세대가 해결해야하는 짐이 되었다.</w:t>
            </w:r>
          </w:p>
          <w:p w14:paraId="0415E9EF" w14:textId="77777777" w:rsidR="001929C5" w:rsidRPr="0028082B" w:rsidRDefault="001929C5" w:rsidP="001929C5">
            <w:pPr>
              <w:pStyle w:val="a8"/>
              <w:rPr>
                <w:rFonts w:hint="eastAsia"/>
                <w:sz w:val="24"/>
                <w:szCs w:val="24"/>
              </w:rPr>
            </w:pPr>
            <w:r w:rsidRPr="0028082B">
              <w:rPr>
                <w:rFonts w:hint="eastAsia"/>
                <w:sz w:val="24"/>
                <w:szCs w:val="24"/>
              </w:rPr>
              <w:t xml:space="preserve">본 보고서에서는 사용후핵연료 관리에 대한 이해를 증진시키고 해외 사례 분석을 통해 우리나라가 선택해야할 사용후핵연료 관리정책의 방향을 </w:t>
            </w:r>
            <w:r w:rsidRPr="0028082B">
              <w:rPr>
                <w:rFonts w:hint="eastAsia"/>
                <w:sz w:val="24"/>
                <w:szCs w:val="24"/>
              </w:rPr>
              <w:lastRenderedPageBreak/>
              <w:t>모색하고자 한다.</w:t>
            </w:r>
          </w:p>
          <w:p w14:paraId="57BC39C8" w14:textId="77777777" w:rsidR="001929C5" w:rsidRPr="0028082B" w:rsidRDefault="001929C5" w:rsidP="001929C5">
            <w:pPr>
              <w:pStyle w:val="a8"/>
              <w:rPr>
                <w:sz w:val="24"/>
                <w:szCs w:val="24"/>
              </w:rPr>
            </w:pPr>
            <w:r w:rsidRPr="0028082B">
              <w:rPr>
                <w:rFonts w:hint="eastAsia"/>
                <w:sz w:val="24"/>
                <w:szCs w:val="24"/>
              </w:rPr>
              <w:t>본 보고서</w:t>
            </w:r>
            <w:r w:rsidRPr="0028082B">
              <w:rPr>
                <w:sz w:val="24"/>
                <w:szCs w:val="24"/>
              </w:rPr>
              <w:t xml:space="preserve">의 </w:t>
            </w:r>
            <w:r w:rsidRPr="0028082B">
              <w:rPr>
                <w:rFonts w:hint="eastAsia"/>
                <w:sz w:val="24"/>
                <w:szCs w:val="24"/>
              </w:rPr>
              <w:t>본문은 다음과 같이 구성되어 있다.</w:t>
            </w:r>
            <w:r w:rsidRPr="0028082B">
              <w:rPr>
                <w:sz w:val="24"/>
                <w:szCs w:val="24"/>
              </w:rPr>
              <w:t xml:space="preserve"> </w:t>
            </w:r>
            <w:r w:rsidRPr="0028082B">
              <w:rPr>
                <w:rFonts w:hint="eastAsia"/>
                <w:sz w:val="24"/>
                <w:szCs w:val="24"/>
              </w:rPr>
              <w:t>먼저 다음 장에서 사용후핵연료 관리방법에 대한 일반적인 개념을 설명하고,</w:t>
            </w:r>
            <w:r w:rsidRPr="0028082B">
              <w:rPr>
                <w:sz w:val="24"/>
                <w:szCs w:val="24"/>
              </w:rPr>
              <w:t xml:space="preserve"> </w:t>
            </w:r>
            <w:r w:rsidRPr="0028082B">
              <w:rPr>
                <w:rFonts w:hint="eastAsia"/>
                <w:sz w:val="24"/>
                <w:szCs w:val="24"/>
              </w:rPr>
              <w:t>제3장에서 미국,</w:t>
            </w:r>
            <w:r w:rsidRPr="0028082B">
              <w:rPr>
                <w:sz w:val="24"/>
                <w:szCs w:val="24"/>
              </w:rPr>
              <w:t xml:space="preserve"> </w:t>
            </w:r>
            <w:r w:rsidRPr="0028082B">
              <w:rPr>
                <w:rFonts w:hint="eastAsia"/>
                <w:sz w:val="24"/>
                <w:szCs w:val="24"/>
              </w:rPr>
              <w:t>일본,</w:t>
            </w:r>
            <w:r w:rsidRPr="0028082B">
              <w:rPr>
                <w:sz w:val="24"/>
                <w:szCs w:val="24"/>
              </w:rPr>
              <w:t xml:space="preserve"> </w:t>
            </w:r>
            <w:r w:rsidRPr="0028082B">
              <w:rPr>
                <w:rFonts w:hint="eastAsia"/>
                <w:sz w:val="24"/>
                <w:szCs w:val="24"/>
              </w:rPr>
              <w:t>프랑스,</w:t>
            </w:r>
            <w:r w:rsidRPr="0028082B">
              <w:rPr>
                <w:sz w:val="24"/>
                <w:szCs w:val="24"/>
              </w:rPr>
              <w:t xml:space="preserve"> </w:t>
            </w:r>
            <w:r w:rsidRPr="0028082B">
              <w:rPr>
                <w:rFonts w:hint="eastAsia"/>
                <w:sz w:val="24"/>
                <w:szCs w:val="24"/>
              </w:rPr>
              <w:t>핀란드,</w:t>
            </w:r>
            <w:r w:rsidRPr="0028082B">
              <w:rPr>
                <w:sz w:val="24"/>
                <w:szCs w:val="24"/>
              </w:rPr>
              <w:t xml:space="preserve"> </w:t>
            </w:r>
            <w:r w:rsidRPr="0028082B">
              <w:rPr>
                <w:rFonts w:hint="eastAsia"/>
                <w:sz w:val="24"/>
                <w:szCs w:val="24"/>
              </w:rPr>
              <w:t>스위스 등 해외 주요국의 사용후핵연료 관리현황에 대해 살펴볼 것이다.</w:t>
            </w:r>
            <w:r w:rsidRPr="0028082B">
              <w:rPr>
                <w:sz w:val="24"/>
                <w:szCs w:val="24"/>
              </w:rPr>
              <w:t xml:space="preserve"> </w:t>
            </w:r>
            <w:r w:rsidRPr="0028082B">
              <w:rPr>
                <w:rFonts w:hint="eastAsia"/>
                <w:sz w:val="24"/>
                <w:szCs w:val="24"/>
              </w:rPr>
              <w:t>제4장에서는 우리나라 사용후핵연료 관리정책의 경과 및 현황을 살펴본다.</w:t>
            </w:r>
            <w:r w:rsidRPr="0028082B">
              <w:rPr>
                <w:sz w:val="24"/>
                <w:szCs w:val="24"/>
              </w:rPr>
              <w:t xml:space="preserve"> </w:t>
            </w:r>
            <w:r w:rsidRPr="0028082B">
              <w:rPr>
                <w:rFonts w:hint="eastAsia"/>
                <w:sz w:val="24"/>
                <w:szCs w:val="24"/>
              </w:rPr>
              <w:t>마지막 제5장에서는 사용후핵연료 관리정책의 향후과제와 개선방향에 대해서 논의할 계획이다.</w:t>
            </w:r>
            <w:r w:rsidRPr="0028082B">
              <w:rPr>
                <w:sz w:val="24"/>
                <w:szCs w:val="24"/>
              </w:rPr>
              <w:t xml:space="preserve"> </w:t>
            </w:r>
          </w:p>
          <w:p w14:paraId="6B01A431" w14:textId="77777777" w:rsidR="001929C5" w:rsidRPr="0028082B" w:rsidRDefault="001929C5" w:rsidP="001929C5">
            <w:pPr>
              <w:pStyle w:val="a8"/>
              <w:rPr>
                <w:sz w:val="24"/>
                <w:szCs w:val="24"/>
                <w:bdr w:val="none" w:sz="0" w:space="0" w:color="auto"/>
              </w:rPr>
            </w:pPr>
          </w:p>
          <w:p w14:paraId="3904D347" w14:textId="77777777" w:rsidR="001929C5" w:rsidRPr="0028082B" w:rsidRDefault="001929C5" w:rsidP="001929C5">
            <w:pPr>
              <w:pStyle w:val="a8"/>
              <w:rPr>
                <w:sz w:val="24"/>
                <w:szCs w:val="24"/>
              </w:rPr>
            </w:pPr>
            <w:r w:rsidRPr="0028082B">
              <w:rPr>
                <w:sz w:val="24"/>
                <w:szCs w:val="24"/>
              </w:rPr>
              <w:t>방사성폐기물이란 방사성핵종이 규정치 농도 이상 함유되어 있거나 방사성핵종에 오염된 물질로서 재사용하지 않고 폐기시키는 것을 의미한다</w:t>
            </w:r>
            <w:r w:rsidRPr="0028082B">
              <w:rPr>
                <w:rFonts w:hint="eastAsia"/>
                <w:sz w:val="24"/>
                <w:szCs w:val="24"/>
              </w:rPr>
              <w:t>.</w:t>
            </w:r>
            <w:r w:rsidRPr="0028082B">
              <w:rPr>
                <w:sz w:val="24"/>
                <w:szCs w:val="24"/>
              </w:rPr>
              <w:t xml:space="preserve"> 원자력발전소</w:t>
            </w:r>
            <w:r w:rsidRPr="0028082B">
              <w:rPr>
                <w:rFonts w:hint="eastAsia"/>
                <w:sz w:val="24"/>
                <w:szCs w:val="24"/>
              </w:rPr>
              <w:t xml:space="preserve">와 </w:t>
            </w:r>
            <w:r w:rsidRPr="0028082B">
              <w:rPr>
                <w:sz w:val="24"/>
                <w:szCs w:val="24"/>
              </w:rPr>
              <w:t xml:space="preserve">관련시설, 병원, 연구기관, 산업체 등에서 발생한다. 규정치 농도라는 것은 IAEA </w:t>
            </w:r>
            <w:r w:rsidRPr="0028082B">
              <w:rPr>
                <w:rFonts w:hint="eastAsia"/>
                <w:sz w:val="24"/>
                <w:szCs w:val="24"/>
              </w:rPr>
              <w:t xml:space="preserve">등 </w:t>
            </w:r>
            <w:r w:rsidRPr="0028082B">
              <w:rPr>
                <w:sz w:val="24"/>
                <w:szCs w:val="24"/>
              </w:rPr>
              <w:t>국제기관의 권고 사항을 기준으로 하여 각국의 규제 당국이 규정하는 방사성핵종의 농도이다.</w:t>
            </w:r>
          </w:p>
          <w:p w14:paraId="092A1ECB" w14:textId="77777777" w:rsidR="001929C5" w:rsidRPr="0028082B" w:rsidRDefault="001929C5" w:rsidP="001929C5">
            <w:pPr>
              <w:pStyle w:val="a8"/>
              <w:rPr>
                <w:sz w:val="24"/>
                <w:szCs w:val="24"/>
              </w:rPr>
            </w:pPr>
            <w:r w:rsidRPr="0028082B">
              <w:rPr>
                <w:rFonts w:hint="eastAsia"/>
                <w:sz w:val="24"/>
                <w:szCs w:val="24"/>
              </w:rPr>
              <w:t>방사성폐기물은 중ㆍ저준위방사성폐기물과 고준위방사성폐기물로 구분할 수 있다.</w:t>
            </w:r>
            <w:r w:rsidRPr="0028082B">
              <w:rPr>
                <w:sz w:val="24"/>
                <w:szCs w:val="24"/>
              </w:rPr>
              <w:t xml:space="preserve"> </w:t>
            </w:r>
            <w:r w:rsidRPr="0028082B">
              <w:rPr>
                <w:rFonts w:hint="eastAsia"/>
                <w:sz w:val="24"/>
                <w:szCs w:val="24"/>
                <w:bdr w:val="none" w:sz="0" w:space="0" w:color="auto"/>
              </w:rPr>
              <w:t xml:space="preserve">고준위방사성폐기물의 기준을 반감기 </w:t>
            </w:r>
            <w:r w:rsidRPr="0028082B">
              <w:rPr>
                <w:sz w:val="24"/>
                <w:szCs w:val="24"/>
                <w:bdr w:val="none" w:sz="0" w:space="0" w:color="auto"/>
              </w:rPr>
              <w:t>20</w:t>
            </w:r>
            <w:r w:rsidRPr="0028082B">
              <w:rPr>
                <w:rFonts w:hint="eastAsia"/>
                <w:sz w:val="24"/>
                <w:szCs w:val="24"/>
                <w:bdr w:val="none" w:sz="0" w:space="0" w:color="auto"/>
              </w:rPr>
              <w:t xml:space="preserve">년 이상의 알파선을 방출하는 핵종으로 </w:t>
            </w:r>
            <w:r w:rsidRPr="0028082B">
              <w:rPr>
                <w:sz w:val="24"/>
                <w:szCs w:val="24"/>
                <w:bdr w:val="none" w:sz="0" w:space="0" w:color="auto"/>
              </w:rPr>
              <w:t xml:space="preserve">4,000 </w:t>
            </w:r>
            <w:r w:rsidRPr="0028082B">
              <w:rPr>
                <w:rFonts w:hint="eastAsia"/>
                <w:sz w:val="24"/>
                <w:szCs w:val="24"/>
                <w:bdr w:val="none" w:sz="0" w:space="0" w:color="auto"/>
              </w:rPr>
              <w:t>B</w:t>
            </w:r>
            <w:r w:rsidRPr="0028082B">
              <w:rPr>
                <w:sz w:val="24"/>
                <w:szCs w:val="24"/>
                <w:bdr w:val="none" w:sz="0" w:space="0" w:color="auto"/>
              </w:rPr>
              <w:t>q/g</w:t>
            </w:r>
            <w:r w:rsidRPr="0028082B">
              <w:rPr>
                <w:rFonts w:hint="eastAsia"/>
                <w:sz w:val="24"/>
                <w:szCs w:val="24"/>
                <w:bdr w:val="none" w:sz="0" w:space="0" w:color="auto"/>
              </w:rPr>
              <w:t xml:space="preserve">의 농도와 </w:t>
            </w:r>
            <w:r w:rsidRPr="0028082B">
              <w:rPr>
                <w:sz w:val="24"/>
                <w:szCs w:val="24"/>
                <w:bdr w:val="none" w:sz="0" w:space="0" w:color="auto"/>
              </w:rPr>
              <w:t xml:space="preserve">2 </w:t>
            </w:r>
            <w:r w:rsidRPr="0028082B">
              <w:rPr>
                <w:rFonts w:hint="eastAsia"/>
                <w:sz w:val="24"/>
                <w:szCs w:val="24"/>
                <w:bdr w:val="none" w:sz="0" w:space="0" w:color="auto"/>
              </w:rPr>
              <w:t>k</w:t>
            </w:r>
            <w:r w:rsidRPr="0028082B">
              <w:rPr>
                <w:sz w:val="24"/>
                <w:szCs w:val="24"/>
                <w:bdr w:val="none" w:sz="0" w:space="0" w:color="auto"/>
              </w:rPr>
              <w:t>W/m3</w:t>
            </w:r>
            <w:r w:rsidRPr="0028082B">
              <w:rPr>
                <w:rFonts w:hint="eastAsia"/>
                <w:sz w:val="24"/>
                <w:szCs w:val="24"/>
                <w:bdr w:val="none" w:sz="0" w:space="0" w:color="auto"/>
              </w:rPr>
              <w:t>의 열방생률을 가진 방사성폐기물로 정하고 있다.</w:t>
            </w:r>
            <w:r w:rsidRPr="0028082B">
              <w:rPr>
                <w:sz w:val="24"/>
                <w:szCs w:val="24"/>
                <w:bdr w:val="none" w:sz="0" w:space="0" w:color="auto"/>
              </w:rPr>
              <w:t xml:space="preserve"> </w:t>
            </w:r>
            <w:r w:rsidRPr="0028082B">
              <w:rPr>
                <w:rFonts w:hint="eastAsia"/>
                <w:sz w:val="24"/>
                <w:szCs w:val="24"/>
              </w:rPr>
              <w:t>우리나라의 경우 고준위방사성폐기물은 사용후핵연료가 대부분이다.</w:t>
            </w:r>
            <w:r w:rsidRPr="0028082B">
              <w:rPr>
                <w:sz w:val="24"/>
                <w:szCs w:val="24"/>
              </w:rPr>
              <w:t xml:space="preserve"> </w:t>
            </w:r>
            <w:r w:rsidRPr="0028082B">
              <w:rPr>
                <w:rFonts w:hint="eastAsia"/>
                <w:sz w:val="24"/>
                <w:szCs w:val="24"/>
              </w:rPr>
              <w:t>원자력발전은 우라늄을 원료로 사용하는데,</w:t>
            </w:r>
            <w:r w:rsidRPr="0028082B">
              <w:rPr>
                <w:sz w:val="24"/>
                <w:szCs w:val="24"/>
              </w:rPr>
              <w:t xml:space="preserve"> </w:t>
            </w:r>
            <w:r w:rsidRPr="0028082B">
              <w:rPr>
                <w:rFonts w:hint="eastAsia"/>
                <w:sz w:val="24"/>
                <w:szCs w:val="24"/>
              </w:rPr>
              <w:t xml:space="preserve">핵연료를 </w:t>
            </w:r>
            <w:r w:rsidRPr="0028082B">
              <w:rPr>
                <w:sz w:val="24"/>
                <w:szCs w:val="24"/>
              </w:rPr>
              <w:t>4</w:t>
            </w:r>
            <w:r w:rsidRPr="0028082B">
              <w:rPr>
                <w:rFonts w:hint="eastAsia"/>
                <w:sz w:val="24"/>
                <w:szCs w:val="24"/>
              </w:rPr>
              <w:t>년 정도 연소시키면 더 이상 발전에 필요한 충분한 열을 발생시키지 못하기 때문에</w:t>
            </w:r>
            <w:r w:rsidRPr="0028082B">
              <w:rPr>
                <w:sz w:val="24"/>
                <w:szCs w:val="24"/>
              </w:rPr>
              <w:t xml:space="preserve"> </w:t>
            </w:r>
            <w:r w:rsidRPr="0028082B">
              <w:rPr>
                <w:rFonts w:hint="eastAsia"/>
                <w:sz w:val="24"/>
                <w:szCs w:val="24"/>
              </w:rPr>
              <w:t>지속적인 발전을 위해 새 연료로 교체하고 사용된 핵연료는 원자로에서 꺼내야 한다.</w:t>
            </w:r>
            <w:r w:rsidRPr="0028082B">
              <w:rPr>
                <w:sz w:val="24"/>
                <w:szCs w:val="24"/>
              </w:rPr>
              <w:t xml:space="preserve"> </w:t>
            </w:r>
            <w:r w:rsidRPr="0028082B">
              <w:rPr>
                <w:rFonts w:hint="eastAsia"/>
                <w:sz w:val="24"/>
                <w:szCs w:val="24"/>
              </w:rPr>
              <w:t>이 때 인출된 핵연료를 사용후핵연료라고 한다.</w:t>
            </w:r>
            <w:r w:rsidRPr="0028082B">
              <w:rPr>
                <w:sz w:val="24"/>
                <w:szCs w:val="24"/>
              </w:rPr>
              <w:t xml:space="preserve"> </w:t>
            </w:r>
          </w:p>
          <w:p w14:paraId="2FEBF69D" w14:textId="77777777" w:rsidR="001929C5" w:rsidRPr="0028082B" w:rsidRDefault="001929C5" w:rsidP="001929C5">
            <w:pPr>
              <w:pStyle w:val="a8"/>
              <w:rPr>
                <w:sz w:val="24"/>
                <w:szCs w:val="24"/>
                <w:bdr w:val="none" w:sz="0" w:space="0" w:color="auto"/>
              </w:rPr>
            </w:pPr>
            <w:r w:rsidRPr="0028082B">
              <w:rPr>
                <w:sz w:val="24"/>
                <w:szCs w:val="24"/>
                <w:bdr w:val="none" w:sz="0" w:space="0" w:color="auto"/>
              </w:rPr>
              <w:t>사용후핵연료</w:t>
            </w:r>
            <w:r w:rsidRPr="0028082B">
              <w:rPr>
                <w:rFonts w:hint="eastAsia"/>
                <w:sz w:val="24"/>
                <w:szCs w:val="24"/>
                <w:bdr w:val="none" w:sz="0" w:space="0" w:color="auto"/>
              </w:rPr>
              <w:t>는 사용전핵연료와 외관상 차이는 없으나 물질구성이 다르고 강한 방사선과 높은 열을 방출한다.</w:t>
            </w:r>
            <w:r w:rsidRPr="0028082B">
              <w:rPr>
                <w:sz w:val="24"/>
                <w:szCs w:val="24"/>
                <w:bdr w:val="none" w:sz="0" w:space="0" w:color="auto"/>
              </w:rPr>
              <w:t xml:space="preserve"> </w:t>
            </w:r>
            <w:r w:rsidRPr="0028082B">
              <w:rPr>
                <w:rFonts w:hint="eastAsia"/>
                <w:sz w:val="24"/>
                <w:szCs w:val="24"/>
                <w:bdr w:val="none" w:sz="0" w:space="0" w:color="auto"/>
              </w:rPr>
              <w:t>따라서 안전을 위해 특별하게 관리되어야 한다.</w:t>
            </w:r>
            <w:r w:rsidRPr="0028082B">
              <w:rPr>
                <w:sz w:val="24"/>
                <w:szCs w:val="24"/>
                <w:bdr w:val="none" w:sz="0" w:space="0" w:color="auto"/>
              </w:rPr>
              <w:t xml:space="preserve"> </w:t>
            </w:r>
            <w:r w:rsidRPr="0028082B">
              <w:rPr>
                <w:rFonts w:hint="eastAsia"/>
                <w:sz w:val="24"/>
                <w:szCs w:val="24"/>
                <w:bdr w:val="none" w:sz="0" w:space="0" w:color="auto"/>
              </w:rPr>
              <w:t xml:space="preserve">우리나라에서 사용되는 핵연료는 원자로 종류에 따라 경수로와 </w:t>
            </w:r>
            <w:r w:rsidRPr="0028082B">
              <w:rPr>
                <w:rFonts w:hint="eastAsia"/>
                <w:sz w:val="24"/>
                <w:szCs w:val="24"/>
                <w:bdr w:val="none" w:sz="0" w:space="0" w:color="auto"/>
              </w:rPr>
              <w:lastRenderedPageBreak/>
              <w:t>중수로 형태로 나뉘어 진다. 2</w:t>
            </w:r>
            <w:r w:rsidRPr="0028082B">
              <w:rPr>
                <w:sz w:val="24"/>
                <w:szCs w:val="24"/>
                <w:bdr w:val="none" w:sz="0" w:space="0" w:color="auto"/>
              </w:rPr>
              <w:t>015</w:t>
            </w:r>
            <w:r w:rsidRPr="0028082B">
              <w:rPr>
                <w:rFonts w:hint="eastAsia"/>
                <w:sz w:val="24"/>
                <w:szCs w:val="24"/>
                <w:bdr w:val="none" w:sz="0" w:space="0" w:color="auto"/>
              </w:rPr>
              <w:t xml:space="preserve">년까지 경수로형 원전은 </w:t>
            </w:r>
            <w:r w:rsidRPr="0028082B">
              <w:rPr>
                <w:sz w:val="24"/>
                <w:szCs w:val="24"/>
                <w:bdr w:val="none" w:sz="0" w:space="0" w:color="auto"/>
              </w:rPr>
              <w:t>6,735</w:t>
            </w:r>
            <w:r w:rsidRPr="0028082B">
              <w:rPr>
                <w:rFonts w:hint="eastAsia"/>
                <w:sz w:val="24"/>
                <w:szCs w:val="24"/>
                <w:bdr w:val="none" w:sz="0" w:space="0" w:color="auto"/>
              </w:rPr>
              <w:t>톤이,</w:t>
            </w:r>
            <w:r w:rsidRPr="0028082B">
              <w:rPr>
                <w:sz w:val="24"/>
                <w:szCs w:val="24"/>
                <w:bdr w:val="none" w:sz="0" w:space="0" w:color="auto"/>
              </w:rPr>
              <w:t xml:space="preserve"> </w:t>
            </w:r>
            <w:r w:rsidRPr="0028082B">
              <w:rPr>
                <w:rFonts w:hint="eastAsia"/>
                <w:sz w:val="24"/>
                <w:szCs w:val="24"/>
                <w:bdr w:val="none" w:sz="0" w:space="0" w:color="auto"/>
              </w:rPr>
              <w:t xml:space="preserve">중수로형 원전은 </w:t>
            </w:r>
            <w:r w:rsidRPr="0028082B">
              <w:rPr>
                <w:sz w:val="24"/>
                <w:szCs w:val="24"/>
                <w:bdr w:val="none" w:sz="0" w:space="0" w:color="auto"/>
              </w:rPr>
              <w:t>7,733</w:t>
            </w:r>
            <w:r w:rsidRPr="0028082B">
              <w:rPr>
                <w:rFonts w:hint="eastAsia"/>
                <w:sz w:val="24"/>
                <w:szCs w:val="24"/>
                <w:bdr w:val="none" w:sz="0" w:space="0" w:color="auto"/>
              </w:rPr>
              <w:t>톤이 발생했다.</w:t>
            </w:r>
            <w:r w:rsidRPr="0028082B">
              <w:rPr>
                <w:sz w:val="24"/>
                <w:szCs w:val="24"/>
                <w:bdr w:val="none" w:sz="0" w:space="0" w:color="auto"/>
              </w:rPr>
              <w:t xml:space="preserve"> </w:t>
            </w:r>
            <w:r w:rsidRPr="0028082B">
              <w:rPr>
                <w:rFonts w:hint="eastAsia"/>
                <w:sz w:val="24"/>
                <w:szCs w:val="24"/>
                <w:bdr w:val="none" w:sz="0" w:space="0" w:color="auto"/>
              </w:rPr>
              <w:t>사용후핵연료는 원전내에 있는 저장시설에 보관하고 있다.</w:t>
            </w:r>
          </w:p>
          <w:p w14:paraId="0A60A69A" w14:textId="77777777" w:rsidR="001929C5" w:rsidRPr="0028082B" w:rsidRDefault="001929C5" w:rsidP="001929C5">
            <w:pPr>
              <w:pStyle w:val="a8"/>
              <w:rPr>
                <w:sz w:val="24"/>
                <w:szCs w:val="24"/>
              </w:rPr>
            </w:pPr>
            <w:r w:rsidRPr="0028082B">
              <w:rPr>
                <w:sz w:val="24"/>
                <w:szCs w:val="24"/>
              </w:rPr>
              <w:t>방사성폐기물관리</w:t>
            </w:r>
            <w:r w:rsidRPr="0028082B">
              <w:rPr>
                <w:rFonts w:hint="eastAsia"/>
                <w:sz w:val="24"/>
                <w:szCs w:val="24"/>
              </w:rPr>
              <w:t>는</w:t>
            </w:r>
            <w:r w:rsidRPr="0028082B">
              <w:rPr>
                <w:sz w:val="24"/>
                <w:szCs w:val="24"/>
              </w:rPr>
              <w:t>방사성폐기물이 함유하고</w:t>
            </w:r>
            <w:r w:rsidRPr="0028082B">
              <w:rPr>
                <w:rFonts w:hint="eastAsia"/>
                <w:sz w:val="24"/>
                <w:szCs w:val="24"/>
              </w:rPr>
              <w:t xml:space="preserve"> </w:t>
            </w:r>
            <w:r w:rsidRPr="0028082B">
              <w:rPr>
                <w:sz w:val="24"/>
                <w:szCs w:val="24"/>
              </w:rPr>
              <w:t xml:space="preserve">있는 </w:t>
            </w:r>
            <w:r w:rsidRPr="0028082B">
              <w:rPr>
                <w:rFonts w:hint="eastAsia"/>
                <w:sz w:val="24"/>
                <w:szCs w:val="24"/>
              </w:rPr>
              <w:t xml:space="preserve">높은 </w:t>
            </w:r>
            <w:r w:rsidRPr="0028082B">
              <w:rPr>
                <w:sz w:val="24"/>
                <w:szCs w:val="24"/>
              </w:rPr>
              <w:t>방사능</w:t>
            </w:r>
            <w:r w:rsidRPr="0028082B">
              <w:rPr>
                <w:rFonts w:hint="eastAsia"/>
                <w:sz w:val="24"/>
                <w:szCs w:val="24"/>
              </w:rPr>
              <w:t xml:space="preserve">으로 인한 위험에서 인간의 피해를 막고 환경오염을 방지하기 위해 </w:t>
            </w:r>
            <w:r w:rsidRPr="0028082B">
              <w:rPr>
                <w:sz w:val="24"/>
                <w:szCs w:val="24"/>
              </w:rPr>
              <w:t xml:space="preserve">방사성폐기물을 </w:t>
            </w:r>
            <w:r w:rsidRPr="0028082B">
              <w:rPr>
                <w:rFonts w:hint="eastAsia"/>
                <w:sz w:val="24"/>
                <w:szCs w:val="24"/>
              </w:rPr>
              <w:t>각 국가의 적절한 방법을 통해</w:t>
            </w:r>
            <w:r w:rsidRPr="0028082B">
              <w:rPr>
                <w:sz w:val="24"/>
                <w:szCs w:val="24"/>
              </w:rPr>
              <w:t xml:space="preserve"> 격리</w:t>
            </w:r>
            <w:r w:rsidRPr="0028082B">
              <w:rPr>
                <w:rFonts w:hint="eastAsia"/>
                <w:sz w:val="24"/>
                <w:szCs w:val="24"/>
              </w:rPr>
              <w:t>,</w:t>
            </w:r>
            <w:r w:rsidRPr="0028082B">
              <w:rPr>
                <w:sz w:val="24"/>
                <w:szCs w:val="24"/>
              </w:rPr>
              <w:t xml:space="preserve"> 처리 및 처분하는 것을 말한다. </w:t>
            </w:r>
            <w:r w:rsidRPr="0028082B">
              <w:rPr>
                <w:rFonts w:hint="eastAsia"/>
                <w:sz w:val="24"/>
                <w:szCs w:val="24"/>
              </w:rPr>
              <w:t>방사성폐기물 가운데 고준위방사성폐기물에 해당하는 사용후핵연료의 관리 방법은 크게 영구처분과 재처리 두 가지로 나눌 수 있다.</w:t>
            </w:r>
          </w:p>
          <w:p w14:paraId="38E412F3" w14:textId="77777777" w:rsidR="001929C5" w:rsidRPr="0028082B" w:rsidRDefault="001929C5" w:rsidP="001929C5">
            <w:pPr>
              <w:pStyle w:val="a8"/>
              <w:rPr>
                <w:sz w:val="24"/>
                <w:szCs w:val="24"/>
              </w:rPr>
            </w:pPr>
            <w:r w:rsidRPr="0028082B">
              <w:rPr>
                <w:rFonts w:hint="eastAsia"/>
                <w:sz w:val="24"/>
                <w:szCs w:val="24"/>
              </w:rPr>
              <w:t xml:space="preserve">영구처분 방식은 원자로에서 나오 사용후핵연료를 추가적인 처리나 재사용 없이 지하 </w:t>
            </w:r>
            <w:r w:rsidRPr="0028082B">
              <w:rPr>
                <w:sz w:val="24"/>
                <w:szCs w:val="24"/>
              </w:rPr>
              <w:t>500~1,000m</w:t>
            </w:r>
            <w:r w:rsidRPr="0028082B">
              <w:rPr>
                <w:rFonts w:hint="eastAsia"/>
                <w:sz w:val="24"/>
                <w:szCs w:val="24"/>
              </w:rPr>
              <w:t>의 암반이나 점토층에 영구적으로 격리하는 것이다.</w:t>
            </w:r>
            <w:r w:rsidRPr="0028082B">
              <w:rPr>
                <w:sz w:val="24"/>
                <w:szCs w:val="24"/>
              </w:rPr>
              <w:t xml:space="preserve"> </w:t>
            </w:r>
            <w:r w:rsidRPr="0028082B">
              <w:rPr>
                <w:rFonts w:hint="eastAsia"/>
                <w:sz w:val="24"/>
                <w:szCs w:val="24"/>
              </w:rPr>
              <w:t>두 번째 재처리 방식은 사용후핵연료의 처분을 용이하게 하고 사용후핵연료에 포함된 자원을 재활용하기 위해 사용후핵연료를 처리하여 유효자원은 분리하여 재활용하고,</w:t>
            </w:r>
            <w:r w:rsidRPr="0028082B">
              <w:rPr>
                <w:sz w:val="24"/>
                <w:szCs w:val="24"/>
              </w:rPr>
              <w:t xml:space="preserve"> </w:t>
            </w:r>
            <w:r w:rsidRPr="0028082B">
              <w:rPr>
                <w:rFonts w:hint="eastAsia"/>
                <w:sz w:val="24"/>
                <w:szCs w:val="24"/>
              </w:rPr>
              <w:t>나머지 폐기물은 심지층에 영구 처분하는 방식이다.</w:t>
            </w:r>
            <w:r w:rsidRPr="0028082B">
              <w:rPr>
                <w:sz w:val="24"/>
                <w:szCs w:val="24"/>
              </w:rPr>
              <w:t xml:space="preserve"> </w:t>
            </w:r>
            <w:r w:rsidRPr="0028082B">
              <w:rPr>
                <w:rFonts w:hint="eastAsia"/>
                <w:sz w:val="24"/>
                <w:szCs w:val="24"/>
              </w:rPr>
              <w:t>본 보고서에서는 처분 또는 재처리 과정에서 필요한 임시저장과 운반도 관리 방법에 포함한다.</w:t>
            </w:r>
          </w:p>
          <w:p w14:paraId="20B7C62D" w14:textId="77777777" w:rsidR="001929C5" w:rsidRPr="0028082B" w:rsidRDefault="001929C5" w:rsidP="001929C5">
            <w:pPr>
              <w:pStyle w:val="a8"/>
              <w:rPr>
                <w:sz w:val="24"/>
                <w:szCs w:val="24"/>
              </w:rPr>
            </w:pPr>
            <w:r w:rsidRPr="0028082B">
              <w:rPr>
                <w:rFonts w:hint="eastAsia"/>
                <w:sz w:val="24"/>
                <w:szCs w:val="24"/>
              </w:rPr>
              <w:t>사용후핵연료 임시저장은 원자력발전사업자가 원자로의 관계시설인 발전소 내에 습식 또는 건식 저장시설에서 사용후핵연료를 저장하여 관리하는 것을 말한다.</w:t>
            </w:r>
            <w:r w:rsidRPr="0028082B">
              <w:rPr>
                <w:sz w:val="24"/>
                <w:szCs w:val="24"/>
              </w:rPr>
              <w:t xml:space="preserve"> </w:t>
            </w:r>
            <w:r w:rsidRPr="0028082B">
              <w:rPr>
                <w:rFonts w:hint="eastAsia"/>
                <w:sz w:val="24"/>
                <w:szCs w:val="24"/>
              </w:rPr>
              <w:t>임시저장</w:t>
            </w:r>
            <w:r w:rsidRPr="0028082B">
              <w:rPr>
                <w:sz w:val="24"/>
                <w:szCs w:val="24"/>
              </w:rPr>
              <w:t xml:space="preserve"> </w:t>
            </w:r>
            <w:r w:rsidRPr="0028082B">
              <w:rPr>
                <w:rFonts w:hint="eastAsia"/>
                <w:sz w:val="24"/>
                <w:szCs w:val="24"/>
              </w:rPr>
              <w:t>방식은 크게 습식과 건식 저장 방식으로 나눌 수 있다.</w:t>
            </w:r>
            <w:r w:rsidRPr="0028082B">
              <w:rPr>
                <w:sz w:val="24"/>
                <w:szCs w:val="24"/>
              </w:rPr>
              <w:t xml:space="preserve"> </w:t>
            </w:r>
            <w:r w:rsidRPr="0028082B">
              <w:rPr>
                <w:rFonts w:hint="eastAsia"/>
                <w:sz w:val="24"/>
                <w:szCs w:val="24"/>
              </w:rPr>
              <w:t>중간저장은 임시저장과 동일하게 습식저장과 건식저장으로 구분된다. 중간저장은 임시저장과 동일하게 습식저장과 건식저장으로 구분된다. 각각의 장점과 단점이 있지만 최근에는 세계적으로 건식 저장시설을 위주로 하는 추세이다.</w:t>
            </w:r>
            <w:r w:rsidRPr="0028082B">
              <w:rPr>
                <w:sz w:val="24"/>
                <w:szCs w:val="24"/>
              </w:rPr>
              <w:t xml:space="preserve"> </w:t>
            </w:r>
            <w:r w:rsidRPr="0028082B">
              <w:rPr>
                <w:rFonts w:hint="eastAsia"/>
                <w:sz w:val="24"/>
                <w:szCs w:val="24"/>
              </w:rPr>
              <w:t>습식저장은 각국에서 많은 운영 경험을 확보하고 있고</w:t>
            </w:r>
            <w:r w:rsidRPr="0028082B">
              <w:rPr>
                <w:sz w:val="24"/>
                <w:szCs w:val="24"/>
              </w:rPr>
              <w:t xml:space="preserve"> </w:t>
            </w:r>
            <w:r w:rsidRPr="0028082B">
              <w:rPr>
                <w:rFonts w:hint="eastAsia"/>
                <w:sz w:val="24"/>
                <w:szCs w:val="24"/>
              </w:rPr>
              <w:t>저장효율이 뛰어나지만 지속적인 관리가 필요하다.</w:t>
            </w:r>
            <w:r w:rsidRPr="0028082B">
              <w:rPr>
                <w:sz w:val="24"/>
                <w:szCs w:val="24"/>
              </w:rPr>
              <w:t xml:space="preserve"> </w:t>
            </w:r>
            <w:r w:rsidRPr="0028082B">
              <w:rPr>
                <w:rFonts w:hint="eastAsia"/>
                <w:sz w:val="24"/>
                <w:szCs w:val="24"/>
              </w:rPr>
              <w:t>반면</w:t>
            </w:r>
            <w:r w:rsidRPr="0028082B">
              <w:rPr>
                <w:sz w:val="24"/>
                <w:szCs w:val="24"/>
              </w:rPr>
              <w:t xml:space="preserve"> </w:t>
            </w:r>
            <w:r w:rsidRPr="0028082B">
              <w:rPr>
                <w:rFonts w:hint="eastAsia"/>
                <w:sz w:val="24"/>
                <w:szCs w:val="24"/>
              </w:rPr>
              <w:t>건식저장은 용량확장과 장기관리 측면에서 유리하기 때문에 독일,</w:t>
            </w:r>
            <w:r w:rsidRPr="0028082B">
              <w:rPr>
                <w:sz w:val="24"/>
                <w:szCs w:val="24"/>
              </w:rPr>
              <w:t xml:space="preserve"> </w:t>
            </w:r>
            <w:r w:rsidRPr="0028082B">
              <w:rPr>
                <w:rFonts w:hint="eastAsia"/>
                <w:sz w:val="24"/>
                <w:szCs w:val="24"/>
              </w:rPr>
              <w:t>일본,</w:t>
            </w:r>
            <w:r w:rsidRPr="0028082B">
              <w:rPr>
                <w:sz w:val="24"/>
                <w:szCs w:val="24"/>
              </w:rPr>
              <w:t xml:space="preserve"> </w:t>
            </w:r>
            <w:r w:rsidRPr="0028082B">
              <w:rPr>
                <w:rFonts w:hint="eastAsia"/>
                <w:sz w:val="24"/>
                <w:szCs w:val="24"/>
              </w:rPr>
              <w:t>미국,</w:t>
            </w:r>
            <w:r w:rsidRPr="0028082B">
              <w:rPr>
                <w:sz w:val="24"/>
                <w:szCs w:val="24"/>
              </w:rPr>
              <w:t xml:space="preserve"> </w:t>
            </w:r>
            <w:r w:rsidRPr="0028082B">
              <w:rPr>
                <w:rFonts w:hint="eastAsia"/>
                <w:sz w:val="24"/>
                <w:szCs w:val="24"/>
              </w:rPr>
              <w:t>영국 등 현재 많은 국가에서 운영 중이다.</w:t>
            </w:r>
            <w:r w:rsidRPr="0028082B">
              <w:rPr>
                <w:sz w:val="24"/>
                <w:szCs w:val="24"/>
              </w:rPr>
              <w:t xml:space="preserve"> 중간 저장은 이미 50 여 년의 운영 경험을 통해 그 안전성</w:t>
            </w:r>
            <w:r w:rsidRPr="0028082B">
              <w:rPr>
                <w:sz w:val="24"/>
                <w:szCs w:val="24"/>
              </w:rPr>
              <w:lastRenderedPageBreak/>
              <w:t>이 충분히 입증되었으며, 다양한 방식이 상용화되어 있다.</w:t>
            </w:r>
          </w:p>
          <w:p w14:paraId="453A7447" w14:textId="77777777" w:rsidR="001929C5" w:rsidRPr="0028082B" w:rsidRDefault="001929C5" w:rsidP="001929C5">
            <w:pPr>
              <w:pStyle w:val="a8"/>
              <w:rPr>
                <w:sz w:val="24"/>
                <w:szCs w:val="24"/>
              </w:rPr>
            </w:pPr>
            <w:r w:rsidRPr="0028082B">
              <w:rPr>
                <w:sz w:val="24"/>
                <w:szCs w:val="24"/>
              </w:rPr>
              <w:t>저장용량이 부족한 발전소</w:t>
            </w:r>
            <w:r w:rsidRPr="0028082B">
              <w:rPr>
                <w:rFonts w:hint="eastAsia"/>
                <w:sz w:val="24"/>
                <w:szCs w:val="24"/>
              </w:rPr>
              <w:t>는</w:t>
            </w:r>
            <w:r w:rsidRPr="0028082B">
              <w:rPr>
                <w:sz w:val="24"/>
                <w:szCs w:val="24"/>
              </w:rPr>
              <w:t xml:space="preserve"> 사용후핵연료를 </w:t>
            </w:r>
            <w:r w:rsidRPr="0028082B">
              <w:rPr>
                <w:rFonts w:hint="eastAsia"/>
                <w:sz w:val="24"/>
                <w:szCs w:val="24"/>
              </w:rPr>
              <w:t>주변의</w:t>
            </w:r>
            <w:r w:rsidRPr="0028082B">
              <w:rPr>
                <w:sz w:val="24"/>
                <w:szCs w:val="24"/>
              </w:rPr>
              <w:t xml:space="preserve"> 발전소로 운반하여 보관할 수 있</w:t>
            </w:r>
            <w:r w:rsidRPr="0028082B">
              <w:rPr>
                <w:rFonts w:hint="eastAsia"/>
                <w:sz w:val="24"/>
                <w:szCs w:val="24"/>
              </w:rPr>
              <w:t>다.</w:t>
            </w:r>
            <w:r w:rsidRPr="0028082B">
              <w:rPr>
                <w:sz w:val="24"/>
                <w:szCs w:val="24"/>
              </w:rPr>
              <w:t xml:space="preserve"> </w:t>
            </w:r>
            <w:r w:rsidRPr="0028082B">
              <w:rPr>
                <w:rFonts w:hint="eastAsia"/>
                <w:sz w:val="24"/>
                <w:szCs w:val="24"/>
              </w:rPr>
              <w:t>사용후핵연료의 운반은 해상운반과 육상운반이 있다.</w:t>
            </w:r>
            <w:r w:rsidRPr="0028082B">
              <w:rPr>
                <w:sz w:val="24"/>
                <w:szCs w:val="24"/>
              </w:rPr>
              <w:t xml:space="preserve"> </w:t>
            </w:r>
            <w:r w:rsidRPr="0028082B">
              <w:rPr>
                <w:rFonts w:hint="eastAsia"/>
                <w:sz w:val="24"/>
                <w:szCs w:val="24"/>
              </w:rPr>
              <w:t xml:space="preserve">육상운반은 </w:t>
            </w:r>
            <w:r w:rsidRPr="0028082B">
              <w:rPr>
                <w:sz w:val="24"/>
                <w:szCs w:val="24"/>
              </w:rPr>
              <w:t>100</w:t>
            </w:r>
            <w:r w:rsidRPr="0028082B">
              <w:rPr>
                <w:rFonts w:hint="eastAsia"/>
                <w:sz w:val="24"/>
                <w:szCs w:val="24"/>
              </w:rPr>
              <w:t>톤 이상의 운반용기 무게를 견딜 수 있는 전용도로가 필요하므로 원전과 관리시설의 위치를 고려하여 전용선박을 이용한 해상운반을 하는 것이 보편적이다.</w:t>
            </w:r>
          </w:p>
          <w:p w14:paraId="6E8BB004" w14:textId="77777777" w:rsidR="001929C5" w:rsidRPr="0028082B" w:rsidRDefault="001929C5" w:rsidP="001929C5">
            <w:pPr>
              <w:pStyle w:val="a8"/>
              <w:rPr>
                <w:sz w:val="24"/>
                <w:szCs w:val="24"/>
              </w:rPr>
            </w:pPr>
            <w:r w:rsidRPr="0028082B">
              <w:rPr>
                <w:sz w:val="24"/>
                <w:szCs w:val="24"/>
              </w:rPr>
              <w:t xml:space="preserve">사용후핵연료의 직접처분이란 </w:t>
            </w:r>
            <w:r w:rsidRPr="0028082B">
              <w:rPr>
                <w:rFonts w:hint="eastAsia"/>
                <w:sz w:val="24"/>
                <w:szCs w:val="24"/>
              </w:rPr>
              <w:t>사용후핵연료를 인간의 관리없이 영구적으로 인간 생활권에서 격리시키는 것을 말한다</w:t>
            </w:r>
            <w:proofErr w:type="gramStart"/>
            <w:r w:rsidRPr="0028082B">
              <w:rPr>
                <w:rFonts w:hint="eastAsia"/>
                <w:sz w:val="24"/>
                <w:szCs w:val="24"/>
              </w:rPr>
              <w:t>.</w:t>
            </w:r>
            <w:r w:rsidRPr="0028082B">
              <w:rPr>
                <w:sz w:val="24"/>
                <w:szCs w:val="24"/>
              </w:rPr>
              <w:t xml:space="preserve"> </w:t>
            </w:r>
            <w:r w:rsidRPr="0028082B">
              <w:rPr>
                <w:rFonts w:hint="eastAsia"/>
                <w:sz w:val="24"/>
                <w:szCs w:val="24"/>
              </w:rPr>
              <w:t>.</w:t>
            </w:r>
            <w:proofErr w:type="gramEnd"/>
            <w:r w:rsidRPr="0028082B">
              <w:rPr>
                <w:sz w:val="24"/>
                <w:szCs w:val="24"/>
              </w:rPr>
              <w:t xml:space="preserve"> </w:t>
            </w:r>
            <w:r w:rsidRPr="0028082B">
              <w:rPr>
                <w:rFonts w:hint="eastAsia"/>
                <w:sz w:val="24"/>
                <w:szCs w:val="24"/>
              </w:rPr>
              <w:t>직접처분은 인간과 환경이 사용후핵연료로부터 방출되는 높은 열과 방사선에 의해 악영향을 받지 않도록 하기 위해 필요하다.</w:t>
            </w:r>
            <w:r w:rsidRPr="0028082B">
              <w:rPr>
                <w:sz w:val="24"/>
                <w:szCs w:val="24"/>
              </w:rPr>
              <w:t xml:space="preserve">  직접처분은 핵확산과 관련한 국제적 논란의 여지가 거의 없다는 측면에 서는 추진하기가 가장 용이한 방안이라 할 수</w:t>
            </w:r>
            <w:r w:rsidRPr="0028082B">
              <w:rPr>
                <w:rFonts w:hint="eastAsia"/>
                <w:sz w:val="24"/>
                <w:szCs w:val="24"/>
              </w:rPr>
              <w:t xml:space="preserve"> 있다.</w:t>
            </w:r>
            <w:r w:rsidRPr="0028082B">
              <w:rPr>
                <w:sz w:val="24"/>
                <w:szCs w:val="24"/>
              </w:rPr>
              <w:t xml:space="preserve"> </w:t>
            </w:r>
            <w:r w:rsidRPr="0028082B">
              <w:rPr>
                <w:rFonts w:hint="eastAsia"/>
                <w:sz w:val="24"/>
                <w:szCs w:val="24"/>
              </w:rPr>
              <w:t>하지만</w:t>
            </w:r>
            <w:r w:rsidRPr="0028082B">
              <w:rPr>
                <w:sz w:val="24"/>
                <w:szCs w:val="24"/>
              </w:rPr>
              <w:t xml:space="preserve"> 초장기적</w:t>
            </w:r>
            <w:r w:rsidRPr="0028082B">
              <w:rPr>
                <w:rFonts w:hint="eastAsia"/>
                <w:sz w:val="24"/>
                <w:szCs w:val="24"/>
              </w:rPr>
              <w:t>인 안전성 확보가 필요하고,</w:t>
            </w:r>
            <w:r w:rsidRPr="0028082B">
              <w:rPr>
                <w:sz w:val="24"/>
                <w:szCs w:val="24"/>
              </w:rPr>
              <w:t xml:space="preserve"> </w:t>
            </w:r>
            <w:r w:rsidRPr="0028082B">
              <w:rPr>
                <w:rFonts w:hint="eastAsia"/>
                <w:sz w:val="24"/>
                <w:szCs w:val="24"/>
              </w:rPr>
              <w:t>넓고 지질학적으로 적합한 부지를 확보해야 한다.</w:t>
            </w:r>
            <w:r w:rsidRPr="0028082B">
              <w:rPr>
                <w:sz w:val="24"/>
                <w:szCs w:val="24"/>
              </w:rPr>
              <w:t xml:space="preserve"> </w:t>
            </w:r>
            <w:r w:rsidRPr="0028082B">
              <w:rPr>
                <w:rFonts w:hint="eastAsia"/>
                <w:sz w:val="24"/>
                <w:szCs w:val="24"/>
              </w:rPr>
              <w:t>사용후핵연료는 반감기가 긴 물질(</w:t>
            </w:r>
            <w:r w:rsidRPr="0028082B">
              <w:rPr>
                <w:sz w:val="24"/>
                <w:szCs w:val="24"/>
              </w:rPr>
              <w:t>TRU)</w:t>
            </w:r>
            <w:r w:rsidRPr="0028082B">
              <w:rPr>
                <w:rFonts w:hint="eastAsia"/>
                <w:sz w:val="24"/>
                <w:szCs w:val="24"/>
              </w:rPr>
              <w:t>이 있기 때문에 그대로 처분하면 방사능 오염이 오랫동안 지속되어 일반적으로 수십만 년 동안 안전하다는 것을 입증해야 한다.</w:t>
            </w:r>
          </w:p>
          <w:p w14:paraId="7FEC7CB0" w14:textId="77777777" w:rsidR="001929C5" w:rsidRPr="0028082B" w:rsidRDefault="001929C5" w:rsidP="001929C5">
            <w:pPr>
              <w:pStyle w:val="a8"/>
              <w:rPr>
                <w:sz w:val="24"/>
                <w:szCs w:val="24"/>
                <w:bdr w:val="none" w:sz="0" w:space="0" w:color="auto"/>
              </w:rPr>
            </w:pPr>
            <w:r w:rsidRPr="0028082B">
              <w:rPr>
                <w:rFonts w:hint="eastAsia"/>
                <w:sz w:val="24"/>
                <w:szCs w:val="24"/>
                <w:bdr w:val="none" w:sz="0" w:space="0" w:color="auto"/>
              </w:rPr>
              <w:t>원자력발전소의</w:t>
            </w:r>
            <w:r w:rsidRPr="0028082B">
              <w:rPr>
                <w:sz w:val="24"/>
                <w:szCs w:val="24"/>
                <w:bdr w:val="none" w:sz="0" w:space="0" w:color="auto"/>
              </w:rPr>
              <w:t xml:space="preserve"> 우라늄 연료는 그 중 일부만이 연료로 사용되고 나머지는 재처리를 하면 재사용 가능한 핵연료를 추출할 수 있다. 사용후핵연료에는 다시 핵연료로 사용가능한 우라늄235 및 플루토늄이 존재하고 있으므로 이를 추출하여 다시 사용하도록 하는 것이 재처리이다. 하지만 재처리 과정에서 플루토늄을 추출하여 핵무기의 원료로 사용할 수 있기 때문에 재처리를 둘러싼 국제적 논란이 자주 발생하고 있다.</w:t>
            </w:r>
          </w:p>
          <w:p w14:paraId="2E787A3A" w14:textId="77777777" w:rsidR="001929C5" w:rsidRPr="0028082B" w:rsidRDefault="001929C5" w:rsidP="001929C5">
            <w:pPr>
              <w:pStyle w:val="a8"/>
              <w:rPr>
                <w:sz w:val="24"/>
                <w:szCs w:val="24"/>
              </w:rPr>
            </w:pPr>
            <w:r w:rsidRPr="0028082B">
              <w:rPr>
                <w:rFonts w:hint="eastAsia"/>
                <w:sz w:val="24"/>
                <w:szCs w:val="24"/>
              </w:rPr>
              <w:t>사용후핵연료는 원전 외부에 있는 특정 시설에서 중간저장하고 있다가 바로 처분하거나 재처리를 한 후에 최종처분을 하게 된다.</w:t>
            </w:r>
            <w:r w:rsidRPr="0028082B">
              <w:rPr>
                <w:sz w:val="24"/>
                <w:szCs w:val="24"/>
              </w:rPr>
              <w:t xml:space="preserve"> </w:t>
            </w:r>
            <w:r w:rsidRPr="0028082B">
              <w:rPr>
                <w:rFonts w:hint="eastAsia"/>
                <w:sz w:val="24"/>
                <w:szCs w:val="24"/>
              </w:rPr>
              <w:t>원전 부지 내에 있는 습식과 건식 임시 저장시설에서 안전하게 보관하면서 열과 방사능이 감</w:t>
            </w:r>
            <w:r w:rsidRPr="0028082B">
              <w:rPr>
                <w:rFonts w:hint="eastAsia"/>
                <w:sz w:val="24"/>
                <w:szCs w:val="24"/>
              </w:rPr>
              <w:lastRenderedPageBreak/>
              <w:t>소시킨 후에 원전 부지 밖에 설치된 중간저장 시설로 운반하여 관리하는 것이 세계적인 추세이다.</w:t>
            </w:r>
            <w:r w:rsidRPr="0028082B">
              <w:rPr>
                <w:sz w:val="24"/>
                <w:szCs w:val="24"/>
              </w:rPr>
              <w:t xml:space="preserve"> </w:t>
            </w:r>
          </w:p>
          <w:p w14:paraId="5EF5DA83" w14:textId="77777777" w:rsidR="001929C5" w:rsidRPr="0028082B" w:rsidRDefault="001929C5" w:rsidP="001929C5">
            <w:pPr>
              <w:pStyle w:val="a8"/>
              <w:rPr>
                <w:sz w:val="24"/>
                <w:szCs w:val="24"/>
              </w:rPr>
            </w:pPr>
            <w:r w:rsidRPr="0028082B">
              <w:rPr>
                <w:sz w:val="24"/>
                <w:szCs w:val="24"/>
              </w:rPr>
              <w:t>미국은 1974년 인도 핵실험 이전까지 민간의 상업재처리를 권장하는 입장을 견지하고 있었으나 1977년 카터 행정부가 들어서면서 직접처분방식으로 전환</w:t>
            </w:r>
            <w:r w:rsidRPr="0028082B">
              <w:rPr>
                <w:rFonts w:hint="eastAsia"/>
                <w:sz w:val="24"/>
                <w:szCs w:val="24"/>
              </w:rPr>
              <w:t>되었다.</w:t>
            </w:r>
            <w:r w:rsidRPr="0028082B">
              <w:rPr>
                <w:sz w:val="24"/>
                <w:szCs w:val="24"/>
              </w:rPr>
              <w:t xml:space="preserve"> 1980년에 사용후핵연료를 포함한 고준위폐기물의 심지층처분방침을 확정하고 1982년 </w:t>
            </w:r>
            <w:r w:rsidRPr="0028082B">
              <w:rPr>
                <w:rFonts w:ascii="MS Gothic" w:eastAsia="MS Gothic" w:hAnsi="MS Gothic" w:cs="MS Gothic" w:hint="eastAsia"/>
                <w:sz w:val="24"/>
                <w:szCs w:val="24"/>
              </w:rPr>
              <w:t>｢</w:t>
            </w:r>
            <w:r w:rsidRPr="0028082B">
              <w:rPr>
                <w:sz w:val="24"/>
                <w:szCs w:val="24"/>
              </w:rPr>
              <w:t>방사성폐기물정책법</w:t>
            </w:r>
            <w:r w:rsidRPr="0028082B">
              <w:rPr>
                <w:rFonts w:ascii="MS Gothic" w:eastAsia="MS Gothic" w:hAnsi="MS Gothic" w:cs="MS Gothic" w:hint="eastAsia"/>
                <w:sz w:val="24"/>
                <w:szCs w:val="24"/>
              </w:rPr>
              <w:t>｣</w:t>
            </w:r>
            <w:r w:rsidRPr="0028082B">
              <w:rPr>
                <w:sz w:val="24"/>
                <w:szCs w:val="24"/>
              </w:rPr>
              <w:t>(Nuclear Waste Policy Act, NWPA)을 제정</w:t>
            </w:r>
            <w:r w:rsidRPr="0028082B">
              <w:rPr>
                <w:rFonts w:hint="eastAsia"/>
                <w:sz w:val="24"/>
                <w:szCs w:val="24"/>
              </w:rPr>
              <w:t>하였다.</w:t>
            </w:r>
            <w:r w:rsidRPr="0028082B">
              <w:rPr>
                <w:sz w:val="24"/>
                <w:szCs w:val="24"/>
              </w:rPr>
              <w:t xml:space="preserve"> </w:t>
            </w:r>
            <w:r w:rsidRPr="0028082B">
              <w:rPr>
                <w:rFonts w:ascii="MS Gothic" w:eastAsia="MS Gothic" w:hAnsi="MS Gothic" w:cs="MS Gothic" w:hint="eastAsia"/>
                <w:sz w:val="24"/>
                <w:szCs w:val="24"/>
              </w:rPr>
              <w:t>｢</w:t>
            </w:r>
            <w:r w:rsidRPr="0028082B">
              <w:rPr>
                <w:sz w:val="24"/>
                <w:szCs w:val="24"/>
              </w:rPr>
              <w:t>방사성폐기물정책법</w:t>
            </w:r>
            <w:r w:rsidRPr="0028082B">
              <w:rPr>
                <w:rFonts w:ascii="MS Gothic" w:eastAsia="MS Gothic" w:hAnsi="MS Gothic" w:cs="MS Gothic" w:hint="eastAsia"/>
                <w:sz w:val="24"/>
                <w:szCs w:val="24"/>
              </w:rPr>
              <w:t>｣</w:t>
            </w:r>
            <w:r w:rsidRPr="0028082B">
              <w:rPr>
                <w:sz w:val="24"/>
                <w:szCs w:val="24"/>
              </w:rPr>
              <w:t>을 제정 후 처분장 후보지로 네바다주 유카산</w:t>
            </w:r>
            <w:r w:rsidRPr="0028082B">
              <w:rPr>
                <w:rFonts w:hint="eastAsia"/>
                <w:sz w:val="24"/>
                <w:szCs w:val="24"/>
              </w:rPr>
              <w:t>(Yucca Mountain</w:t>
            </w:r>
            <w:r w:rsidRPr="0028082B">
              <w:rPr>
                <w:sz w:val="24"/>
                <w:szCs w:val="24"/>
              </w:rPr>
              <w:t>)이 결정되어 특성조사를 수행하였으며 2002년 처분장 부지로 최종 승인</w:t>
            </w:r>
            <w:r w:rsidRPr="0028082B">
              <w:rPr>
                <w:rFonts w:hint="eastAsia"/>
                <w:sz w:val="24"/>
                <w:szCs w:val="24"/>
              </w:rPr>
              <w:t>되었다.</w:t>
            </w:r>
            <w:r w:rsidRPr="0028082B">
              <w:rPr>
                <w:sz w:val="24"/>
                <w:szCs w:val="24"/>
              </w:rPr>
              <w:t xml:space="preserve"> </w:t>
            </w:r>
            <w:r w:rsidRPr="0028082B">
              <w:rPr>
                <w:rFonts w:hint="eastAsia"/>
                <w:sz w:val="24"/>
                <w:szCs w:val="24"/>
              </w:rPr>
              <w:t>그러나 네바다주 정부 및 원주민들의 반대로 지역갈등이 시작되었다.</w:t>
            </w:r>
            <w:r w:rsidRPr="0028082B">
              <w:rPr>
                <w:sz w:val="24"/>
                <w:szCs w:val="24"/>
              </w:rPr>
              <w:t xml:space="preserve"> </w:t>
            </w:r>
            <w:r w:rsidRPr="0028082B">
              <w:rPr>
                <w:rFonts w:hint="eastAsia"/>
                <w:sz w:val="24"/>
                <w:szCs w:val="24"/>
              </w:rPr>
              <w:t>에너지부는 2</w:t>
            </w:r>
            <w:r w:rsidRPr="0028082B">
              <w:rPr>
                <w:sz w:val="24"/>
                <w:szCs w:val="24"/>
              </w:rPr>
              <w:t>0</w:t>
            </w:r>
            <w:r w:rsidRPr="0028082B">
              <w:rPr>
                <w:rFonts w:hint="eastAsia"/>
                <w:sz w:val="24"/>
                <w:szCs w:val="24"/>
              </w:rPr>
              <w:t>년 동안 부지 지질특성 조사 및</w:t>
            </w:r>
            <w:r w:rsidRPr="0028082B">
              <w:rPr>
                <w:sz w:val="24"/>
                <w:szCs w:val="24"/>
              </w:rPr>
              <w:t xml:space="preserve"> </w:t>
            </w:r>
            <w:r w:rsidRPr="0028082B">
              <w:rPr>
                <w:rFonts w:hint="eastAsia"/>
                <w:sz w:val="24"/>
                <w:szCs w:val="24"/>
              </w:rPr>
              <w:t xml:space="preserve">안전성 테스트 등을 위해 </w:t>
            </w:r>
            <w:r w:rsidRPr="0028082B">
              <w:rPr>
                <w:sz w:val="24"/>
                <w:szCs w:val="24"/>
              </w:rPr>
              <w:t>140</w:t>
            </w:r>
            <w:r w:rsidRPr="0028082B">
              <w:rPr>
                <w:rFonts w:hint="eastAsia"/>
                <w:sz w:val="24"/>
                <w:szCs w:val="24"/>
              </w:rPr>
              <w:t>억 달러 넘는 금액을 투자해왔다.</w:t>
            </w:r>
            <w:r w:rsidRPr="0028082B">
              <w:rPr>
                <w:sz w:val="24"/>
                <w:szCs w:val="24"/>
              </w:rPr>
              <w:t xml:space="preserve"> </w:t>
            </w:r>
            <w:r w:rsidRPr="0028082B">
              <w:rPr>
                <w:rFonts w:hint="eastAsia"/>
                <w:sz w:val="24"/>
                <w:szCs w:val="24"/>
              </w:rPr>
              <w:t>그러나 유카산 원주민들의 의견이 충분히 반영되지 못하는 한계를 가지고 있었다.</w:t>
            </w:r>
            <w:r w:rsidRPr="0028082B">
              <w:rPr>
                <w:sz w:val="24"/>
                <w:szCs w:val="24"/>
              </w:rPr>
              <w:t xml:space="preserve"> </w:t>
            </w:r>
            <w:r w:rsidRPr="0028082B">
              <w:rPr>
                <w:rFonts w:hint="eastAsia"/>
                <w:sz w:val="24"/>
                <w:szCs w:val="24"/>
              </w:rPr>
              <w:t>2</w:t>
            </w:r>
            <w:r w:rsidRPr="0028082B">
              <w:rPr>
                <w:sz w:val="24"/>
                <w:szCs w:val="24"/>
              </w:rPr>
              <w:t>017</w:t>
            </w:r>
            <w:r w:rsidRPr="0028082B">
              <w:rPr>
                <w:rFonts w:hint="eastAsia"/>
                <w:sz w:val="24"/>
                <w:szCs w:val="24"/>
              </w:rPr>
              <w:t>년 미국 하원 에너지통상 소위원회는 2017 방사성폐기물정책수정법안을 통과시켰다. 이 법안은 미국 사용후핵연료 및 고준위폐기물에 대한 정부의 의무가 준수될 수 있도록 방사성폐기물관리정책을 바꾸는데 있다. 그리고 유카산에 고준위처분장 건설을 추진하는 것도 유지하고 있다.</w:t>
            </w:r>
          </w:p>
          <w:p w14:paraId="18CCAC75" w14:textId="77777777" w:rsidR="001929C5" w:rsidRPr="0028082B" w:rsidRDefault="001929C5" w:rsidP="001929C5">
            <w:pPr>
              <w:pStyle w:val="a8"/>
              <w:rPr>
                <w:sz w:val="24"/>
                <w:szCs w:val="24"/>
              </w:rPr>
            </w:pPr>
            <w:r w:rsidRPr="0028082B">
              <w:rPr>
                <w:sz w:val="24"/>
                <w:szCs w:val="24"/>
              </w:rPr>
              <w:t>일본은 총 55기의 원자로가 있으며 사용후핵연료의 연간발생량은 1998년 900톤, 2010년 약 1,400톤의 폐기물이 발생되었</w:t>
            </w:r>
            <w:r w:rsidRPr="0028082B">
              <w:rPr>
                <w:rFonts w:hint="eastAsia"/>
                <w:sz w:val="24"/>
                <w:szCs w:val="24"/>
              </w:rPr>
              <w:t>다.</w:t>
            </w:r>
            <w:r w:rsidRPr="0028082B">
              <w:rPr>
                <w:sz w:val="24"/>
                <w:szCs w:val="24"/>
              </w:rPr>
              <w:t xml:space="preserve"> 1956년 ‘원자력의 개발이용에 관한 장기기본계획’을 수립하고 플루토늄의 활용, 고속로의 개발, 재처리를 일관되게 추진해 왔</w:t>
            </w:r>
            <w:r w:rsidRPr="0028082B">
              <w:rPr>
                <w:rFonts w:hint="eastAsia"/>
                <w:sz w:val="24"/>
                <w:szCs w:val="24"/>
              </w:rPr>
              <w:t>다.</w:t>
            </w:r>
            <w:r w:rsidRPr="0028082B">
              <w:rPr>
                <w:sz w:val="24"/>
                <w:szCs w:val="24"/>
              </w:rPr>
              <w:t xml:space="preserve"> 사용후핵연료를 미래의 에너지원으로 </w:t>
            </w:r>
            <w:r w:rsidRPr="0028082B">
              <w:rPr>
                <w:rFonts w:hint="eastAsia"/>
                <w:sz w:val="24"/>
                <w:szCs w:val="24"/>
              </w:rPr>
              <w:t>판단</w:t>
            </w:r>
            <w:r w:rsidRPr="0028082B">
              <w:rPr>
                <w:sz w:val="24"/>
                <w:szCs w:val="24"/>
              </w:rPr>
              <w:t>하여 직접처분</w:t>
            </w:r>
            <w:r w:rsidRPr="0028082B">
              <w:rPr>
                <w:rFonts w:hint="eastAsia"/>
                <w:sz w:val="24"/>
                <w:szCs w:val="24"/>
              </w:rPr>
              <w:t>하는 것</w:t>
            </w:r>
            <w:r w:rsidRPr="0028082B">
              <w:rPr>
                <w:sz w:val="24"/>
                <w:szCs w:val="24"/>
              </w:rPr>
              <w:t>을 법으로 금지하고 있으며 재처리에서 발생하는 고준위폐기물 유리고체화만을 처분 대상으로 하고 있</w:t>
            </w:r>
            <w:r w:rsidRPr="0028082B">
              <w:rPr>
                <w:rFonts w:hint="eastAsia"/>
                <w:sz w:val="24"/>
                <w:szCs w:val="24"/>
              </w:rPr>
              <w:t>다.</w:t>
            </w:r>
            <w:r w:rsidRPr="0028082B">
              <w:rPr>
                <w:sz w:val="24"/>
                <w:szCs w:val="24"/>
              </w:rPr>
              <w:t xml:space="preserve"> 사용후핵연료 재처리는 국내</w:t>
            </w:r>
            <w:r w:rsidRPr="0028082B">
              <w:rPr>
                <w:rFonts w:hint="eastAsia"/>
                <w:sz w:val="24"/>
                <w:szCs w:val="24"/>
              </w:rPr>
              <w:t xml:space="preserve"> </w:t>
            </w:r>
            <w:r w:rsidRPr="0028082B">
              <w:rPr>
                <w:sz w:val="24"/>
                <w:szCs w:val="24"/>
              </w:rPr>
              <w:t xml:space="preserve">재처리와 </w:t>
            </w:r>
            <w:r w:rsidRPr="0028082B">
              <w:rPr>
                <w:rFonts w:hint="eastAsia"/>
                <w:sz w:val="24"/>
                <w:szCs w:val="24"/>
              </w:rPr>
              <w:t>국</w:t>
            </w:r>
            <w:r w:rsidRPr="0028082B">
              <w:rPr>
                <w:sz w:val="24"/>
                <w:szCs w:val="24"/>
              </w:rPr>
              <w:t>외</w:t>
            </w:r>
            <w:r w:rsidRPr="0028082B">
              <w:rPr>
                <w:rFonts w:hint="eastAsia"/>
                <w:sz w:val="24"/>
                <w:szCs w:val="24"/>
              </w:rPr>
              <w:t xml:space="preserve"> </w:t>
            </w:r>
            <w:r w:rsidRPr="0028082B">
              <w:rPr>
                <w:sz w:val="24"/>
                <w:szCs w:val="24"/>
              </w:rPr>
              <w:t>재처리로 구분되며, 현재까지 약 7</w:t>
            </w:r>
            <w:r w:rsidRPr="0028082B">
              <w:rPr>
                <w:rFonts w:hint="eastAsia"/>
                <w:sz w:val="24"/>
                <w:szCs w:val="24"/>
              </w:rPr>
              <w:t>천</w:t>
            </w:r>
            <w:r w:rsidRPr="0028082B">
              <w:rPr>
                <w:sz w:val="24"/>
                <w:szCs w:val="24"/>
              </w:rPr>
              <w:t xml:space="preserve">톤의 사용후핵연료를 </w:t>
            </w:r>
            <w:r w:rsidRPr="0028082B">
              <w:rPr>
                <w:rFonts w:hint="eastAsia"/>
                <w:sz w:val="24"/>
                <w:szCs w:val="24"/>
              </w:rPr>
              <w:t>프랑스와</w:t>
            </w:r>
            <w:r w:rsidRPr="0028082B">
              <w:rPr>
                <w:sz w:val="24"/>
                <w:szCs w:val="24"/>
              </w:rPr>
              <w:t xml:space="preserve"> </w:t>
            </w:r>
            <w:r w:rsidRPr="0028082B">
              <w:rPr>
                <w:rFonts w:hint="eastAsia"/>
                <w:sz w:val="24"/>
                <w:szCs w:val="24"/>
              </w:rPr>
              <w:t>영국</w:t>
            </w:r>
            <w:r w:rsidRPr="0028082B">
              <w:rPr>
                <w:sz w:val="24"/>
                <w:szCs w:val="24"/>
              </w:rPr>
              <w:t>에 위탁하여 재처리를 수</w:t>
            </w:r>
            <w:r w:rsidRPr="0028082B">
              <w:rPr>
                <w:rFonts w:hint="eastAsia"/>
                <w:sz w:val="24"/>
                <w:szCs w:val="24"/>
              </w:rPr>
              <w:t>행하고 있다.</w:t>
            </w:r>
            <w:r w:rsidRPr="0028082B">
              <w:rPr>
                <w:sz w:val="24"/>
                <w:szCs w:val="24"/>
              </w:rPr>
              <w:t xml:space="preserve"> 한편 </w:t>
            </w:r>
            <w:r w:rsidRPr="0028082B">
              <w:rPr>
                <w:rFonts w:hint="eastAsia"/>
                <w:sz w:val="24"/>
                <w:szCs w:val="24"/>
              </w:rPr>
              <w:t>일본은 처분장 선정을 위한 지자체 선정작업이 2002년 시작된 바 있으나 지역의 반대</w:t>
            </w:r>
            <w:r w:rsidRPr="0028082B">
              <w:rPr>
                <w:rFonts w:hint="eastAsia"/>
                <w:sz w:val="24"/>
                <w:szCs w:val="24"/>
              </w:rPr>
              <w:lastRenderedPageBreak/>
              <w:t>로 별로 진전되지 못했었다. 2015년 일본 정부는 지자체의 자율적인 신청을 기다리기 보다는 과학적 조사에 기초해서 적합한 후보지역을 추리기로 결정하기로 했다.</w:t>
            </w:r>
          </w:p>
          <w:p w14:paraId="7F00C84F" w14:textId="77777777" w:rsidR="001929C5" w:rsidRPr="0028082B" w:rsidRDefault="001929C5" w:rsidP="001929C5">
            <w:pPr>
              <w:pStyle w:val="a8"/>
              <w:rPr>
                <w:sz w:val="24"/>
                <w:szCs w:val="24"/>
              </w:rPr>
            </w:pPr>
            <w:r w:rsidRPr="0028082B">
              <w:rPr>
                <w:sz w:val="24"/>
                <w:szCs w:val="24"/>
              </w:rPr>
              <w:t>프랑스는 총 58기의 원전을 운영 중이며 전력수요의 75%를 원자력으로 충당하는 원자력 대국으로서 세계 원자력 산업을 선도하고 있</w:t>
            </w:r>
            <w:r w:rsidRPr="0028082B">
              <w:rPr>
                <w:rFonts w:hint="eastAsia"/>
                <w:sz w:val="24"/>
                <w:szCs w:val="24"/>
              </w:rPr>
              <w:t>다.</w:t>
            </w:r>
            <w:r w:rsidRPr="0028082B">
              <w:rPr>
                <w:sz w:val="24"/>
                <w:szCs w:val="24"/>
              </w:rPr>
              <w:t xml:space="preserve"> 제1차 석유파동 이후 원자력발전 기술개발을 국가정책으로 추진하고 원자로형을 가압형경수로(PWR)로 일원화·표준화하여 원자력 발전의 경제성을 확보</w:t>
            </w:r>
            <w:r w:rsidRPr="0028082B">
              <w:rPr>
                <w:rFonts w:hint="eastAsia"/>
                <w:sz w:val="24"/>
                <w:szCs w:val="24"/>
              </w:rPr>
              <w:t>하였다.</w:t>
            </w:r>
            <w:r w:rsidRPr="0028082B">
              <w:rPr>
                <w:sz w:val="24"/>
                <w:szCs w:val="24"/>
              </w:rPr>
              <w:t xml:space="preserve"> 연간 발생하는 사용후핵연료는 1,150톤 규모이며 이중 850톤을 습식</w:t>
            </w:r>
            <w:r w:rsidRPr="0028082B">
              <w:rPr>
                <w:rFonts w:hint="eastAsia"/>
                <w:sz w:val="24"/>
                <w:szCs w:val="24"/>
              </w:rPr>
              <w:t xml:space="preserve"> </w:t>
            </w:r>
            <w:r w:rsidRPr="0028082B">
              <w:rPr>
                <w:sz w:val="24"/>
                <w:szCs w:val="24"/>
              </w:rPr>
              <w:t>재처리(PUREX공정)하여 활용하는 재순환 정책을 채택하고 있으며, 2006년 까지 40,000톤을 재처리</w:t>
            </w:r>
            <w:r w:rsidRPr="0028082B">
              <w:rPr>
                <w:rFonts w:hint="eastAsia"/>
                <w:sz w:val="24"/>
                <w:szCs w:val="24"/>
              </w:rPr>
              <w:t>하였다.</w:t>
            </w:r>
            <w:r w:rsidRPr="0028082B">
              <w:rPr>
                <w:sz w:val="24"/>
                <w:szCs w:val="24"/>
              </w:rPr>
              <w:t xml:space="preserve"> 연간 800톤 규모의 PUREX 방식의 재처리 시설 2개소를 운영</w:t>
            </w:r>
            <w:r w:rsidRPr="0028082B">
              <w:rPr>
                <w:rFonts w:hint="eastAsia"/>
                <w:sz w:val="24"/>
                <w:szCs w:val="24"/>
              </w:rPr>
              <w:t>하고 있고</w:t>
            </w:r>
            <w:r w:rsidRPr="0028082B">
              <w:rPr>
                <w:sz w:val="24"/>
                <w:szCs w:val="24"/>
              </w:rPr>
              <w:t xml:space="preserve"> 재처리과정에서 발생하는 고준위폐기물은 유리고체화 공정으로 처리하고 있으며 연간 약 100톤의 MOX(Mixed OXide) 사용후핵연료는 그대로 저장</w:t>
            </w:r>
            <w:r w:rsidRPr="0028082B">
              <w:rPr>
                <w:rFonts w:hint="eastAsia"/>
                <w:sz w:val="24"/>
                <w:szCs w:val="24"/>
              </w:rPr>
              <w:t>하고 있다.</w:t>
            </w:r>
            <w:r w:rsidRPr="0028082B">
              <w:rPr>
                <w:sz w:val="24"/>
                <w:szCs w:val="24"/>
              </w:rPr>
              <w:t xml:space="preserve"> 고준위폐기물의 지층처분방식을 합리적 해결책으로 간주하고 1980년대 후반 4개의 후보지를 선정하였으나 주민반대로 중단</w:t>
            </w:r>
            <w:r w:rsidRPr="0028082B">
              <w:rPr>
                <w:rFonts w:hint="eastAsia"/>
                <w:sz w:val="24"/>
                <w:szCs w:val="24"/>
              </w:rPr>
              <w:t>된 상태이다.</w:t>
            </w:r>
            <w:r w:rsidRPr="0028082B">
              <w:rPr>
                <w:sz w:val="24"/>
                <w:szCs w:val="24"/>
              </w:rPr>
              <w:t xml:space="preserve"> 고준위폐기물처리와 관련하여 1991년 </w:t>
            </w:r>
            <w:r w:rsidRPr="0028082B">
              <w:rPr>
                <w:rFonts w:ascii="MS Gothic" w:eastAsia="MS Gothic" w:hAnsi="MS Gothic" w:cs="MS Gothic" w:hint="eastAsia"/>
                <w:sz w:val="24"/>
                <w:szCs w:val="24"/>
              </w:rPr>
              <w:t>｢</w:t>
            </w:r>
            <w:r w:rsidRPr="0028082B">
              <w:rPr>
                <w:sz w:val="24"/>
                <w:szCs w:val="24"/>
              </w:rPr>
              <w:t>방사성폐기물처분연구에 관한 방사성폐기물관리법</w:t>
            </w:r>
            <w:r w:rsidRPr="0028082B">
              <w:rPr>
                <w:rFonts w:ascii="MS Gothic" w:eastAsia="MS Gothic" w:hAnsi="MS Gothic" w:cs="MS Gothic" w:hint="eastAsia"/>
                <w:sz w:val="24"/>
                <w:szCs w:val="24"/>
              </w:rPr>
              <w:t>｣</w:t>
            </w:r>
            <w:r w:rsidRPr="0028082B">
              <w:rPr>
                <w:sz w:val="24"/>
                <w:szCs w:val="24"/>
              </w:rPr>
              <w:t>을 제정</w:t>
            </w:r>
            <w:r w:rsidRPr="0028082B">
              <w:rPr>
                <w:rFonts w:hint="eastAsia"/>
                <w:sz w:val="24"/>
                <w:szCs w:val="24"/>
              </w:rPr>
              <w:t>하였다.</w:t>
            </w:r>
            <w:r w:rsidRPr="0028082B">
              <w:rPr>
                <w:sz w:val="24"/>
                <w:szCs w:val="24"/>
              </w:rPr>
              <w:t xml:space="preserve"> 현재 지하연구시설 부지로 1998년에 선정된 부어(Bure)지역을 대상으로 처분시설을 계획 중에 있</w:t>
            </w:r>
            <w:r w:rsidRPr="0028082B">
              <w:rPr>
                <w:rFonts w:hint="eastAsia"/>
                <w:sz w:val="24"/>
                <w:szCs w:val="24"/>
              </w:rPr>
              <w:t>다.</w:t>
            </w:r>
          </w:p>
          <w:p w14:paraId="5C118DA9" w14:textId="77777777" w:rsidR="001929C5" w:rsidRPr="0028082B" w:rsidRDefault="001929C5" w:rsidP="001929C5">
            <w:pPr>
              <w:pStyle w:val="a8"/>
              <w:rPr>
                <w:sz w:val="24"/>
                <w:szCs w:val="24"/>
              </w:rPr>
            </w:pPr>
            <w:r w:rsidRPr="0028082B">
              <w:rPr>
                <w:rFonts w:hint="eastAsia"/>
                <w:sz w:val="24"/>
                <w:szCs w:val="24"/>
              </w:rPr>
              <w:t xml:space="preserve">핀란드는 </w:t>
            </w:r>
            <w:r w:rsidRPr="0028082B">
              <w:rPr>
                <w:sz w:val="24"/>
                <w:szCs w:val="24"/>
              </w:rPr>
              <w:t>4</w:t>
            </w:r>
            <w:r w:rsidRPr="0028082B">
              <w:rPr>
                <w:rFonts w:hint="eastAsia"/>
                <w:sz w:val="24"/>
                <w:szCs w:val="24"/>
              </w:rPr>
              <w:t xml:space="preserve">기의 원전을 운영하고 있고 </w:t>
            </w:r>
            <w:r w:rsidRPr="0028082B">
              <w:rPr>
                <w:sz w:val="24"/>
                <w:szCs w:val="24"/>
              </w:rPr>
              <w:t>1</w:t>
            </w:r>
            <w:r w:rsidRPr="0028082B">
              <w:rPr>
                <w:rFonts w:hint="eastAsia"/>
                <w:sz w:val="24"/>
                <w:szCs w:val="24"/>
              </w:rPr>
              <w:t>기가 건설중이다.</w:t>
            </w:r>
            <w:r w:rsidRPr="0028082B">
              <w:rPr>
                <w:sz w:val="24"/>
                <w:szCs w:val="24"/>
              </w:rPr>
              <w:t xml:space="preserve"> </w:t>
            </w:r>
            <w:r w:rsidRPr="0028082B">
              <w:rPr>
                <w:rFonts w:hint="eastAsia"/>
                <w:sz w:val="24"/>
                <w:szCs w:val="24"/>
              </w:rPr>
              <w:t xml:space="preserve">원자력이 전체 전력량의 </w:t>
            </w:r>
            <w:r w:rsidRPr="0028082B">
              <w:rPr>
                <w:sz w:val="24"/>
                <w:szCs w:val="24"/>
              </w:rPr>
              <w:t>33%</w:t>
            </w:r>
            <w:r w:rsidRPr="0028082B">
              <w:rPr>
                <w:rFonts w:hint="eastAsia"/>
                <w:sz w:val="24"/>
                <w:szCs w:val="24"/>
              </w:rPr>
              <w:t>를 차지한다.</w:t>
            </w:r>
            <w:r w:rsidRPr="0028082B">
              <w:rPr>
                <w:sz w:val="24"/>
                <w:szCs w:val="24"/>
              </w:rPr>
              <w:t xml:space="preserve"> </w:t>
            </w:r>
            <w:r w:rsidRPr="0028082B">
              <w:rPr>
                <w:rFonts w:hint="eastAsia"/>
                <w:sz w:val="24"/>
                <w:szCs w:val="24"/>
              </w:rPr>
              <w:t>원자력 이용에 있어 원자력법,</w:t>
            </w:r>
            <w:r w:rsidRPr="0028082B">
              <w:rPr>
                <w:sz w:val="24"/>
                <w:szCs w:val="24"/>
              </w:rPr>
              <w:t xml:space="preserve"> </w:t>
            </w:r>
            <w:r w:rsidRPr="0028082B">
              <w:rPr>
                <w:rFonts w:hint="eastAsia"/>
                <w:sz w:val="24"/>
                <w:szCs w:val="24"/>
              </w:rPr>
              <w:t>방사선법,</w:t>
            </w:r>
            <w:r w:rsidRPr="0028082B">
              <w:rPr>
                <w:sz w:val="24"/>
                <w:szCs w:val="24"/>
              </w:rPr>
              <w:t xml:space="preserve"> </w:t>
            </w:r>
            <w:r w:rsidRPr="0028082B">
              <w:rPr>
                <w:rFonts w:hint="eastAsia"/>
                <w:sz w:val="24"/>
                <w:szCs w:val="24"/>
              </w:rPr>
              <w:t xml:space="preserve">원자력책임법 등 </w:t>
            </w:r>
            <w:r w:rsidRPr="0028082B">
              <w:rPr>
                <w:sz w:val="24"/>
                <w:szCs w:val="24"/>
              </w:rPr>
              <w:t>3</w:t>
            </w:r>
            <w:r w:rsidRPr="0028082B">
              <w:rPr>
                <w:rFonts w:hint="eastAsia"/>
                <w:sz w:val="24"/>
                <w:szCs w:val="24"/>
              </w:rPr>
              <w:t>개의 법률에 따라 규제되고 있다.</w:t>
            </w:r>
            <w:r w:rsidRPr="0028082B">
              <w:rPr>
                <w:sz w:val="24"/>
                <w:szCs w:val="24"/>
              </w:rPr>
              <w:t xml:space="preserve"> </w:t>
            </w:r>
            <w:r w:rsidRPr="0028082B">
              <w:rPr>
                <w:rFonts w:hint="eastAsia"/>
                <w:sz w:val="24"/>
                <w:szCs w:val="24"/>
              </w:rPr>
              <w:t>이 중 사용후핵연료의 최종처분과 관련된 것은 원자력법이다.</w:t>
            </w:r>
            <w:r w:rsidRPr="0028082B">
              <w:rPr>
                <w:sz w:val="24"/>
                <w:szCs w:val="24"/>
              </w:rPr>
              <w:t xml:space="preserve"> </w:t>
            </w:r>
            <w:r w:rsidRPr="0028082B">
              <w:rPr>
                <w:rFonts w:hint="eastAsia"/>
                <w:sz w:val="24"/>
                <w:szCs w:val="24"/>
              </w:rPr>
              <w:t>원자력법에서는 사용후핵연료의 최종처분장이나 원자력발전소와 같은 중요한 시설의 건설의 경우 초기단계에서 정부에 계획 신청이 의무화되어 있다.</w:t>
            </w:r>
            <w:r w:rsidRPr="0028082B">
              <w:rPr>
                <w:sz w:val="24"/>
                <w:szCs w:val="24"/>
              </w:rPr>
              <w:t xml:space="preserve"> </w:t>
            </w:r>
            <w:r w:rsidRPr="0028082B">
              <w:rPr>
                <w:rFonts w:hint="eastAsia"/>
                <w:sz w:val="24"/>
                <w:szCs w:val="24"/>
              </w:rPr>
              <w:t>국가는 그 계획에 대해 원칙결정을 하게 된다.</w:t>
            </w:r>
            <w:r w:rsidRPr="0028082B">
              <w:rPr>
                <w:sz w:val="24"/>
                <w:szCs w:val="24"/>
              </w:rPr>
              <w:t xml:space="preserve"> </w:t>
            </w:r>
            <w:r w:rsidRPr="0028082B">
              <w:rPr>
                <w:rFonts w:hint="eastAsia"/>
                <w:sz w:val="24"/>
                <w:szCs w:val="24"/>
              </w:rPr>
              <w:t>원칙결정 승인 이후 건설허가 및 운영허가를 거쳐 운전을 시작하는 절</w:t>
            </w:r>
            <w:r w:rsidRPr="0028082B">
              <w:rPr>
                <w:rFonts w:hint="eastAsia"/>
                <w:sz w:val="24"/>
                <w:szCs w:val="24"/>
              </w:rPr>
              <w:lastRenderedPageBreak/>
              <w:t>차를 가지고 있다.</w:t>
            </w:r>
            <w:r w:rsidRPr="0028082B">
              <w:rPr>
                <w:sz w:val="24"/>
                <w:szCs w:val="24"/>
              </w:rPr>
              <w:t xml:space="preserve"> </w:t>
            </w:r>
            <w:r w:rsidRPr="0028082B">
              <w:rPr>
                <w:rFonts w:hint="eastAsia"/>
                <w:sz w:val="24"/>
                <w:szCs w:val="24"/>
              </w:rPr>
              <w:t>핀란드는 사용후핵연료를 폐기물로 간주하고 있다.</w:t>
            </w:r>
            <w:r w:rsidRPr="0028082B">
              <w:rPr>
                <w:sz w:val="24"/>
                <w:szCs w:val="24"/>
              </w:rPr>
              <w:t xml:space="preserve"> </w:t>
            </w:r>
            <w:r w:rsidRPr="0028082B">
              <w:rPr>
                <w:rFonts w:hint="eastAsia"/>
                <w:sz w:val="24"/>
                <w:szCs w:val="24"/>
              </w:rPr>
              <w:t>따라서 재처리하지 않고 고준위폐기물로 직접처분하는 정책을 선택했다.</w:t>
            </w:r>
            <w:r w:rsidRPr="0028082B">
              <w:rPr>
                <w:sz w:val="24"/>
                <w:szCs w:val="24"/>
              </w:rPr>
              <w:t xml:space="preserve"> </w:t>
            </w:r>
            <w:r w:rsidRPr="0028082B">
              <w:rPr>
                <w:rFonts w:hint="eastAsia"/>
                <w:sz w:val="24"/>
                <w:szCs w:val="24"/>
              </w:rPr>
              <w:t xml:space="preserve">세계에서 유일하게 최종처분장을 건설하고 있고 </w:t>
            </w:r>
            <w:r w:rsidRPr="0028082B">
              <w:rPr>
                <w:sz w:val="24"/>
                <w:szCs w:val="24"/>
              </w:rPr>
              <w:t>6500</w:t>
            </w:r>
            <w:r w:rsidRPr="0028082B">
              <w:rPr>
                <w:rFonts w:hint="eastAsia"/>
                <w:sz w:val="24"/>
                <w:szCs w:val="24"/>
              </w:rPr>
              <w:t>톤까지 처분이 가능하다.</w:t>
            </w:r>
            <w:r w:rsidRPr="0028082B">
              <w:rPr>
                <w:sz w:val="24"/>
                <w:szCs w:val="24"/>
              </w:rPr>
              <w:t xml:space="preserve"> </w:t>
            </w:r>
            <w:r w:rsidRPr="0028082B">
              <w:rPr>
                <w:rFonts w:hint="eastAsia"/>
                <w:sz w:val="24"/>
                <w:szCs w:val="24"/>
              </w:rPr>
              <w:t xml:space="preserve">관리기금은 원전운전 회사가 </w:t>
            </w:r>
            <w:r w:rsidRPr="0028082B">
              <w:rPr>
                <w:sz w:val="24"/>
                <w:szCs w:val="24"/>
              </w:rPr>
              <w:t>3</w:t>
            </w:r>
            <w:r w:rsidRPr="0028082B">
              <w:rPr>
                <w:rFonts w:hint="eastAsia"/>
                <w:sz w:val="24"/>
                <w:szCs w:val="24"/>
              </w:rPr>
              <w:t>년마다 액수를 제안하면 정부가 금액을 최종적으로 결정하는 방식을 취한다.</w:t>
            </w:r>
            <w:r w:rsidRPr="0028082B">
              <w:rPr>
                <w:sz w:val="24"/>
                <w:szCs w:val="24"/>
              </w:rPr>
              <w:t xml:space="preserve"> </w:t>
            </w:r>
          </w:p>
          <w:p w14:paraId="28747C1D" w14:textId="77777777" w:rsidR="001929C5" w:rsidRPr="0028082B" w:rsidRDefault="001929C5" w:rsidP="001929C5">
            <w:pPr>
              <w:pStyle w:val="a8"/>
              <w:rPr>
                <w:sz w:val="24"/>
                <w:szCs w:val="24"/>
              </w:rPr>
            </w:pPr>
            <w:r w:rsidRPr="0028082B">
              <w:rPr>
                <w:rFonts w:hint="eastAsia"/>
                <w:sz w:val="24"/>
                <w:szCs w:val="24"/>
              </w:rPr>
              <w:t xml:space="preserve">스위스는 원칙적으로 </w:t>
            </w:r>
            <w:r w:rsidRPr="0028082B">
              <w:rPr>
                <w:sz w:val="24"/>
                <w:szCs w:val="24"/>
              </w:rPr>
              <w:t>모든</w:t>
            </w:r>
            <w:r w:rsidRPr="0028082B">
              <w:rPr>
                <w:rFonts w:hint="eastAsia"/>
                <w:sz w:val="24"/>
                <w:szCs w:val="24"/>
              </w:rPr>
              <w:t xml:space="preserve"> </w:t>
            </w:r>
            <w:r w:rsidRPr="0028082B">
              <w:rPr>
                <w:sz w:val="24"/>
                <w:szCs w:val="24"/>
              </w:rPr>
              <w:t>방사성폐기물을</w:t>
            </w:r>
            <w:r w:rsidRPr="0028082B">
              <w:rPr>
                <w:rFonts w:hint="eastAsia"/>
                <w:sz w:val="24"/>
                <w:szCs w:val="24"/>
              </w:rPr>
              <w:t xml:space="preserve"> </w:t>
            </w:r>
            <w:r w:rsidRPr="0028082B">
              <w:rPr>
                <w:sz w:val="24"/>
                <w:szCs w:val="24"/>
              </w:rPr>
              <w:t>국내의</w:t>
            </w:r>
            <w:r w:rsidRPr="0028082B">
              <w:rPr>
                <w:rFonts w:hint="eastAsia"/>
                <w:sz w:val="24"/>
                <w:szCs w:val="24"/>
              </w:rPr>
              <w:t xml:space="preserve"> </w:t>
            </w:r>
            <w:r w:rsidRPr="0028082B">
              <w:rPr>
                <w:sz w:val="24"/>
                <w:szCs w:val="24"/>
              </w:rPr>
              <w:t>지층에</w:t>
            </w:r>
            <w:r w:rsidRPr="0028082B">
              <w:rPr>
                <w:rFonts w:hint="eastAsia"/>
                <w:sz w:val="24"/>
                <w:szCs w:val="24"/>
              </w:rPr>
              <w:t xml:space="preserve"> </w:t>
            </w:r>
            <w:r w:rsidRPr="0028082B">
              <w:rPr>
                <w:sz w:val="24"/>
                <w:szCs w:val="24"/>
              </w:rPr>
              <w:t>처분한</w:t>
            </w:r>
            <w:r w:rsidRPr="0028082B">
              <w:rPr>
                <w:rFonts w:hint="eastAsia"/>
                <w:sz w:val="24"/>
                <w:szCs w:val="24"/>
              </w:rPr>
              <w:t xml:space="preserve">다는 </w:t>
            </w:r>
            <w:r w:rsidRPr="0028082B">
              <w:rPr>
                <w:sz w:val="24"/>
                <w:szCs w:val="24"/>
              </w:rPr>
              <w:t>방침을가지고</w:t>
            </w:r>
            <w:r w:rsidRPr="0028082B">
              <w:rPr>
                <w:rFonts w:hint="eastAsia"/>
                <w:sz w:val="24"/>
                <w:szCs w:val="24"/>
              </w:rPr>
              <w:t xml:space="preserve"> </w:t>
            </w:r>
            <w:r w:rsidRPr="0028082B">
              <w:rPr>
                <w:sz w:val="24"/>
                <w:szCs w:val="24"/>
              </w:rPr>
              <w:t>있다</w:t>
            </w:r>
            <w:r w:rsidRPr="0028082B">
              <w:rPr>
                <w:rFonts w:hint="eastAsia"/>
                <w:sz w:val="24"/>
                <w:szCs w:val="24"/>
              </w:rPr>
              <w:t>.</w:t>
            </w:r>
            <w:r w:rsidRPr="0028082B">
              <w:rPr>
                <w:sz w:val="24"/>
                <w:szCs w:val="24"/>
              </w:rPr>
              <w:t xml:space="preserve"> 처분</w:t>
            </w:r>
            <w:r w:rsidRPr="0028082B">
              <w:rPr>
                <w:rFonts w:hint="eastAsia"/>
                <w:sz w:val="24"/>
                <w:szCs w:val="24"/>
              </w:rPr>
              <w:t xml:space="preserve">은 </w:t>
            </w:r>
            <w:r w:rsidRPr="0028082B">
              <w:rPr>
                <w:sz w:val="24"/>
                <w:szCs w:val="24"/>
              </w:rPr>
              <w:t>전력회사와</w:t>
            </w:r>
            <w:r w:rsidRPr="0028082B">
              <w:rPr>
                <w:rFonts w:hint="eastAsia"/>
                <w:sz w:val="24"/>
                <w:szCs w:val="24"/>
              </w:rPr>
              <w:t xml:space="preserve"> </w:t>
            </w:r>
            <w:r w:rsidRPr="0028082B">
              <w:rPr>
                <w:sz w:val="24"/>
                <w:szCs w:val="24"/>
              </w:rPr>
              <w:t>정부에</w:t>
            </w:r>
            <w:r w:rsidRPr="0028082B">
              <w:rPr>
                <w:rFonts w:hint="eastAsia"/>
                <w:sz w:val="24"/>
                <w:szCs w:val="24"/>
              </w:rPr>
              <w:t xml:space="preserve"> </w:t>
            </w:r>
            <w:r w:rsidRPr="0028082B">
              <w:rPr>
                <w:sz w:val="24"/>
                <w:szCs w:val="24"/>
              </w:rPr>
              <w:t>의해</w:t>
            </w:r>
            <w:r w:rsidRPr="0028082B">
              <w:rPr>
                <w:rFonts w:hint="eastAsia"/>
                <w:sz w:val="24"/>
                <w:szCs w:val="24"/>
              </w:rPr>
              <w:t xml:space="preserve"> </w:t>
            </w:r>
            <w:r w:rsidRPr="0028082B">
              <w:rPr>
                <w:sz w:val="24"/>
                <w:szCs w:val="24"/>
              </w:rPr>
              <w:t>설립된</w:t>
            </w:r>
            <w:r w:rsidRPr="0028082B">
              <w:rPr>
                <w:rFonts w:hint="eastAsia"/>
                <w:sz w:val="24"/>
                <w:szCs w:val="24"/>
              </w:rPr>
              <w:t xml:space="preserve"> </w:t>
            </w:r>
            <w:r w:rsidRPr="0028082B">
              <w:rPr>
                <w:sz w:val="24"/>
                <w:szCs w:val="24"/>
              </w:rPr>
              <w:t>방사성폐기물관리공동조합</w:t>
            </w:r>
            <w:r w:rsidRPr="0028082B">
              <w:rPr>
                <w:rFonts w:hint="eastAsia"/>
                <w:sz w:val="24"/>
                <w:szCs w:val="24"/>
              </w:rPr>
              <w:t>(</w:t>
            </w:r>
            <w:r w:rsidRPr="0028082B">
              <w:rPr>
                <w:sz w:val="24"/>
                <w:szCs w:val="24"/>
              </w:rPr>
              <w:t>NAGRA: Nationale Genossenschaft fur die Lagerung radioktiver Abfalle)이</w:t>
            </w:r>
            <w:r w:rsidRPr="0028082B">
              <w:rPr>
                <w:rFonts w:hint="eastAsia"/>
                <w:sz w:val="24"/>
                <w:szCs w:val="24"/>
              </w:rPr>
              <w:t xml:space="preserve"> </w:t>
            </w:r>
            <w:r w:rsidRPr="0028082B">
              <w:rPr>
                <w:sz w:val="24"/>
                <w:szCs w:val="24"/>
              </w:rPr>
              <w:t>수행하고</w:t>
            </w:r>
            <w:r w:rsidRPr="0028082B">
              <w:rPr>
                <w:rFonts w:hint="eastAsia"/>
                <w:sz w:val="24"/>
                <w:szCs w:val="24"/>
              </w:rPr>
              <w:t xml:space="preserve"> </w:t>
            </w:r>
            <w:r w:rsidRPr="0028082B">
              <w:rPr>
                <w:sz w:val="24"/>
                <w:szCs w:val="24"/>
              </w:rPr>
              <w:t>있다</w:t>
            </w:r>
            <w:r w:rsidRPr="0028082B">
              <w:rPr>
                <w:rFonts w:hint="eastAsia"/>
                <w:sz w:val="24"/>
                <w:szCs w:val="24"/>
              </w:rPr>
              <w:t>.</w:t>
            </w:r>
            <w:r w:rsidRPr="0028082B">
              <w:rPr>
                <w:sz w:val="24"/>
                <w:szCs w:val="24"/>
              </w:rPr>
              <w:t xml:space="preserve"> </w:t>
            </w:r>
            <w:r w:rsidRPr="0028082B">
              <w:rPr>
                <w:rFonts w:hint="eastAsia"/>
                <w:sz w:val="24"/>
                <w:szCs w:val="24"/>
              </w:rPr>
              <w:t xml:space="preserve">중저준위 방사성폐기물처분장 </w:t>
            </w:r>
            <w:r w:rsidRPr="0028082B">
              <w:rPr>
                <w:sz w:val="24"/>
                <w:szCs w:val="24"/>
              </w:rPr>
              <w:t>1</w:t>
            </w:r>
            <w:r w:rsidRPr="0028082B">
              <w:rPr>
                <w:rFonts w:hint="eastAsia"/>
                <w:sz w:val="24"/>
                <w:szCs w:val="24"/>
              </w:rPr>
              <w:t xml:space="preserve">개소와 고준위폐기물처분장 </w:t>
            </w:r>
            <w:r w:rsidRPr="0028082B">
              <w:rPr>
                <w:sz w:val="24"/>
                <w:szCs w:val="24"/>
              </w:rPr>
              <w:t>1</w:t>
            </w:r>
            <w:r w:rsidRPr="0028082B">
              <w:rPr>
                <w:rFonts w:hint="eastAsia"/>
                <w:sz w:val="24"/>
                <w:szCs w:val="24"/>
              </w:rPr>
              <w:t xml:space="preserve">개소 등 총 </w:t>
            </w:r>
            <w:r w:rsidRPr="0028082B">
              <w:rPr>
                <w:sz w:val="24"/>
                <w:szCs w:val="24"/>
              </w:rPr>
              <w:t>2</w:t>
            </w:r>
            <w:r w:rsidRPr="0028082B">
              <w:rPr>
                <w:rFonts w:hint="eastAsia"/>
                <w:sz w:val="24"/>
                <w:szCs w:val="24"/>
              </w:rPr>
              <w:t>개소의 처분장 부지선정을 위한 1단계 작업은 2011년 11월에 시작되었으며 6곳의 부지가 제안되었다.</w:t>
            </w:r>
            <w:r w:rsidRPr="0028082B">
              <w:rPr>
                <w:sz w:val="24"/>
                <w:szCs w:val="24"/>
              </w:rPr>
              <w:t xml:space="preserve"> </w:t>
            </w:r>
            <w:r w:rsidRPr="0028082B">
              <w:rPr>
                <w:rFonts w:hint="eastAsia"/>
                <w:sz w:val="24"/>
                <w:szCs w:val="24"/>
              </w:rPr>
              <w:t>스위스 내 방사성폐기물은 심지층 영구처분장에 처분될 때까지 중간저장시설에 보관되고 있다.</w:t>
            </w:r>
          </w:p>
          <w:p w14:paraId="17CA37B5" w14:textId="77777777" w:rsidR="001929C5" w:rsidRPr="0028082B" w:rsidRDefault="001929C5" w:rsidP="001929C5">
            <w:pPr>
              <w:pStyle w:val="a8"/>
              <w:rPr>
                <w:sz w:val="24"/>
                <w:szCs w:val="24"/>
              </w:rPr>
            </w:pPr>
          </w:p>
          <w:p w14:paraId="43C7E60F" w14:textId="77777777" w:rsidR="001929C5" w:rsidRPr="0028082B" w:rsidRDefault="001929C5" w:rsidP="001929C5">
            <w:pPr>
              <w:pStyle w:val="a8"/>
              <w:rPr>
                <w:sz w:val="24"/>
                <w:szCs w:val="24"/>
              </w:rPr>
            </w:pPr>
            <w:r w:rsidRPr="0028082B">
              <w:rPr>
                <w:rFonts w:hint="eastAsia"/>
                <w:sz w:val="24"/>
                <w:szCs w:val="24"/>
              </w:rPr>
              <w:t>우리나라의 사용후핵연료 관리에 관한 정책은 명확하게 결정되지 않고 관망정책을 지금까지 견지해왔다. 우리나라도 사용후핵연료의 여러 관리 대안들 중 공론화를 통해 최종관리 방안을 결정하게 될 것이다.</w:t>
            </w:r>
          </w:p>
          <w:p w14:paraId="66D195FA" w14:textId="77777777" w:rsidR="001929C5" w:rsidRPr="0028082B" w:rsidRDefault="001929C5" w:rsidP="001929C5">
            <w:pPr>
              <w:pStyle w:val="a8"/>
              <w:rPr>
                <w:sz w:val="24"/>
                <w:szCs w:val="24"/>
              </w:rPr>
            </w:pPr>
            <w:r w:rsidRPr="0028082B">
              <w:rPr>
                <w:sz w:val="24"/>
                <w:szCs w:val="24"/>
              </w:rPr>
              <w:t>1978년도 고리 1호기가 상업운전을 시작한 이래로 원전에서 발생하는 방사성폐기물을 처리하기 위한 장소를 확보하기 위한 정부의 다각적인 노력이 진행되어 왔지만, 2017년 현재까지 중ㆍ저준위방사성폐기물 처분 시설만을 확보하고 사용후핵연료 관리시설은 확보하지 못한 상태</w:t>
            </w:r>
            <w:r w:rsidRPr="0028082B">
              <w:rPr>
                <w:rFonts w:hint="eastAsia"/>
                <w:sz w:val="24"/>
                <w:szCs w:val="24"/>
              </w:rPr>
              <w:t>이다.</w:t>
            </w:r>
            <w:r w:rsidRPr="0028082B">
              <w:rPr>
                <w:sz w:val="24"/>
                <w:szCs w:val="24"/>
              </w:rPr>
              <w:t xml:space="preserve"> </w:t>
            </w:r>
          </w:p>
          <w:p w14:paraId="1173916F" w14:textId="77777777" w:rsidR="001929C5" w:rsidRPr="0028082B" w:rsidRDefault="001929C5" w:rsidP="001929C5">
            <w:pPr>
              <w:pStyle w:val="a8"/>
              <w:rPr>
                <w:sz w:val="24"/>
                <w:szCs w:val="24"/>
              </w:rPr>
            </w:pPr>
            <w:r w:rsidRPr="0028082B">
              <w:rPr>
                <w:rFonts w:hint="eastAsia"/>
                <w:sz w:val="24"/>
                <w:szCs w:val="24"/>
              </w:rPr>
              <w:t>사용후핵연료는 원전 부지 내에 임시저장 중이며 시간이 흐를수록 포화상태에 가까워지고 있으나 관리대책은 미비한 상황이었다.</w:t>
            </w:r>
            <w:r w:rsidRPr="0028082B">
              <w:rPr>
                <w:sz w:val="24"/>
                <w:szCs w:val="24"/>
              </w:rPr>
              <w:t xml:space="preserve"> </w:t>
            </w:r>
            <w:r w:rsidRPr="0028082B">
              <w:rPr>
                <w:rFonts w:hint="eastAsia"/>
                <w:sz w:val="24"/>
                <w:szCs w:val="24"/>
              </w:rPr>
              <w:t>사용후핵연료 관리 문제는 지속적인 원자력발전을 위해서뿐만 아니라 이미 발생한</w:t>
            </w:r>
            <w:r w:rsidRPr="0028082B">
              <w:rPr>
                <w:sz w:val="24"/>
                <w:szCs w:val="24"/>
              </w:rPr>
              <w:t xml:space="preserve"> </w:t>
            </w:r>
            <w:r w:rsidRPr="0028082B">
              <w:rPr>
                <w:rFonts w:hint="eastAsia"/>
                <w:sz w:val="24"/>
                <w:szCs w:val="24"/>
              </w:rPr>
              <w:t>사용후</w:t>
            </w:r>
            <w:r w:rsidRPr="0028082B">
              <w:rPr>
                <w:rFonts w:hint="eastAsia"/>
                <w:sz w:val="24"/>
                <w:szCs w:val="24"/>
              </w:rPr>
              <w:lastRenderedPageBreak/>
              <w:t>핵연료의 안전관리 측면에서도 매우 중요한 문제이다.</w:t>
            </w:r>
            <w:r w:rsidRPr="0028082B">
              <w:rPr>
                <w:sz w:val="24"/>
                <w:szCs w:val="24"/>
              </w:rPr>
              <w:t xml:space="preserve"> </w:t>
            </w:r>
            <w:r w:rsidRPr="0028082B">
              <w:rPr>
                <w:rFonts w:hint="eastAsia"/>
                <w:sz w:val="24"/>
                <w:szCs w:val="24"/>
              </w:rPr>
              <w:t>특히 특히 기술적 측면은 물론 사회경제적 측면에서 종합적으로 다루어야 하는 대표적인 사회적 갈등 과제이다.</w:t>
            </w:r>
            <w:r w:rsidRPr="0028082B">
              <w:rPr>
                <w:sz w:val="24"/>
                <w:szCs w:val="24"/>
              </w:rPr>
              <w:t xml:space="preserve"> </w:t>
            </w:r>
            <w:r w:rsidRPr="0028082B">
              <w:rPr>
                <w:rFonts w:hint="eastAsia"/>
                <w:sz w:val="24"/>
                <w:szCs w:val="24"/>
              </w:rPr>
              <w:t>2</w:t>
            </w:r>
            <w:r w:rsidRPr="0028082B">
              <w:rPr>
                <w:sz w:val="24"/>
                <w:szCs w:val="24"/>
              </w:rPr>
              <w:t>007</w:t>
            </w:r>
            <w:r w:rsidRPr="0028082B">
              <w:rPr>
                <w:rFonts w:hint="eastAsia"/>
                <w:sz w:val="24"/>
                <w:szCs w:val="24"/>
              </w:rPr>
              <w:t xml:space="preserve">년 고준위방사성폐기물 처리를 위한 공론화가 필요하다는 문제제기에 따라 정부는 국가에너지위원회 산하에 사용후핵연료 공론화 </w:t>
            </w:r>
            <w:r w:rsidRPr="0028082B">
              <w:rPr>
                <w:sz w:val="24"/>
                <w:szCs w:val="24"/>
              </w:rPr>
              <w:t>TF</w:t>
            </w:r>
            <w:r w:rsidRPr="0028082B">
              <w:rPr>
                <w:rFonts w:hint="eastAsia"/>
                <w:sz w:val="24"/>
                <w:szCs w:val="24"/>
              </w:rPr>
              <w:t xml:space="preserve">를 구성하고 </w:t>
            </w:r>
            <w:r w:rsidRPr="0028082B">
              <w:rPr>
                <w:sz w:val="24"/>
                <w:szCs w:val="24"/>
              </w:rPr>
              <w:t>2009</w:t>
            </w:r>
            <w:r w:rsidRPr="0028082B">
              <w:rPr>
                <w:rFonts w:hint="eastAsia"/>
                <w:sz w:val="24"/>
                <w:szCs w:val="24"/>
              </w:rPr>
              <w:t xml:space="preserve">년 </w:t>
            </w:r>
            <w:r w:rsidRPr="0028082B">
              <w:rPr>
                <w:sz w:val="24"/>
                <w:szCs w:val="24"/>
              </w:rPr>
              <w:t>12</w:t>
            </w:r>
            <w:r w:rsidRPr="0028082B">
              <w:rPr>
                <w:rFonts w:hint="eastAsia"/>
                <w:sz w:val="24"/>
                <w:szCs w:val="24"/>
              </w:rPr>
              <w:t>월에는 방사성폐기물관리법 제6조의2</w:t>
            </w:r>
            <w:r w:rsidRPr="0028082B">
              <w:rPr>
                <w:sz w:val="24"/>
                <w:szCs w:val="24"/>
              </w:rPr>
              <w:t xml:space="preserve"> </w:t>
            </w:r>
            <w:r w:rsidRPr="0028082B">
              <w:rPr>
                <w:rFonts w:hint="eastAsia"/>
                <w:sz w:val="24"/>
                <w:szCs w:val="24"/>
              </w:rPr>
              <w:t>신설을 통해 공론화 추진 법적 근거를 마련하였다.</w:t>
            </w:r>
            <w:r w:rsidRPr="0028082B">
              <w:rPr>
                <w:sz w:val="24"/>
                <w:szCs w:val="24"/>
              </w:rPr>
              <w:t xml:space="preserve"> </w:t>
            </w:r>
            <w:r w:rsidRPr="0028082B">
              <w:rPr>
                <w:rFonts w:hint="eastAsia"/>
                <w:sz w:val="24"/>
                <w:szCs w:val="24"/>
              </w:rPr>
              <w:t xml:space="preserve">정부는 </w:t>
            </w:r>
            <w:r w:rsidRPr="0028082B">
              <w:rPr>
                <w:sz w:val="24"/>
                <w:szCs w:val="24"/>
              </w:rPr>
              <w:t>2011</w:t>
            </w:r>
            <w:r w:rsidRPr="0028082B">
              <w:rPr>
                <w:rFonts w:hint="eastAsia"/>
                <w:sz w:val="24"/>
                <w:szCs w:val="24"/>
              </w:rPr>
              <w:t xml:space="preserve">년 </w:t>
            </w:r>
            <w:r w:rsidRPr="0028082B">
              <w:rPr>
                <w:sz w:val="24"/>
                <w:szCs w:val="24"/>
              </w:rPr>
              <w:t>11</w:t>
            </w:r>
            <w:r w:rsidRPr="0028082B">
              <w:rPr>
                <w:rFonts w:hint="eastAsia"/>
                <w:sz w:val="24"/>
                <w:szCs w:val="24"/>
              </w:rPr>
              <w:t xml:space="preserve">월부터 </w:t>
            </w:r>
            <w:r w:rsidRPr="0028082B">
              <w:rPr>
                <w:sz w:val="24"/>
                <w:szCs w:val="24"/>
              </w:rPr>
              <w:t>2012</w:t>
            </w:r>
            <w:r w:rsidRPr="0028082B">
              <w:rPr>
                <w:rFonts w:hint="eastAsia"/>
                <w:sz w:val="24"/>
                <w:szCs w:val="24"/>
              </w:rPr>
              <w:t xml:space="preserve">년 </w:t>
            </w:r>
            <w:r w:rsidRPr="0028082B">
              <w:rPr>
                <w:sz w:val="24"/>
                <w:szCs w:val="24"/>
              </w:rPr>
              <w:t>8</w:t>
            </w:r>
            <w:r w:rsidRPr="0028082B">
              <w:rPr>
                <w:rFonts w:hint="eastAsia"/>
                <w:sz w:val="24"/>
                <w:szCs w:val="24"/>
              </w:rPr>
              <w:t>월까지 공론화의 기본 틀을 만드는 차원에서 사용후핵연료 정책포럼을 운영하고,</w:t>
            </w:r>
            <w:r w:rsidRPr="0028082B">
              <w:rPr>
                <w:sz w:val="24"/>
                <w:szCs w:val="24"/>
              </w:rPr>
              <w:t xml:space="preserve"> 2013</w:t>
            </w:r>
            <w:r w:rsidRPr="0028082B">
              <w:rPr>
                <w:rFonts w:hint="eastAsia"/>
                <w:sz w:val="24"/>
                <w:szCs w:val="24"/>
              </w:rPr>
              <w:t xml:space="preserve">년 </w:t>
            </w:r>
            <w:r w:rsidRPr="0028082B">
              <w:rPr>
                <w:sz w:val="24"/>
                <w:szCs w:val="24"/>
              </w:rPr>
              <w:t>10</w:t>
            </w:r>
            <w:r w:rsidRPr="0028082B">
              <w:rPr>
                <w:rFonts w:hint="eastAsia"/>
                <w:sz w:val="24"/>
                <w:szCs w:val="24"/>
              </w:rPr>
              <w:t xml:space="preserve">월 사용후핵연료 공론화위원회를 본격적으로 출범하였다. 사용후핵연료 공론화위원회는 </w:t>
            </w:r>
            <w:r w:rsidRPr="0028082B">
              <w:rPr>
                <w:sz w:val="24"/>
                <w:szCs w:val="24"/>
              </w:rPr>
              <w:t>2015</w:t>
            </w:r>
            <w:r w:rsidRPr="0028082B">
              <w:rPr>
                <w:rFonts w:hint="eastAsia"/>
                <w:sz w:val="24"/>
                <w:szCs w:val="24"/>
              </w:rPr>
              <w:t xml:space="preserve">년 </w:t>
            </w:r>
            <w:r w:rsidRPr="0028082B">
              <w:rPr>
                <w:sz w:val="24"/>
                <w:szCs w:val="24"/>
              </w:rPr>
              <w:t>6</w:t>
            </w:r>
            <w:r w:rsidRPr="0028082B">
              <w:rPr>
                <w:rFonts w:hint="eastAsia"/>
                <w:sz w:val="24"/>
                <w:szCs w:val="24"/>
              </w:rPr>
              <w:t xml:space="preserve">월 </w:t>
            </w:r>
            <w:r w:rsidRPr="0028082B">
              <w:rPr>
                <w:sz w:val="24"/>
                <w:szCs w:val="24"/>
              </w:rPr>
              <w:t>30</w:t>
            </w:r>
            <w:r w:rsidRPr="0028082B">
              <w:rPr>
                <w:rFonts w:hint="eastAsia"/>
                <w:sz w:val="24"/>
                <w:szCs w:val="24"/>
              </w:rPr>
              <w:t xml:space="preserve">일까지 약 </w:t>
            </w:r>
            <w:r w:rsidRPr="0028082B">
              <w:rPr>
                <w:sz w:val="24"/>
                <w:szCs w:val="24"/>
              </w:rPr>
              <w:t>20</w:t>
            </w:r>
            <w:r w:rsidRPr="0028082B">
              <w:rPr>
                <w:rFonts w:hint="eastAsia"/>
                <w:sz w:val="24"/>
                <w:szCs w:val="24"/>
              </w:rPr>
              <w:t>개월 간의 공론화 논의를 통해</w:t>
            </w:r>
            <w:r w:rsidRPr="0028082B">
              <w:rPr>
                <w:sz w:val="24"/>
                <w:szCs w:val="24"/>
              </w:rPr>
              <w:t xml:space="preserve"> </w:t>
            </w:r>
            <w:r w:rsidRPr="0028082B">
              <w:rPr>
                <w:rFonts w:hint="eastAsia"/>
                <w:sz w:val="24"/>
                <w:szCs w:val="24"/>
              </w:rPr>
              <w:t>사용후핵연료 관리방안 마련을 위한 정책적 권고를 산업통상자원부에 전달하였다.</w:t>
            </w:r>
            <w:r w:rsidRPr="0028082B">
              <w:rPr>
                <w:sz w:val="24"/>
                <w:szCs w:val="24"/>
              </w:rPr>
              <w:t xml:space="preserve"> </w:t>
            </w:r>
            <w:r w:rsidRPr="0028082B">
              <w:rPr>
                <w:rFonts w:hint="eastAsia"/>
                <w:sz w:val="24"/>
                <w:szCs w:val="24"/>
              </w:rPr>
              <w:t xml:space="preserve">권고안에 따라 정부는 </w:t>
            </w:r>
            <w:r w:rsidRPr="0028082B">
              <w:rPr>
                <w:sz w:val="24"/>
                <w:szCs w:val="24"/>
              </w:rPr>
              <w:t>2016</w:t>
            </w:r>
            <w:r w:rsidRPr="0028082B">
              <w:rPr>
                <w:rFonts w:hint="eastAsia"/>
                <w:sz w:val="24"/>
                <w:szCs w:val="24"/>
              </w:rPr>
              <w:t xml:space="preserve">년 </w:t>
            </w:r>
            <w:r w:rsidRPr="0028082B">
              <w:rPr>
                <w:sz w:val="24"/>
                <w:szCs w:val="24"/>
              </w:rPr>
              <w:t>7</w:t>
            </w:r>
            <w:r w:rsidRPr="0028082B">
              <w:rPr>
                <w:rFonts w:hint="eastAsia"/>
                <w:sz w:val="24"/>
                <w:szCs w:val="24"/>
              </w:rPr>
              <w:t>월 고준위방사성폐기물 관리 기본계획을 수립하고 고준위방사성폐기물 관리시설 부지선정절차 및 유치지역지원에 관한 법률안을 국회에 제출하였다.</w:t>
            </w:r>
          </w:p>
          <w:p w14:paraId="199EFB3C" w14:textId="77777777" w:rsidR="001929C5" w:rsidRPr="0028082B" w:rsidRDefault="001929C5" w:rsidP="001929C5">
            <w:pPr>
              <w:pStyle w:val="a8"/>
              <w:rPr>
                <w:sz w:val="24"/>
                <w:szCs w:val="24"/>
              </w:rPr>
            </w:pPr>
            <w:r w:rsidRPr="0028082B">
              <w:rPr>
                <w:rFonts w:hint="eastAsia"/>
                <w:sz w:val="24"/>
                <w:szCs w:val="24"/>
              </w:rPr>
              <w:t>사용후핵연료 공론화는 출범 당시부터 운영이 순탄치 않았다.</w:t>
            </w:r>
            <w:r w:rsidRPr="0028082B">
              <w:rPr>
                <w:sz w:val="24"/>
                <w:szCs w:val="24"/>
              </w:rPr>
              <w:t xml:space="preserve"> </w:t>
            </w:r>
            <w:r w:rsidRPr="0028082B">
              <w:rPr>
                <w:rFonts w:hint="eastAsia"/>
                <w:sz w:val="24"/>
                <w:szCs w:val="24"/>
              </w:rPr>
              <w:t>또한 환경단체 및 원전소재지역</w:t>
            </w:r>
            <w:r w:rsidRPr="0028082B">
              <w:rPr>
                <w:sz w:val="24"/>
                <w:szCs w:val="24"/>
              </w:rPr>
              <w:t xml:space="preserve"> </w:t>
            </w:r>
            <w:r w:rsidRPr="0028082B">
              <w:rPr>
                <w:rFonts w:hint="eastAsia"/>
                <w:sz w:val="24"/>
                <w:szCs w:val="24"/>
              </w:rPr>
              <w:t>주민들은 공론화위원회 운영과 권고안에 대해 의견수렴이 부족하다는 문제를 지속적으로 제기해왔다.</w:t>
            </w:r>
            <w:r w:rsidRPr="0028082B">
              <w:rPr>
                <w:sz w:val="24"/>
                <w:szCs w:val="24"/>
              </w:rPr>
              <w:t xml:space="preserve"> </w:t>
            </w:r>
            <w:r w:rsidRPr="0028082B">
              <w:rPr>
                <w:rFonts w:hint="eastAsia"/>
                <w:sz w:val="24"/>
                <w:szCs w:val="24"/>
              </w:rPr>
              <w:t>특히 원전부지 내 사용후핵연료 임시저장 시설의 추가 건설과 관련하여 지역 내 갈등이 여전히 존재하고 있어 사회적 합의가 부족하였다는 평가도 있다.</w:t>
            </w:r>
            <w:r w:rsidRPr="0028082B">
              <w:rPr>
                <w:sz w:val="24"/>
                <w:szCs w:val="24"/>
              </w:rPr>
              <w:t xml:space="preserve"> 정부의</w:t>
            </w:r>
            <w:r w:rsidRPr="0028082B">
              <w:rPr>
                <w:rFonts w:hint="eastAsia"/>
                <w:sz w:val="24"/>
                <w:szCs w:val="24"/>
              </w:rPr>
              <w:t xml:space="preserve"> 고준위방사성폐기물 </w:t>
            </w:r>
            <w:r w:rsidRPr="0028082B">
              <w:rPr>
                <w:sz w:val="24"/>
                <w:szCs w:val="24"/>
              </w:rPr>
              <w:t>관리</w:t>
            </w:r>
            <w:r w:rsidRPr="0028082B">
              <w:rPr>
                <w:rFonts w:hint="eastAsia"/>
                <w:sz w:val="24"/>
                <w:szCs w:val="24"/>
              </w:rPr>
              <w:t xml:space="preserve"> </w:t>
            </w:r>
            <w:r w:rsidRPr="0028082B">
              <w:rPr>
                <w:sz w:val="24"/>
                <w:szCs w:val="24"/>
              </w:rPr>
              <w:t>기본계획과</w:t>
            </w:r>
            <w:r w:rsidRPr="0028082B">
              <w:rPr>
                <w:rFonts w:hint="eastAsia"/>
                <w:sz w:val="24"/>
                <w:szCs w:val="24"/>
              </w:rPr>
              <w:t xml:space="preserve"> </w:t>
            </w:r>
            <w:r w:rsidRPr="0028082B">
              <w:rPr>
                <w:sz w:val="24"/>
                <w:szCs w:val="24"/>
              </w:rPr>
              <w:t>관련</w:t>
            </w:r>
            <w:r w:rsidRPr="0028082B">
              <w:rPr>
                <w:rFonts w:hint="eastAsia"/>
                <w:sz w:val="24"/>
                <w:szCs w:val="24"/>
              </w:rPr>
              <w:t xml:space="preserve"> </w:t>
            </w:r>
            <w:r w:rsidRPr="0028082B">
              <w:rPr>
                <w:sz w:val="24"/>
                <w:szCs w:val="24"/>
              </w:rPr>
              <w:t>법률안도</w:t>
            </w:r>
            <w:r w:rsidRPr="0028082B">
              <w:rPr>
                <w:rFonts w:hint="eastAsia"/>
                <w:sz w:val="24"/>
                <w:szCs w:val="24"/>
              </w:rPr>
              <w:t xml:space="preserve"> 부지 </w:t>
            </w:r>
            <w:r w:rsidRPr="0028082B">
              <w:rPr>
                <w:sz w:val="24"/>
                <w:szCs w:val="24"/>
              </w:rPr>
              <w:t>선정이</w:t>
            </w:r>
            <w:r w:rsidRPr="0028082B">
              <w:rPr>
                <w:rFonts w:hint="eastAsia"/>
                <w:sz w:val="24"/>
                <w:szCs w:val="24"/>
              </w:rPr>
              <w:t xml:space="preserve"> </w:t>
            </w:r>
            <w:r w:rsidRPr="0028082B">
              <w:rPr>
                <w:sz w:val="24"/>
                <w:szCs w:val="24"/>
              </w:rPr>
              <w:t>정부주도적이라는</w:t>
            </w:r>
            <w:r w:rsidRPr="0028082B">
              <w:rPr>
                <w:rFonts w:hint="eastAsia"/>
                <w:sz w:val="24"/>
                <w:szCs w:val="24"/>
              </w:rPr>
              <w:t xml:space="preserve"> 비판이 있었다.</w:t>
            </w:r>
            <w:r w:rsidRPr="0028082B">
              <w:rPr>
                <w:sz w:val="24"/>
                <w:szCs w:val="24"/>
              </w:rPr>
              <w:t xml:space="preserve"> </w:t>
            </w:r>
            <w:r w:rsidRPr="0028082B">
              <w:rPr>
                <w:rFonts w:hint="eastAsia"/>
                <w:sz w:val="24"/>
                <w:szCs w:val="24"/>
              </w:rPr>
              <w:t xml:space="preserve">이러한 상황을 감안하여 정부는 사용후핵연료 공론화 재검토를 결정하고 </w:t>
            </w:r>
            <w:r w:rsidRPr="0028082B">
              <w:rPr>
                <w:sz w:val="24"/>
                <w:szCs w:val="24"/>
              </w:rPr>
              <w:t>2018</w:t>
            </w:r>
            <w:r w:rsidRPr="0028082B">
              <w:rPr>
                <w:rFonts w:hint="eastAsia"/>
                <w:sz w:val="24"/>
                <w:szCs w:val="24"/>
              </w:rPr>
              <w:t xml:space="preserve">년 </w:t>
            </w:r>
            <w:r w:rsidRPr="0028082B">
              <w:rPr>
                <w:sz w:val="24"/>
                <w:szCs w:val="24"/>
              </w:rPr>
              <w:t>5</w:t>
            </w:r>
            <w:r w:rsidRPr="0028082B">
              <w:rPr>
                <w:rFonts w:hint="eastAsia"/>
                <w:sz w:val="24"/>
                <w:szCs w:val="24"/>
              </w:rPr>
              <w:t>월 고준위방폐물 관리정책 재검토 준비단을 출범하였다.</w:t>
            </w:r>
            <w:r w:rsidRPr="0028082B">
              <w:rPr>
                <w:sz w:val="24"/>
                <w:szCs w:val="24"/>
              </w:rPr>
              <w:t xml:space="preserve"> </w:t>
            </w:r>
            <w:r w:rsidRPr="0028082B">
              <w:rPr>
                <w:rFonts w:hint="eastAsia"/>
                <w:sz w:val="24"/>
                <w:szCs w:val="24"/>
              </w:rPr>
              <w:t xml:space="preserve">준비단은 기본계획 재검토 과정을 </w:t>
            </w:r>
            <w:r w:rsidRPr="0028082B">
              <w:rPr>
                <w:sz w:val="24"/>
                <w:szCs w:val="24"/>
              </w:rPr>
              <w:t>“</w:t>
            </w:r>
            <w:r w:rsidRPr="0028082B">
              <w:rPr>
                <w:rFonts w:hint="eastAsia"/>
                <w:sz w:val="24"/>
                <w:szCs w:val="24"/>
              </w:rPr>
              <w:t>누구와,</w:t>
            </w:r>
            <w:r w:rsidRPr="0028082B">
              <w:rPr>
                <w:sz w:val="24"/>
                <w:szCs w:val="24"/>
              </w:rPr>
              <w:t xml:space="preserve"> </w:t>
            </w:r>
            <w:r w:rsidRPr="0028082B">
              <w:rPr>
                <w:rFonts w:hint="eastAsia"/>
                <w:sz w:val="24"/>
                <w:szCs w:val="24"/>
              </w:rPr>
              <w:t>무엇을,</w:t>
            </w:r>
            <w:r w:rsidRPr="0028082B">
              <w:rPr>
                <w:sz w:val="24"/>
                <w:szCs w:val="24"/>
              </w:rPr>
              <w:t xml:space="preserve"> </w:t>
            </w:r>
            <w:r w:rsidRPr="0028082B">
              <w:rPr>
                <w:rFonts w:hint="eastAsia"/>
                <w:sz w:val="24"/>
                <w:szCs w:val="24"/>
              </w:rPr>
              <w:t>어떻게 논의할 것</w:t>
            </w:r>
            <w:r w:rsidRPr="0028082B">
              <w:rPr>
                <w:sz w:val="24"/>
                <w:szCs w:val="24"/>
              </w:rPr>
              <w:t>”</w:t>
            </w:r>
            <w:r w:rsidRPr="0028082B">
              <w:rPr>
                <w:rFonts w:hint="eastAsia"/>
                <w:sz w:val="24"/>
                <w:szCs w:val="24"/>
              </w:rPr>
              <w:t>인지 큰 틀에서 설계하는 역할을 맡게 된다.</w:t>
            </w:r>
          </w:p>
          <w:p w14:paraId="0318F136" w14:textId="77777777" w:rsidR="001929C5" w:rsidRPr="0028082B" w:rsidRDefault="001929C5" w:rsidP="001929C5">
            <w:pPr>
              <w:pStyle w:val="a8"/>
              <w:rPr>
                <w:sz w:val="24"/>
                <w:szCs w:val="24"/>
              </w:rPr>
            </w:pPr>
            <w:r w:rsidRPr="0028082B">
              <w:rPr>
                <w:rFonts w:hint="eastAsia"/>
                <w:sz w:val="24"/>
                <w:szCs w:val="24"/>
              </w:rPr>
              <w:t>산업통상자원부는 공론화위원회 권고안에 따라 2</w:t>
            </w:r>
            <w:r w:rsidRPr="0028082B">
              <w:rPr>
                <w:sz w:val="24"/>
                <w:szCs w:val="24"/>
              </w:rPr>
              <w:t>016</w:t>
            </w:r>
            <w:r w:rsidRPr="0028082B">
              <w:rPr>
                <w:rFonts w:hint="eastAsia"/>
                <w:sz w:val="24"/>
                <w:szCs w:val="24"/>
              </w:rPr>
              <w:t xml:space="preserve">년 </w:t>
            </w:r>
            <w:r w:rsidRPr="0028082B">
              <w:rPr>
                <w:sz w:val="24"/>
                <w:szCs w:val="24"/>
              </w:rPr>
              <w:t>7</w:t>
            </w:r>
            <w:r w:rsidRPr="0028082B">
              <w:rPr>
                <w:rFonts w:hint="eastAsia"/>
                <w:sz w:val="24"/>
                <w:szCs w:val="24"/>
              </w:rPr>
              <w:t>월 사용후핵연료 관리 기본계획을 수립했다.</w:t>
            </w:r>
            <w:r w:rsidRPr="0028082B">
              <w:rPr>
                <w:sz w:val="24"/>
                <w:szCs w:val="24"/>
              </w:rPr>
              <w:t xml:space="preserve"> </w:t>
            </w:r>
            <w:r w:rsidRPr="0028082B">
              <w:rPr>
                <w:rFonts w:hint="eastAsia"/>
                <w:sz w:val="24"/>
                <w:szCs w:val="24"/>
              </w:rPr>
              <w:t xml:space="preserve">동 계획은 고준위방폐물의 안전한 관리를 </w:t>
            </w:r>
            <w:r w:rsidRPr="0028082B">
              <w:rPr>
                <w:rFonts w:hint="eastAsia"/>
                <w:sz w:val="24"/>
                <w:szCs w:val="24"/>
              </w:rPr>
              <w:lastRenderedPageBreak/>
              <w:t>위한 세부절차를 제시한 권고안을 기반으로 정부가 수립한 중장기 사용후핵연료 관리 로드맵이다.</w:t>
            </w:r>
          </w:p>
          <w:p w14:paraId="6EEA51DF" w14:textId="77777777" w:rsidR="001929C5" w:rsidRPr="0028082B" w:rsidRDefault="001929C5" w:rsidP="001929C5">
            <w:pPr>
              <w:pStyle w:val="a8"/>
              <w:rPr>
                <w:sz w:val="24"/>
                <w:szCs w:val="24"/>
              </w:rPr>
            </w:pPr>
            <w:r w:rsidRPr="0028082B">
              <w:rPr>
                <w:rFonts w:hint="eastAsia"/>
                <w:sz w:val="24"/>
                <w:szCs w:val="24"/>
              </w:rPr>
              <w:t xml:space="preserve">권고안에서는 동일부지에 </w:t>
            </w:r>
            <w:r w:rsidRPr="0028082B">
              <w:rPr>
                <w:sz w:val="24"/>
                <w:szCs w:val="24"/>
              </w:rPr>
              <w:t>3</w:t>
            </w:r>
            <w:r w:rsidRPr="0028082B">
              <w:rPr>
                <w:rFonts w:hint="eastAsia"/>
                <w:sz w:val="24"/>
                <w:szCs w:val="24"/>
              </w:rPr>
              <w:t>단계로 구성된 고준위방폐물 관리시설의 건설일정을 제시했고,</w:t>
            </w:r>
            <w:r w:rsidRPr="0028082B">
              <w:rPr>
                <w:sz w:val="24"/>
                <w:szCs w:val="24"/>
              </w:rPr>
              <w:t xml:space="preserve"> </w:t>
            </w:r>
            <w:r w:rsidRPr="0028082B">
              <w:rPr>
                <w:rFonts w:hint="eastAsia"/>
                <w:sz w:val="24"/>
                <w:szCs w:val="24"/>
              </w:rPr>
              <w:t>일정대로 이행이 불가피할 경우 각 원전내 단기 건식저장시설 설치를 제안하였다.</w:t>
            </w:r>
            <w:r w:rsidRPr="0028082B">
              <w:rPr>
                <w:sz w:val="24"/>
                <w:szCs w:val="24"/>
              </w:rPr>
              <w:t xml:space="preserve"> </w:t>
            </w:r>
            <w:r w:rsidRPr="0028082B">
              <w:rPr>
                <w:rFonts w:hint="eastAsia"/>
                <w:sz w:val="24"/>
                <w:szCs w:val="24"/>
              </w:rPr>
              <w:t>권고안의 일정에 따르면 2</w:t>
            </w:r>
            <w:r w:rsidRPr="0028082B">
              <w:rPr>
                <w:sz w:val="24"/>
                <w:szCs w:val="24"/>
              </w:rPr>
              <w:t>020</w:t>
            </w:r>
            <w:r w:rsidRPr="0028082B">
              <w:rPr>
                <w:rFonts w:hint="eastAsia"/>
                <w:sz w:val="24"/>
                <w:szCs w:val="24"/>
              </w:rPr>
              <w:t>년까지 지하연구시설 부지확보 및 중간저장시설 건설,</w:t>
            </w:r>
            <w:r w:rsidRPr="0028082B">
              <w:rPr>
                <w:sz w:val="24"/>
                <w:szCs w:val="24"/>
              </w:rPr>
              <w:t xml:space="preserve"> 2030</w:t>
            </w:r>
            <w:r w:rsidRPr="0028082B">
              <w:rPr>
                <w:rFonts w:hint="eastAsia"/>
                <w:sz w:val="24"/>
                <w:szCs w:val="24"/>
              </w:rPr>
              <w:t>년 지하연구시설 가동,</w:t>
            </w:r>
            <w:r w:rsidRPr="0028082B">
              <w:rPr>
                <w:sz w:val="24"/>
                <w:szCs w:val="24"/>
              </w:rPr>
              <w:t xml:space="preserve"> 2051</w:t>
            </w:r>
            <w:r w:rsidRPr="0028082B">
              <w:rPr>
                <w:rFonts w:hint="eastAsia"/>
                <w:sz w:val="24"/>
                <w:szCs w:val="24"/>
              </w:rPr>
              <w:t>년 영구처분장 운영으로 정하고 있다.</w:t>
            </w:r>
            <w:r w:rsidRPr="0028082B">
              <w:rPr>
                <w:sz w:val="24"/>
                <w:szCs w:val="24"/>
              </w:rPr>
              <w:t xml:space="preserve"> </w:t>
            </w:r>
            <w:r w:rsidRPr="0028082B">
              <w:rPr>
                <w:rFonts w:hint="eastAsia"/>
                <w:sz w:val="24"/>
                <w:szCs w:val="24"/>
              </w:rPr>
              <w:t>그러나 2</w:t>
            </w:r>
            <w:r w:rsidRPr="0028082B">
              <w:rPr>
                <w:sz w:val="24"/>
                <w:szCs w:val="24"/>
              </w:rPr>
              <w:t>018</w:t>
            </w:r>
            <w:r w:rsidRPr="0028082B">
              <w:rPr>
                <w:rFonts w:hint="eastAsia"/>
                <w:sz w:val="24"/>
                <w:szCs w:val="24"/>
              </w:rPr>
              <w:t>년 현 시점에서 권고안 대로의 일정은 맞추기 어려울 것으로 보인다.</w:t>
            </w:r>
          </w:p>
          <w:p w14:paraId="2E53CD21" w14:textId="77777777" w:rsidR="001929C5" w:rsidRPr="0028082B" w:rsidRDefault="001929C5" w:rsidP="001929C5">
            <w:pPr>
              <w:pStyle w:val="a8"/>
              <w:rPr>
                <w:rFonts w:cs="맑은 고딕"/>
                <w:sz w:val="24"/>
                <w:szCs w:val="24"/>
              </w:rPr>
            </w:pPr>
            <w:r w:rsidRPr="0028082B">
              <w:rPr>
                <w:sz w:val="24"/>
                <w:szCs w:val="24"/>
              </w:rPr>
              <w:t>방사성폐기</w:t>
            </w:r>
            <w:r w:rsidRPr="0028082B">
              <w:rPr>
                <w:rFonts w:hint="eastAsia"/>
                <w:sz w:val="24"/>
                <w:szCs w:val="24"/>
              </w:rPr>
              <w:t xml:space="preserve">물 </w:t>
            </w:r>
            <w:r w:rsidRPr="0028082B">
              <w:rPr>
                <w:sz w:val="24"/>
                <w:szCs w:val="24"/>
              </w:rPr>
              <w:t>관리와</w:t>
            </w:r>
            <w:r w:rsidRPr="0028082B">
              <w:rPr>
                <w:rFonts w:hint="eastAsia"/>
                <w:sz w:val="24"/>
                <w:szCs w:val="24"/>
              </w:rPr>
              <w:t xml:space="preserve"> </w:t>
            </w:r>
            <w:r w:rsidRPr="0028082B">
              <w:rPr>
                <w:sz w:val="24"/>
                <w:szCs w:val="24"/>
              </w:rPr>
              <w:t>관련</w:t>
            </w:r>
            <w:r w:rsidRPr="0028082B">
              <w:rPr>
                <w:rFonts w:hint="eastAsia"/>
                <w:sz w:val="24"/>
                <w:szCs w:val="24"/>
              </w:rPr>
              <w:t xml:space="preserve">한 </w:t>
            </w:r>
            <w:r w:rsidRPr="0028082B">
              <w:rPr>
                <w:sz w:val="24"/>
                <w:szCs w:val="24"/>
              </w:rPr>
              <w:t>현행법률로는</w:t>
            </w:r>
            <w:r w:rsidRPr="0028082B">
              <w:rPr>
                <w:rFonts w:hint="eastAsia"/>
                <w:sz w:val="24"/>
                <w:szCs w:val="24"/>
              </w:rPr>
              <w:t xml:space="preserve"> </w:t>
            </w:r>
            <w:r w:rsidRPr="0028082B">
              <w:rPr>
                <w:sz w:val="24"/>
                <w:szCs w:val="24"/>
              </w:rPr>
              <w:t>기본법인</w:t>
            </w:r>
            <w:r w:rsidRPr="0028082B">
              <w:rPr>
                <w:rFonts w:hint="eastAsia"/>
                <w:sz w:val="24"/>
                <w:szCs w:val="24"/>
              </w:rPr>
              <w:t xml:space="preserve"> </w:t>
            </w:r>
            <w:r w:rsidRPr="0028082B">
              <w:rPr>
                <w:rFonts w:ascii="MS Gothic" w:eastAsia="MS Gothic" w:hAnsi="MS Gothic" w:cs="MS Gothic" w:hint="eastAsia"/>
                <w:sz w:val="24"/>
                <w:szCs w:val="24"/>
              </w:rPr>
              <w:t>｢</w:t>
            </w:r>
            <w:r w:rsidRPr="0028082B">
              <w:rPr>
                <w:sz w:val="24"/>
                <w:szCs w:val="24"/>
              </w:rPr>
              <w:t>방사성폐기물 관리법</w:t>
            </w:r>
            <w:r w:rsidRPr="0028082B">
              <w:rPr>
                <w:rFonts w:ascii="MS Gothic" w:eastAsia="MS Gothic" w:hAnsi="MS Gothic" w:cs="MS Gothic" w:hint="eastAsia"/>
                <w:sz w:val="24"/>
                <w:szCs w:val="24"/>
              </w:rPr>
              <w:t>｣</w:t>
            </w:r>
            <w:r w:rsidRPr="0028082B">
              <w:rPr>
                <w:sz w:val="24"/>
                <w:szCs w:val="24"/>
              </w:rPr>
              <w:t>과</w:t>
            </w:r>
            <w:r w:rsidRPr="0028082B">
              <w:rPr>
                <w:rFonts w:hint="eastAsia"/>
                <w:sz w:val="24"/>
                <w:szCs w:val="24"/>
              </w:rPr>
              <w:t xml:space="preserve"> 방사성폐기물관리시설 등의 건설 및 운영허가와 관련한 </w:t>
            </w:r>
            <w:r w:rsidRPr="0028082B">
              <w:rPr>
                <w:rFonts w:ascii="MS Gothic" w:eastAsia="MS Gothic" w:hAnsi="MS Gothic" w:cs="MS Gothic" w:hint="eastAsia"/>
                <w:sz w:val="24"/>
                <w:szCs w:val="24"/>
              </w:rPr>
              <w:t>｢</w:t>
            </w:r>
            <w:r w:rsidRPr="0028082B">
              <w:rPr>
                <w:sz w:val="24"/>
                <w:szCs w:val="24"/>
              </w:rPr>
              <w:t>원자력안전법</w:t>
            </w:r>
            <w:r w:rsidRPr="0028082B">
              <w:rPr>
                <w:rFonts w:ascii="MS Gothic" w:eastAsia="MS Gothic" w:hAnsi="MS Gothic" w:cs="MS Gothic" w:hint="eastAsia"/>
                <w:sz w:val="24"/>
                <w:szCs w:val="24"/>
              </w:rPr>
              <w:t>｣</w:t>
            </w:r>
            <w:r w:rsidRPr="0028082B">
              <w:rPr>
                <w:rFonts w:cs="맑은 고딕" w:hint="eastAsia"/>
                <w:sz w:val="24"/>
                <w:szCs w:val="24"/>
              </w:rPr>
              <w:t>이 있다</w:t>
            </w:r>
            <w:r w:rsidRPr="0028082B">
              <w:rPr>
                <w:rFonts w:ascii="MS Gothic" w:eastAsia="MS Gothic" w:hAnsi="MS Gothic" w:cs="MS Gothic" w:hint="eastAsia"/>
                <w:sz w:val="24"/>
                <w:szCs w:val="24"/>
              </w:rPr>
              <w:t>｢</w:t>
            </w:r>
            <w:r w:rsidRPr="0028082B">
              <w:rPr>
                <w:sz w:val="24"/>
                <w:szCs w:val="24"/>
              </w:rPr>
              <w:t>방사성폐기물 관리법</w:t>
            </w:r>
            <w:r w:rsidRPr="0028082B">
              <w:rPr>
                <w:rFonts w:ascii="MS Gothic" w:eastAsia="MS Gothic" w:hAnsi="MS Gothic" w:cs="MS Gothic" w:hint="eastAsia"/>
                <w:sz w:val="24"/>
                <w:szCs w:val="24"/>
              </w:rPr>
              <w:t>｣</w:t>
            </w:r>
            <w:r w:rsidRPr="0028082B">
              <w:rPr>
                <w:rFonts w:hint="eastAsia"/>
                <w:sz w:val="24"/>
                <w:szCs w:val="24"/>
              </w:rPr>
              <w:t xml:space="preserve">은 중저준위폐기물뿐만 </w:t>
            </w:r>
            <w:r w:rsidRPr="0028082B">
              <w:rPr>
                <w:sz w:val="24"/>
                <w:szCs w:val="24"/>
              </w:rPr>
              <w:t>아니라</w:t>
            </w:r>
            <w:r w:rsidRPr="0028082B">
              <w:rPr>
                <w:rFonts w:hint="eastAsia"/>
                <w:sz w:val="24"/>
                <w:szCs w:val="24"/>
              </w:rPr>
              <w:t xml:space="preserve"> </w:t>
            </w:r>
            <w:r w:rsidRPr="0028082B">
              <w:rPr>
                <w:sz w:val="24"/>
                <w:szCs w:val="24"/>
              </w:rPr>
              <w:t>고준위방사성폐기물을</w:t>
            </w:r>
            <w:r w:rsidRPr="0028082B">
              <w:rPr>
                <w:rFonts w:hint="eastAsia"/>
                <w:sz w:val="24"/>
                <w:szCs w:val="24"/>
              </w:rPr>
              <w:t xml:space="preserve"> 통합하여 </w:t>
            </w:r>
            <w:r w:rsidRPr="0028082B">
              <w:rPr>
                <w:sz w:val="24"/>
                <w:szCs w:val="24"/>
              </w:rPr>
              <w:t>규정한</w:t>
            </w:r>
            <w:r w:rsidRPr="0028082B">
              <w:rPr>
                <w:rFonts w:hint="eastAsia"/>
                <w:sz w:val="24"/>
                <w:szCs w:val="24"/>
              </w:rPr>
              <w:t xml:space="preserve"> </w:t>
            </w:r>
            <w:r w:rsidRPr="0028082B">
              <w:rPr>
                <w:sz w:val="24"/>
                <w:szCs w:val="24"/>
              </w:rPr>
              <w:t>법으로</w:t>
            </w:r>
            <w:r w:rsidRPr="0028082B">
              <w:rPr>
                <w:rFonts w:hint="eastAsia"/>
                <w:sz w:val="24"/>
                <w:szCs w:val="24"/>
              </w:rPr>
              <w:t xml:space="preserve"> 방사성폐기물의 전반적인 관리 사항을 포함하고 있다.</w:t>
            </w:r>
            <w:r w:rsidRPr="0028082B">
              <w:rPr>
                <w:sz w:val="24"/>
                <w:szCs w:val="24"/>
              </w:rPr>
              <w:t xml:space="preserve">  </w:t>
            </w:r>
            <w:r w:rsidRPr="0028082B">
              <w:rPr>
                <w:rFonts w:ascii="MS Gothic" w:eastAsia="MS Gothic" w:hAnsi="MS Gothic" w:cs="MS Gothic" w:hint="eastAsia"/>
                <w:sz w:val="24"/>
                <w:szCs w:val="24"/>
              </w:rPr>
              <w:t>｢</w:t>
            </w:r>
            <w:r w:rsidRPr="0028082B">
              <w:rPr>
                <w:sz w:val="24"/>
                <w:szCs w:val="24"/>
              </w:rPr>
              <w:t>원자력안전법</w:t>
            </w:r>
            <w:r w:rsidRPr="0028082B">
              <w:rPr>
                <w:rFonts w:ascii="MS Gothic" w:eastAsia="MS Gothic" w:hAnsi="MS Gothic" w:cs="MS Gothic" w:hint="eastAsia"/>
                <w:sz w:val="24"/>
                <w:szCs w:val="24"/>
              </w:rPr>
              <w:t>｣</w:t>
            </w:r>
            <w:r w:rsidRPr="0028082B">
              <w:rPr>
                <w:sz w:val="24"/>
                <w:szCs w:val="24"/>
              </w:rPr>
              <w:t>은</w:t>
            </w:r>
            <w:r w:rsidRPr="0028082B">
              <w:rPr>
                <w:rFonts w:hint="eastAsia"/>
                <w:sz w:val="24"/>
                <w:szCs w:val="24"/>
              </w:rPr>
              <w:t xml:space="preserve"> </w:t>
            </w:r>
            <w:r w:rsidRPr="0028082B">
              <w:rPr>
                <w:sz w:val="24"/>
                <w:szCs w:val="24"/>
              </w:rPr>
              <w:t>원자력의</w:t>
            </w:r>
            <w:r w:rsidRPr="0028082B">
              <w:rPr>
                <w:rFonts w:hint="eastAsia"/>
                <w:sz w:val="24"/>
                <w:szCs w:val="24"/>
              </w:rPr>
              <w:t xml:space="preserve"> </w:t>
            </w:r>
            <w:r w:rsidRPr="0028082B">
              <w:rPr>
                <w:sz w:val="24"/>
                <w:szCs w:val="24"/>
              </w:rPr>
              <w:t>연구</w:t>
            </w:r>
            <w:r w:rsidRPr="0028082B">
              <w:rPr>
                <w:rFonts w:hint="eastAsia"/>
                <w:sz w:val="24"/>
                <w:szCs w:val="24"/>
              </w:rPr>
              <w:t>,</w:t>
            </w:r>
            <w:r w:rsidRPr="0028082B">
              <w:rPr>
                <w:sz w:val="24"/>
                <w:szCs w:val="24"/>
              </w:rPr>
              <w:t xml:space="preserve"> 개발</w:t>
            </w:r>
            <w:r w:rsidRPr="0028082B">
              <w:rPr>
                <w:rFonts w:hint="eastAsia"/>
                <w:sz w:val="24"/>
                <w:szCs w:val="24"/>
              </w:rPr>
              <w:t>,</w:t>
            </w:r>
            <w:r w:rsidRPr="0028082B">
              <w:rPr>
                <w:sz w:val="24"/>
                <w:szCs w:val="24"/>
              </w:rPr>
              <w:t xml:space="preserve"> 생산</w:t>
            </w:r>
            <w:r w:rsidRPr="0028082B">
              <w:rPr>
                <w:rFonts w:hint="eastAsia"/>
                <w:sz w:val="24"/>
                <w:szCs w:val="24"/>
              </w:rPr>
              <w:t>,</w:t>
            </w:r>
            <w:r w:rsidRPr="0028082B">
              <w:rPr>
                <w:sz w:val="24"/>
                <w:szCs w:val="24"/>
              </w:rPr>
              <w:t xml:space="preserve"> 이용</w:t>
            </w:r>
            <w:r w:rsidRPr="0028082B">
              <w:rPr>
                <w:rFonts w:hint="eastAsia"/>
                <w:sz w:val="24"/>
                <w:szCs w:val="24"/>
              </w:rPr>
              <w:t xml:space="preserve"> </w:t>
            </w:r>
            <w:r w:rsidRPr="0028082B">
              <w:rPr>
                <w:sz w:val="24"/>
                <w:szCs w:val="24"/>
              </w:rPr>
              <w:t>등에</w:t>
            </w:r>
            <w:r w:rsidRPr="0028082B">
              <w:rPr>
                <w:rFonts w:hint="eastAsia"/>
                <w:sz w:val="24"/>
                <w:szCs w:val="24"/>
              </w:rPr>
              <w:t xml:space="preserve"> </w:t>
            </w:r>
            <w:r w:rsidRPr="0028082B">
              <w:rPr>
                <w:sz w:val="24"/>
                <w:szCs w:val="24"/>
              </w:rPr>
              <w:t>따른</w:t>
            </w:r>
            <w:r w:rsidRPr="0028082B">
              <w:rPr>
                <w:rFonts w:hint="eastAsia"/>
                <w:sz w:val="24"/>
                <w:szCs w:val="24"/>
              </w:rPr>
              <w:t xml:space="preserve"> </w:t>
            </w:r>
            <w:r w:rsidRPr="0028082B">
              <w:rPr>
                <w:sz w:val="24"/>
                <w:szCs w:val="24"/>
              </w:rPr>
              <w:t>안전관</w:t>
            </w:r>
            <w:r w:rsidRPr="0028082B">
              <w:rPr>
                <w:rFonts w:hint="eastAsia"/>
                <w:sz w:val="24"/>
                <w:szCs w:val="24"/>
              </w:rPr>
              <w:t xml:space="preserve">리에 </w:t>
            </w:r>
            <w:r w:rsidRPr="0028082B">
              <w:rPr>
                <w:sz w:val="24"/>
                <w:szCs w:val="24"/>
              </w:rPr>
              <w:t>관한</w:t>
            </w:r>
            <w:r w:rsidRPr="0028082B">
              <w:rPr>
                <w:rFonts w:hint="eastAsia"/>
                <w:sz w:val="24"/>
                <w:szCs w:val="24"/>
              </w:rPr>
              <w:t xml:space="preserve"> </w:t>
            </w:r>
            <w:r w:rsidRPr="0028082B">
              <w:rPr>
                <w:sz w:val="24"/>
                <w:szCs w:val="24"/>
              </w:rPr>
              <w:t>사항을</w:t>
            </w:r>
            <w:r w:rsidRPr="0028082B">
              <w:rPr>
                <w:rFonts w:hint="eastAsia"/>
                <w:sz w:val="24"/>
                <w:szCs w:val="24"/>
              </w:rPr>
              <w:t xml:space="preserve"> </w:t>
            </w:r>
            <w:r w:rsidRPr="0028082B">
              <w:rPr>
                <w:sz w:val="24"/>
                <w:szCs w:val="24"/>
              </w:rPr>
              <w:t>규정한</w:t>
            </w:r>
            <w:r w:rsidRPr="0028082B">
              <w:rPr>
                <w:rFonts w:hint="eastAsia"/>
                <w:sz w:val="24"/>
                <w:szCs w:val="24"/>
              </w:rPr>
              <w:t xml:space="preserve"> </w:t>
            </w:r>
            <w:r w:rsidRPr="0028082B">
              <w:rPr>
                <w:sz w:val="24"/>
                <w:szCs w:val="24"/>
              </w:rPr>
              <w:t>법으로</w:t>
            </w:r>
            <w:r w:rsidRPr="0028082B">
              <w:rPr>
                <w:rFonts w:hint="eastAsia"/>
                <w:sz w:val="24"/>
                <w:szCs w:val="24"/>
              </w:rPr>
              <w:t xml:space="preserve"> </w:t>
            </w:r>
            <w:r w:rsidRPr="0028082B">
              <w:rPr>
                <w:sz w:val="24"/>
                <w:szCs w:val="24"/>
              </w:rPr>
              <w:t>방사선에</w:t>
            </w:r>
            <w:r w:rsidRPr="0028082B">
              <w:rPr>
                <w:rFonts w:hint="eastAsia"/>
                <w:sz w:val="24"/>
                <w:szCs w:val="24"/>
              </w:rPr>
              <w:t xml:space="preserve"> </w:t>
            </w:r>
            <w:r w:rsidRPr="0028082B">
              <w:rPr>
                <w:sz w:val="24"/>
                <w:szCs w:val="24"/>
              </w:rPr>
              <w:t>의한</w:t>
            </w:r>
            <w:r w:rsidRPr="0028082B">
              <w:rPr>
                <w:rFonts w:hint="eastAsia"/>
                <w:sz w:val="24"/>
                <w:szCs w:val="24"/>
              </w:rPr>
              <w:t xml:space="preserve"> </w:t>
            </w:r>
            <w:r w:rsidRPr="0028082B">
              <w:rPr>
                <w:sz w:val="24"/>
                <w:szCs w:val="24"/>
              </w:rPr>
              <w:t>재해</w:t>
            </w:r>
            <w:r w:rsidRPr="0028082B">
              <w:rPr>
                <w:rFonts w:hint="eastAsia"/>
                <w:sz w:val="24"/>
                <w:szCs w:val="24"/>
              </w:rPr>
              <w:t xml:space="preserve"> </w:t>
            </w:r>
            <w:r w:rsidRPr="0028082B">
              <w:rPr>
                <w:sz w:val="24"/>
                <w:szCs w:val="24"/>
              </w:rPr>
              <w:t>방지와</w:t>
            </w:r>
            <w:r w:rsidRPr="0028082B">
              <w:rPr>
                <w:rFonts w:hint="eastAsia"/>
                <w:sz w:val="24"/>
                <w:szCs w:val="24"/>
              </w:rPr>
              <w:t xml:space="preserve"> </w:t>
            </w:r>
            <w:r w:rsidRPr="0028082B">
              <w:rPr>
                <w:sz w:val="24"/>
                <w:szCs w:val="24"/>
              </w:rPr>
              <w:t>공공안전을</w:t>
            </w:r>
            <w:r w:rsidRPr="0028082B">
              <w:rPr>
                <w:rFonts w:hint="eastAsia"/>
                <w:sz w:val="24"/>
                <w:szCs w:val="24"/>
              </w:rPr>
              <w:t xml:space="preserve"> </w:t>
            </w:r>
            <w:r w:rsidRPr="0028082B">
              <w:rPr>
                <w:sz w:val="24"/>
                <w:szCs w:val="24"/>
              </w:rPr>
              <w:t>도모할</w:t>
            </w:r>
            <w:r w:rsidRPr="0028082B">
              <w:rPr>
                <w:rFonts w:hint="eastAsia"/>
                <w:sz w:val="24"/>
                <w:szCs w:val="24"/>
              </w:rPr>
              <w:t xml:space="preserve"> </w:t>
            </w:r>
            <w:r w:rsidRPr="0028082B">
              <w:rPr>
                <w:sz w:val="24"/>
                <w:szCs w:val="24"/>
              </w:rPr>
              <w:t>것을</w:t>
            </w:r>
            <w:r w:rsidRPr="0028082B">
              <w:rPr>
                <w:rFonts w:hint="eastAsia"/>
                <w:sz w:val="24"/>
                <w:szCs w:val="24"/>
              </w:rPr>
              <w:t xml:space="preserve"> </w:t>
            </w:r>
            <w:r w:rsidRPr="0028082B">
              <w:rPr>
                <w:sz w:val="24"/>
                <w:szCs w:val="24"/>
              </w:rPr>
              <w:t>목적으로</w:t>
            </w:r>
            <w:r w:rsidRPr="0028082B">
              <w:rPr>
                <w:rFonts w:hint="eastAsia"/>
                <w:sz w:val="24"/>
                <w:szCs w:val="24"/>
              </w:rPr>
              <w:t xml:space="preserve"> </w:t>
            </w:r>
            <w:r w:rsidRPr="0028082B">
              <w:rPr>
                <w:sz w:val="24"/>
                <w:szCs w:val="24"/>
              </w:rPr>
              <w:t>한다</w:t>
            </w:r>
            <w:r w:rsidRPr="0028082B">
              <w:rPr>
                <w:rFonts w:hint="eastAsia"/>
                <w:sz w:val="24"/>
                <w:szCs w:val="24"/>
              </w:rPr>
              <w:t>.</w:t>
            </w:r>
            <w:r w:rsidRPr="0028082B">
              <w:rPr>
                <w:sz w:val="24"/>
                <w:szCs w:val="24"/>
              </w:rPr>
              <w:t xml:space="preserve"> 이</w:t>
            </w:r>
            <w:r w:rsidRPr="0028082B">
              <w:rPr>
                <w:rFonts w:hint="eastAsia"/>
                <w:sz w:val="24"/>
                <w:szCs w:val="24"/>
              </w:rPr>
              <w:t xml:space="preserve"> </w:t>
            </w:r>
            <w:r w:rsidRPr="0028082B">
              <w:rPr>
                <w:sz w:val="24"/>
                <w:szCs w:val="24"/>
              </w:rPr>
              <w:t>법은</w:t>
            </w:r>
            <w:r w:rsidRPr="0028082B">
              <w:rPr>
                <w:rFonts w:hint="eastAsia"/>
                <w:sz w:val="24"/>
                <w:szCs w:val="24"/>
              </w:rPr>
              <w:t xml:space="preserve"> </w:t>
            </w:r>
            <w:r w:rsidRPr="0028082B">
              <w:rPr>
                <w:sz w:val="24"/>
                <w:szCs w:val="24"/>
              </w:rPr>
              <w:t>방사성폐기물</w:t>
            </w:r>
            <w:r w:rsidRPr="0028082B">
              <w:rPr>
                <w:rFonts w:hint="eastAsia"/>
                <w:sz w:val="24"/>
                <w:szCs w:val="24"/>
              </w:rPr>
              <w:t xml:space="preserve"> </w:t>
            </w:r>
            <w:r w:rsidRPr="0028082B">
              <w:rPr>
                <w:sz w:val="24"/>
                <w:szCs w:val="24"/>
              </w:rPr>
              <w:t>처분시설의</w:t>
            </w:r>
            <w:r w:rsidRPr="0028082B">
              <w:rPr>
                <w:rFonts w:hint="eastAsia"/>
                <w:sz w:val="24"/>
                <w:szCs w:val="24"/>
              </w:rPr>
              <w:t xml:space="preserve"> </w:t>
            </w:r>
            <w:r w:rsidRPr="0028082B">
              <w:rPr>
                <w:sz w:val="24"/>
                <w:szCs w:val="24"/>
              </w:rPr>
              <w:t>설치와</w:t>
            </w:r>
            <w:r w:rsidRPr="0028082B">
              <w:rPr>
                <w:rFonts w:hint="eastAsia"/>
                <w:sz w:val="24"/>
                <w:szCs w:val="24"/>
              </w:rPr>
              <w:t xml:space="preserve"> </w:t>
            </w:r>
            <w:r w:rsidRPr="0028082B">
              <w:rPr>
                <w:sz w:val="24"/>
                <w:szCs w:val="24"/>
              </w:rPr>
              <w:t>관련한</w:t>
            </w:r>
            <w:r w:rsidRPr="0028082B">
              <w:rPr>
                <w:rFonts w:hint="eastAsia"/>
                <w:sz w:val="24"/>
                <w:szCs w:val="24"/>
              </w:rPr>
              <w:t xml:space="preserve"> </w:t>
            </w:r>
            <w:r w:rsidRPr="0028082B">
              <w:rPr>
                <w:sz w:val="24"/>
                <w:szCs w:val="24"/>
              </w:rPr>
              <w:t>안전규제를</w:t>
            </w:r>
            <w:r w:rsidRPr="0028082B">
              <w:rPr>
                <w:rFonts w:hint="eastAsia"/>
                <w:sz w:val="24"/>
                <w:szCs w:val="24"/>
              </w:rPr>
              <w:t xml:space="preserve"> </w:t>
            </w:r>
            <w:r w:rsidRPr="0028082B">
              <w:rPr>
                <w:sz w:val="24"/>
                <w:szCs w:val="24"/>
              </w:rPr>
              <w:t>규율하고</w:t>
            </w:r>
            <w:r w:rsidRPr="0028082B">
              <w:rPr>
                <w:rFonts w:hint="eastAsia"/>
                <w:sz w:val="24"/>
                <w:szCs w:val="24"/>
              </w:rPr>
              <w:t xml:space="preserve"> </w:t>
            </w:r>
            <w:r w:rsidRPr="0028082B">
              <w:rPr>
                <w:sz w:val="24"/>
                <w:szCs w:val="24"/>
              </w:rPr>
              <w:t>있다</w:t>
            </w:r>
            <w:r w:rsidRPr="0028082B">
              <w:rPr>
                <w:rFonts w:hint="eastAsia"/>
                <w:sz w:val="24"/>
                <w:szCs w:val="24"/>
              </w:rPr>
              <w:t>.</w:t>
            </w:r>
          </w:p>
          <w:p w14:paraId="5FF131CB" w14:textId="77777777" w:rsidR="001929C5" w:rsidRPr="0028082B" w:rsidRDefault="001929C5" w:rsidP="001929C5">
            <w:pPr>
              <w:pStyle w:val="a8"/>
              <w:rPr>
                <w:sz w:val="24"/>
                <w:szCs w:val="24"/>
              </w:rPr>
            </w:pPr>
            <w:r w:rsidRPr="0028082B">
              <w:rPr>
                <w:sz w:val="24"/>
                <w:szCs w:val="24"/>
              </w:rPr>
              <w:t>사용후핵연료</w:t>
            </w:r>
            <w:r w:rsidRPr="0028082B">
              <w:rPr>
                <w:rFonts w:hint="eastAsia"/>
                <w:sz w:val="24"/>
                <w:szCs w:val="24"/>
              </w:rPr>
              <w:t xml:space="preserve"> 발생은 </w:t>
            </w:r>
            <w:r w:rsidRPr="0028082B">
              <w:rPr>
                <w:sz w:val="24"/>
                <w:szCs w:val="24"/>
              </w:rPr>
              <w:t>원자력발전소의 운영 및 계속운전의 여부 등에 의해서 영향을 받</w:t>
            </w:r>
            <w:r w:rsidRPr="0028082B">
              <w:rPr>
                <w:rFonts w:hint="eastAsia"/>
                <w:sz w:val="24"/>
                <w:szCs w:val="24"/>
              </w:rPr>
              <w:t>는다.</w:t>
            </w:r>
            <w:r w:rsidRPr="0028082B">
              <w:rPr>
                <w:sz w:val="24"/>
                <w:szCs w:val="24"/>
              </w:rPr>
              <w:t xml:space="preserve"> </w:t>
            </w:r>
            <w:r w:rsidRPr="0028082B">
              <w:rPr>
                <w:rFonts w:hint="eastAsia"/>
                <w:sz w:val="24"/>
                <w:szCs w:val="24"/>
              </w:rPr>
              <w:t>그럼에도 고준위방사성폐기물 관리 기본계획은 제7차 전력수급기본계획이 그대로 진행된다는 가정하에 수립되었다.</w:t>
            </w:r>
            <w:r w:rsidRPr="0028082B">
              <w:rPr>
                <w:sz w:val="24"/>
                <w:szCs w:val="24"/>
              </w:rPr>
              <w:t xml:space="preserve"> </w:t>
            </w:r>
            <w:r w:rsidRPr="0028082B">
              <w:rPr>
                <w:rFonts w:hint="eastAsia"/>
                <w:sz w:val="24"/>
                <w:szCs w:val="24"/>
              </w:rPr>
              <w:t>단 하나의 상황만을 가정한 계획은 추후 관리시설 건설과 입지 선정과정에서 불확실성과 갈등을 유발할 수</w:t>
            </w:r>
            <w:r w:rsidRPr="0028082B">
              <w:rPr>
                <w:sz w:val="24"/>
                <w:szCs w:val="24"/>
              </w:rPr>
              <w:t xml:space="preserve"> </w:t>
            </w:r>
            <w:r w:rsidRPr="0028082B">
              <w:rPr>
                <w:rFonts w:hint="eastAsia"/>
                <w:sz w:val="24"/>
                <w:szCs w:val="24"/>
              </w:rPr>
              <w:t>있다.</w:t>
            </w:r>
            <w:r w:rsidRPr="0028082B">
              <w:rPr>
                <w:sz w:val="24"/>
                <w:szCs w:val="24"/>
              </w:rPr>
              <w:t xml:space="preserve"> </w:t>
            </w:r>
            <w:r w:rsidRPr="0028082B">
              <w:rPr>
                <w:rFonts w:hint="eastAsia"/>
                <w:sz w:val="24"/>
                <w:szCs w:val="24"/>
              </w:rPr>
              <w:t>그 결과 실증단계에서 정부 및 사업자들의 대응을 어렵게 만들고 사업의 원활한 진행을 방해할 수 있다.</w:t>
            </w:r>
            <w:r w:rsidRPr="0028082B">
              <w:rPr>
                <w:sz w:val="24"/>
                <w:szCs w:val="24"/>
              </w:rPr>
              <w:t xml:space="preserve"> </w:t>
            </w:r>
          </w:p>
          <w:p w14:paraId="43102B89" w14:textId="77777777" w:rsidR="001929C5" w:rsidRPr="0028082B" w:rsidRDefault="001929C5" w:rsidP="001929C5">
            <w:pPr>
              <w:pStyle w:val="a8"/>
              <w:rPr>
                <w:sz w:val="24"/>
                <w:szCs w:val="24"/>
              </w:rPr>
            </w:pPr>
            <w:r w:rsidRPr="0028082B">
              <w:rPr>
                <w:rFonts w:hint="eastAsia"/>
                <w:sz w:val="24"/>
                <w:szCs w:val="24"/>
              </w:rPr>
              <w:t>입법조사처 보고서(</w:t>
            </w:r>
            <w:r w:rsidRPr="0028082B">
              <w:rPr>
                <w:sz w:val="24"/>
                <w:szCs w:val="24"/>
              </w:rPr>
              <w:t>2017)</w:t>
            </w:r>
            <w:r w:rsidRPr="0028082B">
              <w:rPr>
                <w:rFonts w:hint="eastAsia"/>
                <w:sz w:val="24"/>
                <w:szCs w:val="24"/>
              </w:rPr>
              <w:t>에 따르면 사용후핵연료 처분과 관련하여 영구처분 시설 건설 시기의 문제를 두고 입장 차이가 존재한다고 지적하고 있</w:t>
            </w:r>
            <w:r w:rsidRPr="0028082B">
              <w:rPr>
                <w:rFonts w:hint="eastAsia"/>
                <w:sz w:val="24"/>
                <w:szCs w:val="24"/>
              </w:rPr>
              <w:lastRenderedPageBreak/>
              <w:t>다.</w:t>
            </w:r>
            <w:r w:rsidRPr="0028082B">
              <w:rPr>
                <w:sz w:val="24"/>
                <w:szCs w:val="24"/>
              </w:rPr>
              <w:t xml:space="preserve"> 사용후핵연료를 저장하고 있는 </w:t>
            </w:r>
            <w:r w:rsidRPr="0028082B">
              <w:rPr>
                <w:rFonts w:hint="eastAsia"/>
                <w:sz w:val="24"/>
                <w:szCs w:val="24"/>
              </w:rPr>
              <w:t xml:space="preserve">습식 저장시설이 포화되면 </w:t>
            </w:r>
            <w:r w:rsidRPr="0028082B">
              <w:rPr>
                <w:sz w:val="24"/>
                <w:szCs w:val="24"/>
              </w:rPr>
              <w:t xml:space="preserve">원자력발전소가 </w:t>
            </w:r>
            <w:r w:rsidRPr="0028082B">
              <w:rPr>
                <w:rFonts w:hint="eastAsia"/>
                <w:sz w:val="24"/>
                <w:szCs w:val="24"/>
              </w:rPr>
              <w:t>정지된다.</w:t>
            </w:r>
            <w:r w:rsidRPr="0028082B">
              <w:rPr>
                <w:sz w:val="24"/>
                <w:szCs w:val="24"/>
              </w:rPr>
              <w:t xml:space="preserve"> </w:t>
            </w:r>
            <w:r w:rsidRPr="0028082B">
              <w:rPr>
                <w:rFonts w:hint="eastAsia"/>
                <w:sz w:val="24"/>
                <w:szCs w:val="24"/>
              </w:rPr>
              <w:t xml:space="preserve">이는 국가의 </w:t>
            </w:r>
            <w:r w:rsidRPr="0028082B">
              <w:rPr>
                <w:sz w:val="24"/>
                <w:szCs w:val="24"/>
              </w:rPr>
              <w:t>전력수급 등에 영향을 미치므로 사용후핵연료 처분을 우선 결정해야 한다는 입장</w:t>
            </w:r>
            <w:r w:rsidRPr="0028082B">
              <w:rPr>
                <w:rFonts w:hint="eastAsia"/>
                <w:sz w:val="24"/>
                <w:szCs w:val="24"/>
              </w:rPr>
              <w:t>이 있는 반면,</w:t>
            </w:r>
            <w:r w:rsidRPr="0028082B">
              <w:rPr>
                <w:sz w:val="24"/>
                <w:szCs w:val="24"/>
              </w:rPr>
              <w:t xml:space="preserve"> 원전이 정지되더라도 전력수급에 영향이 없다면 합리적 의사결정 과정을 거쳐서 </w:t>
            </w:r>
            <w:r w:rsidRPr="0028082B">
              <w:rPr>
                <w:rFonts w:hint="eastAsia"/>
                <w:sz w:val="24"/>
                <w:szCs w:val="24"/>
              </w:rPr>
              <w:t xml:space="preserve">처분시설의 건설을 </w:t>
            </w:r>
            <w:r w:rsidRPr="0028082B">
              <w:rPr>
                <w:sz w:val="24"/>
                <w:szCs w:val="24"/>
              </w:rPr>
              <w:t xml:space="preserve">결정하여야 한다는 주장이 </w:t>
            </w:r>
            <w:r w:rsidRPr="0028082B">
              <w:rPr>
                <w:rFonts w:hint="eastAsia"/>
                <w:sz w:val="24"/>
                <w:szCs w:val="24"/>
              </w:rPr>
              <w:t>상존하고 있다.</w:t>
            </w:r>
          </w:p>
          <w:p w14:paraId="5E630B19" w14:textId="77777777" w:rsidR="001929C5" w:rsidRPr="0028082B" w:rsidRDefault="001929C5" w:rsidP="001929C5">
            <w:pPr>
              <w:pStyle w:val="a8"/>
              <w:rPr>
                <w:sz w:val="24"/>
                <w:szCs w:val="24"/>
              </w:rPr>
            </w:pPr>
            <w:r w:rsidRPr="0028082B">
              <w:rPr>
                <w:rFonts w:hint="eastAsia"/>
                <w:sz w:val="24"/>
                <w:szCs w:val="24"/>
              </w:rPr>
              <w:t xml:space="preserve">고준위방사성폐기물 관리 </w:t>
            </w:r>
            <w:r w:rsidRPr="0028082B">
              <w:rPr>
                <w:sz w:val="24"/>
                <w:szCs w:val="24"/>
              </w:rPr>
              <w:t>기본계획에</w:t>
            </w:r>
            <w:r w:rsidRPr="0028082B">
              <w:rPr>
                <w:rFonts w:hint="eastAsia"/>
                <w:sz w:val="24"/>
                <w:szCs w:val="24"/>
              </w:rPr>
              <w:t>서는 소요재원은</w:t>
            </w:r>
            <w:r w:rsidRPr="0028082B">
              <w:rPr>
                <w:sz w:val="24"/>
                <w:szCs w:val="24"/>
              </w:rPr>
              <w:t xml:space="preserve"> 방사성폐기물</w:t>
            </w:r>
            <w:r w:rsidRPr="0028082B">
              <w:rPr>
                <w:rFonts w:hint="eastAsia"/>
                <w:sz w:val="24"/>
                <w:szCs w:val="24"/>
              </w:rPr>
              <w:t xml:space="preserve"> </w:t>
            </w:r>
            <w:r w:rsidRPr="0028082B">
              <w:rPr>
                <w:sz w:val="24"/>
                <w:szCs w:val="24"/>
              </w:rPr>
              <w:t>관리법</w:t>
            </w:r>
            <w:r w:rsidRPr="0028082B">
              <w:rPr>
                <w:rFonts w:hint="eastAsia"/>
                <w:sz w:val="24"/>
                <w:szCs w:val="24"/>
              </w:rPr>
              <w:t xml:space="preserve"> </w:t>
            </w:r>
            <w:r w:rsidRPr="0028082B">
              <w:rPr>
                <w:sz w:val="24"/>
                <w:szCs w:val="24"/>
              </w:rPr>
              <w:t>제</w:t>
            </w:r>
            <w:r w:rsidRPr="0028082B">
              <w:rPr>
                <w:rFonts w:hint="eastAsia"/>
                <w:sz w:val="24"/>
                <w:szCs w:val="24"/>
              </w:rPr>
              <w:t>1</w:t>
            </w:r>
            <w:r w:rsidRPr="0028082B">
              <w:rPr>
                <w:sz w:val="24"/>
                <w:szCs w:val="24"/>
              </w:rPr>
              <w:t>5조에</w:t>
            </w:r>
            <w:r w:rsidRPr="0028082B">
              <w:rPr>
                <w:rFonts w:hint="eastAsia"/>
                <w:sz w:val="24"/>
                <w:szCs w:val="24"/>
              </w:rPr>
              <w:t xml:space="preserve"> </w:t>
            </w:r>
            <w:r w:rsidRPr="0028082B">
              <w:rPr>
                <w:sz w:val="24"/>
                <w:szCs w:val="24"/>
              </w:rPr>
              <w:t>따라</w:t>
            </w:r>
            <w:r w:rsidRPr="0028082B">
              <w:rPr>
                <w:rFonts w:hint="eastAsia"/>
                <w:sz w:val="24"/>
                <w:szCs w:val="24"/>
              </w:rPr>
              <w:t xml:space="preserve"> 원자력발전 사업자에게</w:t>
            </w:r>
            <w:r w:rsidRPr="0028082B">
              <w:rPr>
                <w:sz w:val="24"/>
                <w:szCs w:val="24"/>
              </w:rPr>
              <w:t xml:space="preserve"> ‘</w:t>
            </w:r>
            <w:r w:rsidRPr="0028082B">
              <w:rPr>
                <w:rFonts w:hint="eastAsia"/>
                <w:sz w:val="24"/>
                <w:szCs w:val="24"/>
              </w:rPr>
              <w:t>사용후핵연료</w:t>
            </w:r>
            <w:r w:rsidRPr="0028082B">
              <w:rPr>
                <w:sz w:val="24"/>
                <w:szCs w:val="24"/>
              </w:rPr>
              <w:t xml:space="preserve"> </w:t>
            </w:r>
            <w:r w:rsidRPr="0028082B">
              <w:rPr>
                <w:rFonts w:hint="eastAsia"/>
                <w:sz w:val="24"/>
                <w:szCs w:val="24"/>
              </w:rPr>
              <w:t>관리부담금’을</w:t>
            </w:r>
            <w:r w:rsidRPr="0028082B">
              <w:rPr>
                <w:sz w:val="24"/>
                <w:szCs w:val="24"/>
              </w:rPr>
              <w:t xml:space="preserve"> </w:t>
            </w:r>
            <w:r w:rsidRPr="0028082B">
              <w:rPr>
                <w:rFonts w:hint="eastAsia"/>
                <w:sz w:val="24"/>
                <w:szCs w:val="24"/>
              </w:rPr>
              <w:t>부과,</w:t>
            </w:r>
            <w:r w:rsidRPr="0028082B">
              <w:rPr>
                <w:sz w:val="24"/>
                <w:szCs w:val="24"/>
              </w:rPr>
              <w:t xml:space="preserve"> </w:t>
            </w:r>
            <w:r w:rsidRPr="0028082B">
              <w:rPr>
                <w:rFonts w:hint="eastAsia"/>
                <w:sz w:val="24"/>
                <w:szCs w:val="24"/>
              </w:rPr>
              <w:t xml:space="preserve">징수하여 </w:t>
            </w:r>
            <w:r w:rsidRPr="0028082B">
              <w:rPr>
                <w:sz w:val="24"/>
                <w:szCs w:val="24"/>
              </w:rPr>
              <w:t>확보하는</w:t>
            </w:r>
            <w:r w:rsidRPr="0028082B">
              <w:rPr>
                <w:rFonts w:hint="eastAsia"/>
                <w:sz w:val="24"/>
                <w:szCs w:val="24"/>
              </w:rPr>
              <w:t xml:space="preserve"> </w:t>
            </w:r>
            <w:r w:rsidRPr="0028082B">
              <w:rPr>
                <w:sz w:val="24"/>
                <w:szCs w:val="24"/>
              </w:rPr>
              <w:t>계획</w:t>
            </w:r>
            <w:r w:rsidRPr="0028082B">
              <w:rPr>
                <w:rFonts w:hint="eastAsia"/>
                <w:sz w:val="24"/>
                <w:szCs w:val="24"/>
              </w:rPr>
              <w:t xml:space="preserve">을 </w:t>
            </w:r>
            <w:r w:rsidRPr="0028082B">
              <w:rPr>
                <w:sz w:val="24"/>
                <w:szCs w:val="24"/>
              </w:rPr>
              <w:t>가지고</w:t>
            </w:r>
            <w:r w:rsidRPr="0028082B">
              <w:rPr>
                <w:rFonts w:hint="eastAsia"/>
                <w:sz w:val="24"/>
                <w:szCs w:val="24"/>
              </w:rPr>
              <w:t xml:space="preserve"> </w:t>
            </w:r>
            <w:r w:rsidRPr="0028082B">
              <w:rPr>
                <w:sz w:val="24"/>
                <w:szCs w:val="24"/>
              </w:rPr>
              <w:t>있다</w:t>
            </w:r>
            <w:r w:rsidRPr="0028082B">
              <w:rPr>
                <w:rFonts w:hint="eastAsia"/>
                <w:sz w:val="24"/>
                <w:szCs w:val="24"/>
              </w:rPr>
              <w:t>.</w:t>
            </w:r>
            <w:r w:rsidRPr="0028082B">
              <w:rPr>
                <w:sz w:val="24"/>
                <w:szCs w:val="24"/>
              </w:rPr>
              <w:t xml:space="preserve"> </w:t>
            </w:r>
            <w:r w:rsidRPr="0028082B">
              <w:rPr>
                <w:rFonts w:hint="eastAsia"/>
                <w:sz w:val="24"/>
                <w:szCs w:val="24"/>
              </w:rPr>
              <w:t>산업통상자원부에 따르면 중간저장시설,</w:t>
            </w:r>
            <w:r w:rsidRPr="0028082B">
              <w:rPr>
                <w:sz w:val="24"/>
                <w:szCs w:val="24"/>
              </w:rPr>
              <w:t xml:space="preserve"> </w:t>
            </w:r>
            <w:r w:rsidRPr="0028082B">
              <w:rPr>
                <w:rFonts w:hint="eastAsia"/>
                <w:sz w:val="24"/>
                <w:szCs w:val="24"/>
              </w:rPr>
              <w:t>영구처분시설 부지 조사</w:t>
            </w:r>
            <w:r w:rsidRPr="0028082B">
              <w:rPr>
                <w:sz w:val="24"/>
                <w:szCs w:val="24"/>
              </w:rPr>
              <w:t xml:space="preserve"> </w:t>
            </w:r>
            <w:r w:rsidRPr="0028082B">
              <w:rPr>
                <w:rFonts w:hint="eastAsia"/>
                <w:sz w:val="24"/>
                <w:szCs w:val="24"/>
              </w:rPr>
              <w:t>및 확보,</w:t>
            </w:r>
            <w:r w:rsidRPr="0028082B">
              <w:rPr>
                <w:sz w:val="24"/>
                <w:szCs w:val="24"/>
              </w:rPr>
              <w:t xml:space="preserve"> </w:t>
            </w:r>
            <w:r w:rsidRPr="0028082B">
              <w:rPr>
                <w:rFonts w:hint="eastAsia"/>
                <w:sz w:val="24"/>
                <w:szCs w:val="24"/>
              </w:rPr>
              <w:t>건설,</w:t>
            </w:r>
            <w:r w:rsidRPr="0028082B">
              <w:rPr>
                <w:sz w:val="24"/>
                <w:szCs w:val="24"/>
              </w:rPr>
              <w:t xml:space="preserve"> </w:t>
            </w:r>
            <w:r w:rsidRPr="0028082B">
              <w:rPr>
                <w:rFonts w:hint="eastAsia"/>
                <w:sz w:val="24"/>
                <w:szCs w:val="24"/>
              </w:rPr>
              <w:t xml:space="preserve">운영비 등 고준위방사성폐기물 관리사업에 필요한 예산은 약 </w:t>
            </w:r>
            <w:r w:rsidRPr="0028082B">
              <w:rPr>
                <w:sz w:val="24"/>
                <w:szCs w:val="24"/>
              </w:rPr>
              <w:t>53</w:t>
            </w:r>
            <w:r w:rsidRPr="0028082B">
              <w:rPr>
                <w:rFonts w:hint="eastAsia"/>
                <w:sz w:val="24"/>
                <w:szCs w:val="24"/>
              </w:rPr>
              <w:t>조원에 달할 것으로 전망하고 있다.</w:t>
            </w:r>
            <w:r w:rsidRPr="0028082B">
              <w:rPr>
                <w:sz w:val="24"/>
                <w:szCs w:val="24"/>
              </w:rPr>
              <w:t xml:space="preserve"> </w:t>
            </w:r>
            <w:r w:rsidRPr="0028082B">
              <w:rPr>
                <w:rFonts w:hint="eastAsia"/>
                <w:sz w:val="24"/>
                <w:szCs w:val="24"/>
              </w:rPr>
              <w:t>그러나 2</w:t>
            </w:r>
            <w:r w:rsidRPr="0028082B">
              <w:rPr>
                <w:sz w:val="24"/>
                <w:szCs w:val="24"/>
              </w:rPr>
              <w:t>017</w:t>
            </w:r>
            <w:r w:rsidRPr="0028082B">
              <w:rPr>
                <w:rFonts w:hint="eastAsia"/>
                <w:sz w:val="24"/>
                <w:szCs w:val="24"/>
              </w:rPr>
              <w:t xml:space="preserve">년 말 현재 방사성폐기물 관리기금 사용후핵연료 계정에 </w:t>
            </w:r>
            <w:r w:rsidRPr="0028082B">
              <w:rPr>
                <w:sz w:val="24"/>
                <w:szCs w:val="24"/>
              </w:rPr>
              <w:t>5</w:t>
            </w:r>
            <w:r w:rsidRPr="0028082B">
              <w:rPr>
                <w:rFonts w:hint="eastAsia"/>
                <w:sz w:val="24"/>
                <w:szCs w:val="24"/>
              </w:rPr>
              <w:t xml:space="preserve">조 </w:t>
            </w:r>
            <w:r w:rsidRPr="0028082B">
              <w:rPr>
                <w:sz w:val="24"/>
                <w:szCs w:val="24"/>
              </w:rPr>
              <w:t>3,133</w:t>
            </w:r>
            <w:r w:rsidRPr="0028082B">
              <w:rPr>
                <w:rFonts w:hint="eastAsia"/>
                <w:sz w:val="24"/>
                <w:szCs w:val="24"/>
              </w:rPr>
              <w:t xml:space="preserve">억원을 적립하고 있어 </w:t>
            </w:r>
            <w:r w:rsidRPr="0028082B">
              <w:rPr>
                <w:sz w:val="24"/>
                <w:szCs w:val="24"/>
              </w:rPr>
              <w:t>53</w:t>
            </w:r>
            <w:r w:rsidRPr="0028082B">
              <w:rPr>
                <w:rFonts w:hint="eastAsia"/>
                <w:sz w:val="24"/>
                <w:szCs w:val="24"/>
              </w:rPr>
              <w:t>조원이라는 막대한 예산을 충족시키기에는 턱없이 부족하다.</w:t>
            </w:r>
            <w:r w:rsidRPr="0028082B">
              <w:rPr>
                <w:sz w:val="24"/>
                <w:szCs w:val="24"/>
              </w:rPr>
              <w:t xml:space="preserve"> </w:t>
            </w:r>
          </w:p>
          <w:p w14:paraId="18ADA03E" w14:textId="77777777" w:rsidR="001929C5" w:rsidRPr="0028082B" w:rsidRDefault="001929C5" w:rsidP="001929C5">
            <w:pPr>
              <w:pStyle w:val="a8"/>
              <w:rPr>
                <w:sz w:val="24"/>
                <w:szCs w:val="24"/>
              </w:rPr>
            </w:pPr>
            <w:r w:rsidRPr="0028082B">
              <w:rPr>
                <w:rFonts w:hint="eastAsia"/>
                <w:sz w:val="24"/>
                <w:szCs w:val="24"/>
              </w:rPr>
              <w:t xml:space="preserve">에너지원 </w:t>
            </w:r>
            <w:r w:rsidRPr="0028082B">
              <w:rPr>
                <w:sz w:val="24"/>
                <w:szCs w:val="24"/>
              </w:rPr>
              <w:t>확보</w:t>
            </w:r>
            <w:r w:rsidRPr="0028082B">
              <w:rPr>
                <w:rFonts w:hint="eastAsia"/>
                <w:sz w:val="24"/>
                <w:szCs w:val="24"/>
              </w:rPr>
              <w:t xml:space="preserve"> </w:t>
            </w:r>
            <w:r w:rsidRPr="0028082B">
              <w:rPr>
                <w:sz w:val="24"/>
                <w:szCs w:val="24"/>
              </w:rPr>
              <w:t>및</w:t>
            </w:r>
            <w:r w:rsidRPr="0028082B">
              <w:rPr>
                <w:rFonts w:hint="eastAsia"/>
                <w:sz w:val="24"/>
                <w:szCs w:val="24"/>
              </w:rPr>
              <w:t xml:space="preserve"> 고준위방사성폐기물을 </w:t>
            </w:r>
            <w:r w:rsidRPr="0028082B">
              <w:rPr>
                <w:sz w:val="24"/>
                <w:szCs w:val="24"/>
              </w:rPr>
              <w:t>줄이기</w:t>
            </w:r>
            <w:r w:rsidRPr="0028082B">
              <w:rPr>
                <w:rFonts w:hint="eastAsia"/>
                <w:sz w:val="24"/>
                <w:szCs w:val="24"/>
              </w:rPr>
              <w:t xml:space="preserve"> </w:t>
            </w:r>
            <w:r w:rsidRPr="0028082B">
              <w:rPr>
                <w:sz w:val="24"/>
                <w:szCs w:val="24"/>
              </w:rPr>
              <w:t>위한</w:t>
            </w:r>
            <w:r w:rsidRPr="0028082B">
              <w:rPr>
                <w:rFonts w:hint="eastAsia"/>
                <w:sz w:val="24"/>
                <w:szCs w:val="24"/>
              </w:rPr>
              <w:t xml:space="preserve"> </w:t>
            </w:r>
            <w:r w:rsidRPr="0028082B">
              <w:rPr>
                <w:sz w:val="24"/>
                <w:szCs w:val="24"/>
              </w:rPr>
              <w:t>차원으로</w:t>
            </w:r>
            <w:r w:rsidRPr="0028082B">
              <w:rPr>
                <w:rFonts w:hint="eastAsia"/>
                <w:sz w:val="24"/>
                <w:szCs w:val="24"/>
              </w:rPr>
              <w:t xml:space="preserve"> </w:t>
            </w:r>
            <w:r w:rsidRPr="0028082B">
              <w:rPr>
                <w:sz w:val="24"/>
                <w:szCs w:val="24"/>
              </w:rPr>
              <w:t>재처리</w:t>
            </w:r>
            <w:r w:rsidRPr="0028082B">
              <w:rPr>
                <w:rFonts w:hint="eastAsia"/>
                <w:sz w:val="24"/>
                <w:szCs w:val="24"/>
              </w:rPr>
              <w:t xml:space="preserve"> </w:t>
            </w:r>
            <w:r w:rsidRPr="0028082B">
              <w:rPr>
                <w:sz w:val="24"/>
                <w:szCs w:val="24"/>
              </w:rPr>
              <w:t>기술이</w:t>
            </w:r>
            <w:r w:rsidRPr="0028082B">
              <w:rPr>
                <w:rFonts w:hint="eastAsia"/>
                <w:sz w:val="24"/>
                <w:szCs w:val="24"/>
              </w:rPr>
              <w:t xml:space="preserve"> 논</w:t>
            </w:r>
            <w:r w:rsidRPr="0028082B">
              <w:rPr>
                <w:sz w:val="24"/>
                <w:szCs w:val="24"/>
              </w:rPr>
              <w:t>의되고</w:t>
            </w:r>
            <w:r w:rsidRPr="0028082B">
              <w:rPr>
                <w:rFonts w:hint="eastAsia"/>
                <w:sz w:val="24"/>
                <w:szCs w:val="24"/>
              </w:rPr>
              <w:t xml:space="preserve"> </w:t>
            </w:r>
            <w:r w:rsidRPr="0028082B">
              <w:rPr>
                <w:sz w:val="24"/>
                <w:szCs w:val="24"/>
              </w:rPr>
              <w:t>있다</w:t>
            </w:r>
            <w:r w:rsidRPr="0028082B">
              <w:rPr>
                <w:rFonts w:hint="eastAsia"/>
                <w:sz w:val="24"/>
                <w:szCs w:val="24"/>
              </w:rPr>
              <w:t>.</w:t>
            </w:r>
            <w:r w:rsidRPr="0028082B">
              <w:rPr>
                <w:sz w:val="24"/>
                <w:szCs w:val="24"/>
              </w:rPr>
              <w:t xml:space="preserve"> </w:t>
            </w:r>
            <w:r w:rsidRPr="0028082B">
              <w:rPr>
                <w:rFonts w:hint="eastAsia"/>
                <w:sz w:val="24"/>
                <w:szCs w:val="24"/>
              </w:rPr>
              <w:t xml:space="preserve">또한 </w:t>
            </w:r>
            <w:r w:rsidRPr="0028082B">
              <w:rPr>
                <w:sz w:val="24"/>
                <w:szCs w:val="24"/>
              </w:rPr>
              <w:t>신한미</w:t>
            </w:r>
            <w:r w:rsidRPr="0028082B">
              <w:rPr>
                <w:rFonts w:hint="eastAsia"/>
                <w:sz w:val="24"/>
                <w:szCs w:val="24"/>
              </w:rPr>
              <w:t xml:space="preserve">원자력협정에 </w:t>
            </w:r>
            <w:r w:rsidRPr="0028082B">
              <w:rPr>
                <w:sz w:val="24"/>
                <w:szCs w:val="24"/>
              </w:rPr>
              <w:t>따라</w:t>
            </w:r>
            <w:r w:rsidRPr="0028082B">
              <w:rPr>
                <w:rFonts w:hint="eastAsia"/>
                <w:sz w:val="24"/>
                <w:szCs w:val="24"/>
              </w:rPr>
              <w:t xml:space="preserve"> </w:t>
            </w:r>
            <w:r w:rsidRPr="0028082B">
              <w:rPr>
                <w:sz w:val="24"/>
                <w:szCs w:val="24"/>
              </w:rPr>
              <w:t>사용후핵연료</w:t>
            </w:r>
            <w:r w:rsidRPr="0028082B">
              <w:rPr>
                <w:rFonts w:hint="eastAsia"/>
                <w:sz w:val="24"/>
                <w:szCs w:val="24"/>
              </w:rPr>
              <w:t xml:space="preserve"> </w:t>
            </w:r>
            <w:r w:rsidRPr="0028082B">
              <w:rPr>
                <w:sz w:val="24"/>
                <w:szCs w:val="24"/>
              </w:rPr>
              <w:t>재처리가</w:t>
            </w:r>
            <w:r w:rsidRPr="0028082B">
              <w:rPr>
                <w:rFonts w:hint="eastAsia"/>
                <w:sz w:val="24"/>
                <w:szCs w:val="24"/>
              </w:rPr>
              <w:t xml:space="preserve"> </w:t>
            </w:r>
            <w:r w:rsidRPr="0028082B">
              <w:rPr>
                <w:sz w:val="24"/>
                <w:szCs w:val="24"/>
              </w:rPr>
              <w:t>일부</w:t>
            </w:r>
            <w:r w:rsidRPr="0028082B">
              <w:rPr>
                <w:rFonts w:hint="eastAsia"/>
                <w:sz w:val="24"/>
                <w:szCs w:val="24"/>
              </w:rPr>
              <w:t xml:space="preserve"> </w:t>
            </w:r>
            <w:r w:rsidRPr="0028082B">
              <w:rPr>
                <w:sz w:val="24"/>
                <w:szCs w:val="24"/>
              </w:rPr>
              <w:t>허</w:t>
            </w:r>
            <w:r w:rsidRPr="0028082B">
              <w:rPr>
                <w:rFonts w:hint="eastAsia"/>
                <w:sz w:val="24"/>
                <w:szCs w:val="24"/>
              </w:rPr>
              <w:t xml:space="preserve">용이 </w:t>
            </w:r>
            <w:r w:rsidRPr="0028082B">
              <w:rPr>
                <w:sz w:val="24"/>
                <w:szCs w:val="24"/>
              </w:rPr>
              <w:t>되었다</w:t>
            </w:r>
            <w:r w:rsidRPr="0028082B">
              <w:rPr>
                <w:rFonts w:hint="eastAsia"/>
                <w:sz w:val="24"/>
                <w:szCs w:val="24"/>
              </w:rPr>
              <w:t>.</w:t>
            </w:r>
            <w:r w:rsidRPr="0028082B">
              <w:rPr>
                <w:sz w:val="24"/>
                <w:szCs w:val="24"/>
              </w:rPr>
              <w:t xml:space="preserve"> 파이</w:t>
            </w:r>
            <w:r w:rsidRPr="0028082B">
              <w:rPr>
                <w:rFonts w:hint="eastAsia"/>
                <w:sz w:val="24"/>
                <w:szCs w:val="24"/>
              </w:rPr>
              <w:t xml:space="preserve">로 </w:t>
            </w:r>
            <w:r w:rsidRPr="0028082B">
              <w:rPr>
                <w:sz w:val="24"/>
                <w:szCs w:val="24"/>
              </w:rPr>
              <w:t>프로세싱</w:t>
            </w:r>
            <w:r w:rsidRPr="0028082B">
              <w:rPr>
                <w:rFonts w:hint="eastAsia"/>
                <w:sz w:val="24"/>
                <w:szCs w:val="24"/>
              </w:rPr>
              <w:t xml:space="preserve"> 공정이 </w:t>
            </w:r>
            <w:r w:rsidRPr="0028082B">
              <w:rPr>
                <w:sz w:val="24"/>
                <w:szCs w:val="24"/>
              </w:rPr>
              <w:t>가능해</w:t>
            </w:r>
            <w:r w:rsidRPr="0028082B">
              <w:rPr>
                <w:rFonts w:hint="eastAsia"/>
                <w:sz w:val="24"/>
                <w:szCs w:val="24"/>
              </w:rPr>
              <w:t xml:space="preserve">진 </w:t>
            </w:r>
            <w:r w:rsidRPr="0028082B">
              <w:rPr>
                <w:sz w:val="24"/>
                <w:szCs w:val="24"/>
              </w:rPr>
              <w:t>것이다</w:t>
            </w:r>
            <w:r w:rsidRPr="0028082B">
              <w:rPr>
                <w:rFonts w:hint="eastAsia"/>
                <w:sz w:val="24"/>
                <w:szCs w:val="24"/>
              </w:rPr>
              <w:t>.</w:t>
            </w:r>
            <w:r w:rsidRPr="0028082B">
              <w:rPr>
                <w:sz w:val="24"/>
                <w:szCs w:val="24"/>
              </w:rPr>
              <w:t xml:space="preserve"> </w:t>
            </w:r>
            <w:r w:rsidRPr="0028082B">
              <w:rPr>
                <w:rFonts w:hint="eastAsia"/>
                <w:sz w:val="24"/>
                <w:szCs w:val="24"/>
              </w:rPr>
              <w:t>그럼에도 재처리 기술에 대해 회의적인 시각이 많이 존재한다.</w:t>
            </w:r>
            <w:r w:rsidRPr="0028082B">
              <w:rPr>
                <w:sz w:val="24"/>
                <w:szCs w:val="24"/>
              </w:rPr>
              <w:t xml:space="preserve"> </w:t>
            </w:r>
            <w:r w:rsidRPr="0028082B">
              <w:rPr>
                <w:rFonts w:hint="eastAsia"/>
                <w:sz w:val="24"/>
                <w:szCs w:val="24"/>
              </w:rPr>
              <w:t>재처리를 반대하는 측에서는 방사능 누출,</w:t>
            </w:r>
            <w:r w:rsidRPr="0028082B">
              <w:rPr>
                <w:sz w:val="24"/>
                <w:szCs w:val="24"/>
              </w:rPr>
              <w:t xml:space="preserve"> </w:t>
            </w:r>
            <w:r w:rsidRPr="0028082B">
              <w:rPr>
                <w:rFonts w:hint="eastAsia"/>
                <w:sz w:val="24"/>
                <w:szCs w:val="24"/>
              </w:rPr>
              <w:t>경제성 문제로 실현가능성에 의문을 제기하고 있다.</w:t>
            </w:r>
            <w:r w:rsidRPr="0028082B">
              <w:rPr>
                <w:sz w:val="24"/>
                <w:szCs w:val="24"/>
              </w:rPr>
              <w:t xml:space="preserve"> </w:t>
            </w:r>
            <w:r w:rsidRPr="0028082B">
              <w:rPr>
                <w:rFonts w:hint="eastAsia"/>
                <w:sz w:val="24"/>
                <w:szCs w:val="24"/>
              </w:rPr>
              <w:t>사용후핵연료를 영구처분하는 이유는 고방사능의 세슘과 스트론튬 때문이다.</w:t>
            </w:r>
            <w:r w:rsidRPr="0028082B">
              <w:rPr>
                <w:sz w:val="24"/>
                <w:szCs w:val="24"/>
              </w:rPr>
              <w:t xml:space="preserve"> </w:t>
            </w:r>
            <w:r w:rsidRPr="0028082B">
              <w:rPr>
                <w:rFonts w:hint="eastAsia"/>
                <w:sz w:val="24"/>
                <w:szCs w:val="24"/>
              </w:rPr>
              <w:t>하지만 재처리 과정에서 이러한 물질들이 유출될 수 있다.</w:t>
            </w:r>
          </w:p>
          <w:p w14:paraId="57E91C0D" w14:textId="77777777" w:rsidR="001929C5" w:rsidRPr="0028082B" w:rsidRDefault="001929C5" w:rsidP="001929C5">
            <w:pPr>
              <w:pStyle w:val="a8"/>
              <w:rPr>
                <w:sz w:val="24"/>
                <w:szCs w:val="24"/>
              </w:rPr>
            </w:pPr>
            <w:r w:rsidRPr="0028082B">
              <w:rPr>
                <w:sz w:val="24"/>
                <w:szCs w:val="24"/>
              </w:rPr>
              <w:t>지금까지 고준위방사성폐기물을 처리하기 위한 논의가 없었</w:t>
            </w:r>
            <w:r w:rsidRPr="0028082B">
              <w:rPr>
                <w:rFonts w:hint="eastAsia"/>
                <w:sz w:val="24"/>
                <w:szCs w:val="24"/>
              </w:rPr>
              <w:t>기 때문에 대부분의 규정이 중저준위방사성폐기물에 맞춰져 있다.</w:t>
            </w:r>
            <w:r w:rsidRPr="0028082B">
              <w:rPr>
                <w:sz w:val="24"/>
                <w:szCs w:val="24"/>
              </w:rPr>
              <w:t xml:space="preserve"> </w:t>
            </w:r>
            <w:r w:rsidRPr="0028082B">
              <w:rPr>
                <w:rFonts w:hint="eastAsia"/>
                <w:sz w:val="24"/>
                <w:szCs w:val="24"/>
              </w:rPr>
              <w:t>즉,</w:t>
            </w:r>
            <w:r w:rsidRPr="0028082B">
              <w:rPr>
                <w:sz w:val="24"/>
                <w:szCs w:val="24"/>
              </w:rPr>
              <w:t xml:space="preserve"> </w:t>
            </w:r>
            <w:r w:rsidRPr="0028082B">
              <w:rPr>
                <w:rFonts w:hint="eastAsia"/>
                <w:sz w:val="24"/>
                <w:szCs w:val="24"/>
              </w:rPr>
              <w:t>사용후핵연료 관리에 대한 법체계가 미흡한 실정이다.</w:t>
            </w:r>
            <w:r w:rsidRPr="0028082B">
              <w:rPr>
                <w:sz w:val="24"/>
                <w:szCs w:val="24"/>
              </w:rPr>
              <w:t xml:space="preserve"> </w:t>
            </w:r>
            <w:r w:rsidRPr="0028082B">
              <w:rPr>
                <w:rFonts w:hint="eastAsia"/>
                <w:sz w:val="24"/>
                <w:szCs w:val="24"/>
              </w:rPr>
              <w:t xml:space="preserve">관련법은 </w:t>
            </w:r>
            <w:r w:rsidRPr="0028082B">
              <w:rPr>
                <w:rFonts w:ascii="MS Gothic" w:eastAsia="MS Gothic" w:hAnsi="MS Gothic" w:cs="MS Gothic" w:hint="eastAsia"/>
                <w:sz w:val="24"/>
                <w:szCs w:val="24"/>
              </w:rPr>
              <w:t>｢</w:t>
            </w:r>
            <w:r w:rsidRPr="0028082B">
              <w:rPr>
                <w:sz w:val="24"/>
                <w:szCs w:val="24"/>
              </w:rPr>
              <w:t>원자력안전법</w:t>
            </w:r>
            <w:r w:rsidRPr="0028082B">
              <w:rPr>
                <w:rFonts w:ascii="MS Gothic" w:eastAsia="MS Gothic" w:hAnsi="MS Gothic" w:cs="MS Gothic" w:hint="eastAsia"/>
                <w:sz w:val="24"/>
                <w:szCs w:val="24"/>
              </w:rPr>
              <w:t>｣</w:t>
            </w:r>
            <w:r w:rsidRPr="0028082B">
              <w:rPr>
                <w:rFonts w:hint="eastAsia"/>
                <w:sz w:val="24"/>
                <w:szCs w:val="24"/>
              </w:rPr>
              <w:t xml:space="preserve">과 </w:t>
            </w:r>
            <w:r w:rsidRPr="0028082B">
              <w:rPr>
                <w:rFonts w:ascii="MS Gothic" w:eastAsia="MS Gothic" w:hAnsi="MS Gothic" w:cs="MS Gothic" w:hint="eastAsia"/>
                <w:sz w:val="24"/>
                <w:szCs w:val="24"/>
              </w:rPr>
              <w:t>｢</w:t>
            </w:r>
            <w:r w:rsidRPr="0028082B">
              <w:rPr>
                <w:rFonts w:hint="eastAsia"/>
                <w:sz w:val="24"/>
                <w:szCs w:val="24"/>
              </w:rPr>
              <w:t>방사성폐기물관리</w:t>
            </w:r>
            <w:r w:rsidRPr="0028082B">
              <w:rPr>
                <w:sz w:val="24"/>
                <w:szCs w:val="24"/>
              </w:rPr>
              <w:t>법</w:t>
            </w:r>
            <w:r w:rsidRPr="0028082B">
              <w:rPr>
                <w:rFonts w:ascii="MS Gothic" w:eastAsia="MS Gothic" w:hAnsi="MS Gothic" w:cs="MS Gothic" w:hint="eastAsia"/>
                <w:sz w:val="24"/>
                <w:szCs w:val="24"/>
              </w:rPr>
              <w:t>｣</w:t>
            </w:r>
            <w:r w:rsidRPr="0028082B">
              <w:rPr>
                <w:rFonts w:hint="eastAsia"/>
                <w:sz w:val="24"/>
                <w:szCs w:val="24"/>
              </w:rPr>
              <w:t>이 있다.</w:t>
            </w:r>
            <w:r w:rsidRPr="0028082B">
              <w:rPr>
                <w:sz w:val="24"/>
                <w:szCs w:val="24"/>
              </w:rPr>
              <w:t xml:space="preserve"> </w:t>
            </w:r>
            <w:r w:rsidRPr="0028082B">
              <w:rPr>
                <w:rFonts w:ascii="MS Gothic" w:eastAsia="MS Gothic" w:hAnsi="MS Gothic" w:cs="MS Gothic" w:hint="eastAsia"/>
                <w:sz w:val="24"/>
                <w:szCs w:val="24"/>
              </w:rPr>
              <w:t>｢</w:t>
            </w:r>
            <w:r w:rsidRPr="0028082B">
              <w:rPr>
                <w:rFonts w:hint="eastAsia"/>
                <w:sz w:val="24"/>
                <w:szCs w:val="24"/>
              </w:rPr>
              <w:t>방사성폐기물관리</w:t>
            </w:r>
            <w:r w:rsidRPr="0028082B">
              <w:rPr>
                <w:sz w:val="24"/>
                <w:szCs w:val="24"/>
              </w:rPr>
              <w:t>법</w:t>
            </w:r>
            <w:r w:rsidRPr="0028082B">
              <w:rPr>
                <w:rFonts w:ascii="MS Gothic" w:eastAsia="MS Gothic" w:hAnsi="MS Gothic" w:cs="MS Gothic" w:hint="eastAsia"/>
                <w:sz w:val="24"/>
                <w:szCs w:val="24"/>
              </w:rPr>
              <w:t>｣</w:t>
            </w:r>
            <w:r w:rsidRPr="0028082B">
              <w:rPr>
                <w:rFonts w:hint="eastAsia"/>
                <w:sz w:val="24"/>
                <w:szCs w:val="24"/>
              </w:rPr>
              <w:t>은 방사성폐기물 관리 전반에 관한 사항을 다루고 있으며,</w:t>
            </w:r>
            <w:r w:rsidRPr="0028082B">
              <w:rPr>
                <w:sz w:val="24"/>
                <w:szCs w:val="24"/>
              </w:rPr>
              <w:t xml:space="preserve"> </w:t>
            </w:r>
            <w:r w:rsidRPr="0028082B">
              <w:rPr>
                <w:rFonts w:hint="eastAsia"/>
                <w:sz w:val="24"/>
                <w:szCs w:val="24"/>
              </w:rPr>
              <w:t>관리책임 주체</w:t>
            </w:r>
            <w:r w:rsidRPr="0028082B">
              <w:rPr>
                <w:sz w:val="24"/>
                <w:szCs w:val="24"/>
              </w:rPr>
              <w:t xml:space="preserve">, </w:t>
            </w:r>
            <w:r w:rsidRPr="0028082B">
              <w:rPr>
                <w:rFonts w:hint="eastAsia"/>
                <w:sz w:val="24"/>
                <w:szCs w:val="24"/>
              </w:rPr>
              <w:t>사용후핵연료의 공론화,</w:t>
            </w:r>
            <w:r w:rsidRPr="0028082B">
              <w:rPr>
                <w:sz w:val="24"/>
                <w:szCs w:val="24"/>
              </w:rPr>
              <w:t xml:space="preserve"> </w:t>
            </w:r>
            <w:r w:rsidRPr="0028082B">
              <w:rPr>
                <w:rFonts w:hint="eastAsia"/>
                <w:sz w:val="24"/>
                <w:szCs w:val="24"/>
              </w:rPr>
              <w:t>사용후</w:t>
            </w:r>
            <w:r w:rsidRPr="0028082B">
              <w:rPr>
                <w:rFonts w:hint="eastAsia"/>
                <w:sz w:val="24"/>
                <w:szCs w:val="24"/>
              </w:rPr>
              <w:lastRenderedPageBreak/>
              <w:t>핵연료의 관리부담금 내용을 명시하고 있다.</w:t>
            </w:r>
            <w:r w:rsidRPr="0028082B">
              <w:rPr>
                <w:sz w:val="24"/>
                <w:szCs w:val="24"/>
              </w:rPr>
              <w:t xml:space="preserve"> </w:t>
            </w:r>
            <w:r w:rsidRPr="0028082B">
              <w:rPr>
                <w:rFonts w:hint="eastAsia"/>
                <w:sz w:val="24"/>
                <w:szCs w:val="24"/>
              </w:rPr>
              <w:t>국가와 지자체,</w:t>
            </w:r>
            <w:r w:rsidRPr="0028082B">
              <w:rPr>
                <w:sz w:val="24"/>
                <w:szCs w:val="24"/>
              </w:rPr>
              <w:t xml:space="preserve"> </w:t>
            </w:r>
            <w:r w:rsidRPr="0028082B">
              <w:rPr>
                <w:rFonts w:hint="eastAsia"/>
                <w:sz w:val="24"/>
                <w:szCs w:val="24"/>
              </w:rPr>
              <w:t>사업자,</w:t>
            </w:r>
            <w:r w:rsidRPr="0028082B">
              <w:rPr>
                <w:sz w:val="24"/>
                <w:szCs w:val="24"/>
              </w:rPr>
              <w:t xml:space="preserve"> </w:t>
            </w:r>
            <w:r w:rsidRPr="0028082B">
              <w:rPr>
                <w:rFonts w:hint="eastAsia"/>
                <w:sz w:val="24"/>
                <w:szCs w:val="24"/>
              </w:rPr>
              <w:t>발생자의 협력의무를 규정하고 있으며 안전한 관리를 도모하고 있다.</w:t>
            </w:r>
            <w:r w:rsidRPr="0028082B">
              <w:rPr>
                <w:sz w:val="24"/>
                <w:szCs w:val="24"/>
              </w:rPr>
              <w:t xml:space="preserve"> </w:t>
            </w:r>
            <w:r w:rsidRPr="0028082B">
              <w:rPr>
                <w:rFonts w:hint="eastAsia"/>
                <w:sz w:val="24"/>
                <w:szCs w:val="24"/>
              </w:rPr>
              <w:t>또한 사용후핵연료 공론화와 관리를 위한 기금 조성을 통해 원활한 사업추진을 도모하고 있다.</w:t>
            </w:r>
            <w:r w:rsidRPr="0028082B">
              <w:rPr>
                <w:sz w:val="24"/>
                <w:szCs w:val="24"/>
              </w:rPr>
              <w:t xml:space="preserve"> </w:t>
            </w:r>
          </w:p>
          <w:p w14:paraId="24E5FB09" w14:textId="77777777" w:rsidR="001929C5" w:rsidRPr="0028082B" w:rsidRDefault="001929C5" w:rsidP="001929C5">
            <w:pPr>
              <w:pStyle w:val="a8"/>
              <w:rPr>
                <w:sz w:val="24"/>
                <w:szCs w:val="24"/>
              </w:rPr>
            </w:pPr>
          </w:p>
          <w:p w14:paraId="25DC59B8" w14:textId="77777777" w:rsidR="001929C5" w:rsidRPr="0028082B" w:rsidRDefault="001929C5" w:rsidP="001929C5">
            <w:pPr>
              <w:pStyle w:val="a8"/>
              <w:rPr>
                <w:sz w:val="24"/>
                <w:szCs w:val="24"/>
              </w:rPr>
            </w:pPr>
            <w:r w:rsidRPr="0028082B">
              <w:rPr>
                <w:rFonts w:hint="eastAsia"/>
                <w:sz w:val="24"/>
                <w:szCs w:val="24"/>
              </w:rPr>
              <w:t>우리나라는 재처리</w:t>
            </w:r>
            <w:r w:rsidRPr="0028082B">
              <w:rPr>
                <w:sz w:val="24"/>
                <w:szCs w:val="24"/>
              </w:rPr>
              <w:t xml:space="preserve"> </w:t>
            </w:r>
            <w:r w:rsidRPr="0028082B">
              <w:rPr>
                <w:rFonts w:hint="eastAsia"/>
                <w:sz w:val="24"/>
                <w:szCs w:val="24"/>
              </w:rPr>
              <w:t>또는 영구처분 중 어느 한 노선을 선택하지 않은 채 관망하는 입장을 취하고 있다.</w:t>
            </w:r>
            <w:r w:rsidRPr="0028082B">
              <w:rPr>
                <w:sz w:val="24"/>
                <w:szCs w:val="24"/>
              </w:rPr>
              <w:t xml:space="preserve"> </w:t>
            </w:r>
            <w:r w:rsidRPr="0028082B">
              <w:rPr>
                <w:rFonts w:hint="eastAsia"/>
                <w:sz w:val="24"/>
                <w:szCs w:val="24"/>
              </w:rPr>
              <w:t>신한미원자력협정에 따라 일부 재처리를 도입할 수 있으나 기술적인 부분에서 쉽지 않을 것으로 전망되고 있다.</w:t>
            </w:r>
            <w:r w:rsidRPr="0028082B">
              <w:rPr>
                <w:sz w:val="24"/>
                <w:szCs w:val="24"/>
              </w:rPr>
              <w:t xml:space="preserve"> </w:t>
            </w:r>
            <w:r w:rsidRPr="0028082B">
              <w:rPr>
                <w:rFonts w:hint="eastAsia"/>
                <w:sz w:val="24"/>
                <w:szCs w:val="24"/>
              </w:rPr>
              <w:t>또한 재처리를 하던 영구처분을 하던 최종처분장 건설은 불가피하다.</w:t>
            </w:r>
            <w:r w:rsidRPr="0028082B">
              <w:rPr>
                <w:sz w:val="24"/>
                <w:szCs w:val="24"/>
              </w:rPr>
              <w:t xml:space="preserve"> </w:t>
            </w:r>
            <w:r w:rsidRPr="0028082B">
              <w:rPr>
                <w:rFonts w:hint="eastAsia"/>
                <w:sz w:val="24"/>
                <w:szCs w:val="24"/>
              </w:rPr>
              <w:t>따라서 최종처분장 건설을 위한 준비가 시급하다.</w:t>
            </w:r>
            <w:r w:rsidRPr="0028082B">
              <w:rPr>
                <w:sz w:val="24"/>
                <w:szCs w:val="24"/>
              </w:rPr>
              <w:t xml:space="preserve"> </w:t>
            </w:r>
            <w:r w:rsidRPr="0028082B">
              <w:rPr>
                <w:rFonts w:hint="eastAsia"/>
                <w:sz w:val="24"/>
                <w:szCs w:val="24"/>
              </w:rPr>
              <w:t>사용후핵연료는 지금 이 순간에도 계속 발생하고 있으며 머지 않은 미래에 포화될 것이다.</w:t>
            </w:r>
            <w:r w:rsidRPr="0028082B">
              <w:rPr>
                <w:sz w:val="24"/>
                <w:szCs w:val="24"/>
              </w:rPr>
              <w:t xml:space="preserve"> </w:t>
            </w:r>
            <w:r w:rsidRPr="0028082B">
              <w:rPr>
                <w:rFonts w:hint="eastAsia"/>
                <w:sz w:val="24"/>
                <w:szCs w:val="24"/>
              </w:rPr>
              <w:t>한 시 빨리 실행에 옮겨야 할 것이다.</w:t>
            </w:r>
          </w:p>
          <w:p w14:paraId="116AAC55" w14:textId="77777777" w:rsidR="001929C5" w:rsidRPr="0028082B" w:rsidRDefault="001929C5" w:rsidP="001929C5">
            <w:pPr>
              <w:pStyle w:val="a8"/>
              <w:rPr>
                <w:sz w:val="24"/>
                <w:szCs w:val="24"/>
              </w:rPr>
            </w:pPr>
            <w:r w:rsidRPr="0028082B">
              <w:rPr>
                <w:rFonts w:hint="eastAsia"/>
                <w:sz w:val="24"/>
                <w:szCs w:val="24"/>
              </w:rPr>
              <w:t>우리는 중</w:t>
            </w:r>
            <w:r w:rsidRPr="0028082B">
              <w:rPr>
                <w:rFonts w:ascii="MS Gothic" w:eastAsia="MS Gothic" w:hAnsi="MS Gothic" w:cs="MS Gothic" w:hint="eastAsia"/>
                <w:sz w:val="24"/>
                <w:szCs w:val="24"/>
              </w:rPr>
              <w:t>･</w:t>
            </w:r>
            <w:r w:rsidRPr="0028082B">
              <w:rPr>
                <w:rFonts w:cs="나눔명조" w:hint="eastAsia"/>
                <w:sz w:val="24"/>
                <w:szCs w:val="24"/>
              </w:rPr>
              <w:t>저준위방사성폐기물</w:t>
            </w:r>
            <w:r w:rsidRPr="0028082B">
              <w:rPr>
                <w:sz w:val="24"/>
                <w:szCs w:val="24"/>
              </w:rPr>
              <w:t xml:space="preserve"> </w:t>
            </w:r>
            <w:r w:rsidRPr="0028082B">
              <w:rPr>
                <w:rFonts w:hint="eastAsia"/>
                <w:sz w:val="24"/>
                <w:szCs w:val="24"/>
              </w:rPr>
              <w:t>관리시설의</w:t>
            </w:r>
            <w:r w:rsidRPr="0028082B">
              <w:rPr>
                <w:sz w:val="24"/>
                <w:szCs w:val="24"/>
              </w:rPr>
              <w:t xml:space="preserve"> </w:t>
            </w:r>
            <w:r w:rsidRPr="0028082B">
              <w:rPr>
                <w:rFonts w:hint="eastAsia"/>
                <w:sz w:val="24"/>
                <w:szCs w:val="24"/>
              </w:rPr>
              <w:t>부지확보</w:t>
            </w:r>
            <w:r w:rsidRPr="0028082B">
              <w:rPr>
                <w:sz w:val="24"/>
                <w:szCs w:val="24"/>
              </w:rPr>
              <w:t xml:space="preserve"> </w:t>
            </w:r>
            <w:r w:rsidRPr="0028082B">
              <w:rPr>
                <w:rFonts w:hint="eastAsia"/>
                <w:sz w:val="24"/>
                <w:szCs w:val="24"/>
              </w:rPr>
              <w:t>경험으로부터 사용후핵연료 처분시설 부지확보를 위해 필요한 것들을 얻을 수 있다.</w:t>
            </w:r>
            <w:r w:rsidRPr="0028082B">
              <w:rPr>
                <w:sz w:val="24"/>
                <w:szCs w:val="24"/>
              </w:rPr>
              <w:t xml:space="preserve"> </w:t>
            </w:r>
            <w:r w:rsidRPr="0028082B">
              <w:rPr>
                <w:rFonts w:hint="eastAsia"/>
                <w:sz w:val="24"/>
                <w:szCs w:val="24"/>
              </w:rPr>
              <w:t>정책은 원활한 추진을 위해 법적 절차적 정당성을 확보해야 한다.</w:t>
            </w:r>
            <w:r w:rsidRPr="0028082B">
              <w:rPr>
                <w:sz w:val="24"/>
                <w:szCs w:val="24"/>
              </w:rPr>
              <w:t xml:space="preserve"> </w:t>
            </w:r>
            <w:r w:rsidRPr="0028082B">
              <w:rPr>
                <w:rFonts w:hint="eastAsia"/>
                <w:sz w:val="24"/>
                <w:szCs w:val="24"/>
              </w:rPr>
              <w:t>즉 국민들과 합의된 기준을 만들고 결정은 충분한 의견 수렴후에 진행하여야 한다.</w:t>
            </w:r>
            <w:r w:rsidRPr="0028082B">
              <w:rPr>
                <w:sz w:val="24"/>
                <w:szCs w:val="24"/>
              </w:rPr>
              <w:t xml:space="preserve"> </w:t>
            </w:r>
          </w:p>
          <w:p w14:paraId="4461ED1B" w14:textId="77777777" w:rsidR="001929C5" w:rsidRPr="0028082B" w:rsidRDefault="001929C5" w:rsidP="001929C5">
            <w:pPr>
              <w:pStyle w:val="a8"/>
              <w:rPr>
                <w:sz w:val="24"/>
                <w:szCs w:val="24"/>
              </w:rPr>
            </w:pPr>
            <w:r w:rsidRPr="0028082B">
              <w:rPr>
                <w:rFonts w:hint="eastAsia"/>
                <w:sz w:val="24"/>
                <w:szCs w:val="24"/>
              </w:rPr>
              <w:t>영구처분장이 건설되더라도 완공은 매우 장기간의 시간이 소요될 것이다.</w:t>
            </w:r>
            <w:r w:rsidRPr="0028082B">
              <w:rPr>
                <w:sz w:val="24"/>
                <w:szCs w:val="24"/>
              </w:rPr>
              <w:t xml:space="preserve"> </w:t>
            </w:r>
            <w:r w:rsidRPr="0028082B">
              <w:rPr>
                <w:rFonts w:hint="eastAsia"/>
                <w:sz w:val="24"/>
                <w:szCs w:val="24"/>
              </w:rPr>
              <w:t>그 사이에 발생하는 사용후핵연료를 처리할 수 있는 별도의 중간저장시설은 필수불가결한 요소이다.</w:t>
            </w:r>
            <w:r w:rsidRPr="0028082B">
              <w:rPr>
                <w:sz w:val="24"/>
                <w:szCs w:val="24"/>
              </w:rPr>
              <w:t xml:space="preserve"> </w:t>
            </w:r>
            <w:r w:rsidRPr="0028082B">
              <w:rPr>
                <w:rFonts w:hint="eastAsia"/>
                <w:sz w:val="24"/>
                <w:szCs w:val="24"/>
              </w:rPr>
              <w:t>또한 영구처분장이 건설되는 과정에서도 기술개발로 사용후핵연료를 처리할 수 있는 방법이 실현될 수 있기 때문에 다양한 상황에 대한 시나리오를 미리 마련할 필요가 있다.</w:t>
            </w:r>
          </w:p>
          <w:p w14:paraId="7BD1EF6F" w14:textId="77777777" w:rsidR="001929C5" w:rsidRPr="0028082B" w:rsidRDefault="001929C5" w:rsidP="001929C5">
            <w:pPr>
              <w:pStyle w:val="a8"/>
              <w:rPr>
                <w:sz w:val="24"/>
                <w:szCs w:val="24"/>
              </w:rPr>
            </w:pPr>
            <w:r w:rsidRPr="0028082B">
              <w:rPr>
                <w:rFonts w:hint="eastAsia"/>
                <w:sz w:val="24"/>
                <w:szCs w:val="24"/>
              </w:rPr>
              <w:t>사용후핵연료 처분시설은 대부분의 일반 국민들에게 혐오시설로 인식되어 있다. 그러므로 이러한 시설을 수용하는 것에 대한 지원대책이 반드시 마련되어야 한다. 특히</w:t>
            </w:r>
            <w:r w:rsidRPr="0028082B">
              <w:rPr>
                <w:sz w:val="24"/>
                <w:szCs w:val="24"/>
              </w:rPr>
              <w:t xml:space="preserve"> </w:t>
            </w:r>
            <w:r w:rsidRPr="0028082B">
              <w:rPr>
                <w:rFonts w:hint="eastAsia"/>
                <w:sz w:val="24"/>
                <w:szCs w:val="24"/>
              </w:rPr>
              <w:t>우리나라에서는</w:t>
            </w:r>
            <w:r w:rsidRPr="0028082B">
              <w:rPr>
                <w:sz w:val="24"/>
                <w:szCs w:val="24"/>
              </w:rPr>
              <w:t xml:space="preserve"> </w:t>
            </w:r>
            <w:r w:rsidRPr="0028082B">
              <w:rPr>
                <w:rFonts w:hint="eastAsia"/>
                <w:sz w:val="24"/>
                <w:szCs w:val="24"/>
              </w:rPr>
              <w:t>중</w:t>
            </w:r>
            <w:r w:rsidRPr="0028082B">
              <w:rPr>
                <w:rFonts w:ascii="MS Gothic" w:eastAsia="MS Gothic" w:hAnsi="MS Gothic" w:cs="MS Gothic" w:hint="eastAsia"/>
                <w:sz w:val="24"/>
                <w:szCs w:val="24"/>
              </w:rPr>
              <w:t>･</w:t>
            </w:r>
            <w:r w:rsidRPr="0028082B">
              <w:rPr>
                <w:rFonts w:cs="나눔명조" w:hint="eastAsia"/>
                <w:sz w:val="24"/>
                <w:szCs w:val="24"/>
              </w:rPr>
              <w:t>저준위방사성폐기물</w:t>
            </w:r>
            <w:r w:rsidRPr="0028082B">
              <w:rPr>
                <w:sz w:val="24"/>
                <w:szCs w:val="24"/>
              </w:rPr>
              <w:t xml:space="preserve"> </w:t>
            </w:r>
            <w:r w:rsidRPr="0028082B">
              <w:rPr>
                <w:rFonts w:hint="eastAsia"/>
                <w:sz w:val="24"/>
                <w:szCs w:val="24"/>
              </w:rPr>
              <w:t>관리시설이</w:t>
            </w:r>
            <w:r w:rsidRPr="0028082B">
              <w:rPr>
                <w:sz w:val="24"/>
                <w:szCs w:val="24"/>
              </w:rPr>
              <w:t xml:space="preserve"> </w:t>
            </w:r>
            <w:r w:rsidRPr="0028082B">
              <w:rPr>
                <w:rFonts w:hint="eastAsia"/>
                <w:sz w:val="24"/>
                <w:szCs w:val="24"/>
              </w:rPr>
              <w:lastRenderedPageBreak/>
              <w:t>입지한</w:t>
            </w:r>
            <w:r w:rsidRPr="0028082B">
              <w:rPr>
                <w:sz w:val="24"/>
                <w:szCs w:val="24"/>
              </w:rPr>
              <w:t xml:space="preserve"> </w:t>
            </w:r>
            <w:r w:rsidRPr="0028082B">
              <w:rPr>
                <w:rFonts w:hint="eastAsia"/>
                <w:sz w:val="24"/>
                <w:szCs w:val="24"/>
              </w:rPr>
              <w:t>경주시에</w:t>
            </w:r>
            <w:r w:rsidRPr="0028082B">
              <w:rPr>
                <w:sz w:val="24"/>
                <w:szCs w:val="24"/>
              </w:rPr>
              <w:t xml:space="preserve"> </w:t>
            </w:r>
            <w:r w:rsidRPr="0028082B">
              <w:rPr>
                <w:rFonts w:hint="eastAsia"/>
                <w:sz w:val="24"/>
                <w:szCs w:val="24"/>
              </w:rPr>
              <w:t>현금지원 3,000억 원, 지역지원에 관한 특별법의 제정, 부지확보 추진 시 사업자의 본사 이전,</w:t>
            </w:r>
            <w:r w:rsidRPr="0028082B">
              <w:rPr>
                <w:sz w:val="24"/>
                <w:szCs w:val="24"/>
              </w:rPr>
              <w:t xml:space="preserve"> </w:t>
            </w:r>
            <w:r w:rsidRPr="0028082B">
              <w:rPr>
                <w:rFonts w:hint="eastAsia"/>
                <w:sz w:val="24"/>
                <w:szCs w:val="24"/>
              </w:rPr>
              <w:t>양성자기반공학기술개발사업 시행 등 지역지원 사례가 있다. 따라서 고준위방사성폐기물 처분시설을 위한 부지를 확보할 때도 위와 유사한 지원 방안을 구체적으로 마련하여야</w:t>
            </w:r>
            <w:r w:rsidRPr="0028082B">
              <w:rPr>
                <w:sz w:val="24"/>
                <w:szCs w:val="24"/>
              </w:rPr>
              <w:t xml:space="preserve"> </w:t>
            </w:r>
            <w:r w:rsidRPr="0028082B">
              <w:rPr>
                <w:rFonts w:hint="eastAsia"/>
                <w:sz w:val="24"/>
                <w:szCs w:val="24"/>
              </w:rPr>
              <w:t>한다</w:t>
            </w:r>
            <w:r w:rsidRPr="0028082B">
              <w:rPr>
                <w:sz w:val="24"/>
                <w:szCs w:val="24"/>
              </w:rPr>
              <w:t xml:space="preserve">. </w:t>
            </w:r>
            <w:r w:rsidRPr="0028082B">
              <w:rPr>
                <w:rFonts w:hint="eastAsia"/>
                <w:sz w:val="24"/>
                <w:szCs w:val="24"/>
              </w:rPr>
              <w:t>지원사업의</w:t>
            </w:r>
            <w:r w:rsidRPr="0028082B">
              <w:rPr>
                <w:sz w:val="24"/>
                <w:szCs w:val="24"/>
              </w:rPr>
              <w:t xml:space="preserve"> </w:t>
            </w:r>
            <w:r w:rsidRPr="0028082B">
              <w:rPr>
                <w:rFonts w:hint="eastAsia"/>
                <w:sz w:val="24"/>
                <w:szCs w:val="24"/>
              </w:rPr>
              <w:t>세부계획은 중</w:t>
            </w:r>
            <w:r w:rsidRPr="0028082B">
              <w:rPr>
                <w:rFonts w:ascii="MS Gothic" w:eastAsia="MS Gothic" w:hAnsi="MS Gothic" w:cs="MS Gothic" w:hint="eastAsia"/>
                <w:sz w:val="24"/>
                <w:szCs w:val="24"/>
              </w:rPr>
              <w:t>･</w:t>
            </w:r>
            <w:r w:rsidRPr="0028082B">
              <w:rPr>
                <w:rFonts w:cs="나눔명조" w:hint="eastAsia"/>
                <w:sz w:val="24"/>
                <w:szCs w:val="24"/>
              </w:rPr>
              <w:t>저준위방사성폐기물</w:t>
            </w:r>
            <w:r w:rsidRPr="0028082B">
              <w:rPr>
                <w:sz w:val="24"/>
                <w:szCs w:val="24"/>
              </w:rPr>
              <w:t xml:space="preserve"> </w:t>
            </w:r>
            <w:r w:rsidRPr="0028082B">
              <w:rPr>
                <w:rFonts w:hint="eastAsia"/>
                <w:sz w:val="24"/>
                <w:szCs w:val="24"/>
              </w:rPr>
              <w:t>관리시설</w:t>
            </w:r>
            <w:r w:rsidRPr="0028082B">
              <w:rPr>
                <w:sz w:val="24"/>
                <w:szCs w:val="24"/>
              </w:rPr>
              <w:t xml:space="preserve"> </w:t>
            </w:r>
            <w:r w:rsidRPr="0028082B">
              <w:rPr>
                <w:rFonts w:hint="eastAsia"/>
                <w:sz w:val="24"/>
                <w:szCs w:val="24"/>
              </w:rPr>
              <w:t>입지지역에서</w:t>
            </w:r>
            <w:r w:rsidRPr="0028082B">
              <w:rPr>
                <w:sz w:val="24"/>
                <w:szCs w:val="24"/>
              </w:rPr>
              <w:t xml:space="preserve"> </w:t>
            </w:r>
            <w:r w:rsidRPr="0028082B">
              <w:rPr>
                <w:rFonts w:hint="eastAsia"/>
                <w:sz w:val="24"/>
                <w:szCs w:val="24"/>
              </w:rPr>
              <w:t>이미 실시된 지원방안 증에서 장점과 단점을 면밀히 분석하여 지원의 효과가 극대화되는 방향으로 보완책을 세워야</w:t>
            </w:r>
            <w:r w:rsidRPr="0028082B">
              <w:rPr>
                <w:sz w:val="24"/>
                <w:szCs w:val="24"/>
              </w:rPr>
              <w:t xml:space="preserve"> </w:t>
            </w:r>
            <w:r w:rsidRPr="0028082B">
              <w:rPr>
                <w:rFonts w:hint="eastAsia"/>
                <w:sz w:val="24"/>
                <w:szCs w:val="24"/>
              </w:rPr>
              <w:t>할 것이다.</w:t>
            </w:r>
          </w:p>
          <w:p w14:paraId="3FDB723B" w14:textId="77777777" w:rsidR="001929C5" w:rsidRPr="0028082B" w:rsidRDefault="001929C5" w:rsidP="001929C5">
            <w:pPr>
              <w:pStyle w:val="a8"/>
              <w:rPr>
                <w:sz w:val="24"/>
                <w:szCs w:val="24"/>
              </w:rPr>
            </w:pPr>
            <w:r w:rsidRPr="0028082B">
              <w:rPr>
                <w:rFonts w:hint="eastAsia"/>
                <w:sz w:val="24"/>
                <w:szCs w:val="24"/>
              </w:rPr>
              <w:t>사용후핵연료 관리의 가장 중요한 부분은 기술개발이라 해도 과언이 아니다.</w:t>
            </w:r>
            <w:r w:rsidRPr="0028082B">
              <w:rPr>
                <w:sz w:val="24"/>
                <w:szCs w:val="24"/>
              </w:rPr>
              <w:t xml:space="preserve"> </w:t>
            </w:r>
            <w:r w:rsidRPr="0028082B">
              <w:rPr>
                <w:rFonts w:hint="eastAsia"/>
                <w:sz w:val="24"/>
                <w:szCs w:val="24"/>
              </w:rPr>
              <w:t>기술개발 여부에 따라 관리시설의 용량,</w:t>
            </w:r>
            <w:r w:rsidRPr="0028082B">
              <w:rPr>
                <w:sz w:val="24"/>
                <w:szCs w:val="24"/>
              </w:rPr>
              <w:t xml:space="preserve"> </w:t>
            </w:r>
            <w:r w:rsidRPr="0028082B">
              <w:rPr>
                <w:rFonts w:hint="eastAsia"/>
                <w:sz w:val="24"/>
                <w:szCs w:val="24"/>
              </w:rPr>
              <w:t>부지의 규모,</w:t>
            </w:r>
            <w:r w:rsidRPr="0028082B">
              <w:rPr>
                <w:sz w:val="24"/>
                <w:szCs w:val="24"/>
              </w:rPr>
              <w:t xml:space="preserve"> </w:t>
            </w:r>
            <w:r w:rsidRPr="0028082B">
              <w:rPr>
                <w:rFonts w:hint="eastAsia"/>
                <w:sz w:val="24"/>
                <w:szCs w:val="24"/>
              </w:rPr>
              <w:t>부지확보의 용이성,</w:t>
            </w:r>
            <w:r w:rsidRPr="0028082B">
              <w:rPr>
                <w:sz w:val="24"/>
                <w:szCs w:val="24"/>
              </w:rPr>
              <w:t xml:space="preserve"> </w:t>
            </w:r>
            <w:r w:rsidRPr="0028082B">
              <w:rPr>
                <w:rFonts w:hint="eastAsia"/>
                <w:sz w:val="24"/>
                <w:szCs w:val="24"/>
              </w:rPr>
              <w:t>주민의 수용성 등이 결정되기 때문이다. 이를 위해 국내의 민관 연구개발 투자는 물론 국제협력을 통한 연구협력 등 모든 역량을 가동해야 한다.</w:t>
            </w:r>
            <w:r w:rsidRPr="0028082B">
              <w:rPr>
                <w:sz w:val="24"/>
                <w:szCs w:val="24"/>
              </w:rPr>
              <w:t xml:space="preserve"> </w:t>
            </w:r>
          </w:p>
          <w:p w14:paraId="60BA137A" w14:textId="77777777" w:rsidR="001929C5" w:rsidRPr="0028082B" w:rsidRDefault="001929C5" w:rsidP="001929C5">
            <w:pPr>
              <w:pStyle w:val="a8"/>
              <w:rPr>
                <w:sz w:val="24"/>
                <w:szCs w:val="24"/>
              </w:rPr>
            </w:pPr>
            <w:r w:rsidRPr="0028082B">
              <w:rPr>
                <w:rFonts w:hint="eastAsia"/>
                <w:sz w:val="24"/>
                <w:szCs w:val="24"/>
              </w:rPr>
              <w:t>지하연구시설(</w:t>
            </w:r>
            <w:r w:rsidRPr="0028082B">
              <w:rPr>
                <w:sz w:val="24"/>
                <w:szCs w:val="24"/>
              </w:rPr>
              <w:t>URL)</w:t>
            </w:r>
            <w:r w:rsidRPr="0028082B">
              <w:rPr>
                <w:rFonts w:hint="eastAsia"/>
                <w:sz w:val="24"/>
                <w:szCs w:val="24"/>
              </w:rPr>
              <w:t>은 심부지층 상황에서 부지특성 조사 및 분석기술 개발,</w:t>
            </w:r>
            <w:r w:rsidRPr="0028082B">
              <w:rPr>
                <w:sz w:val="24"/>
                <w:szCs w:val="24"/>
              </w:rPr>
              <w:t xml:space="preserve"> </w:t>
            </w:r>
            <w:r w:rsidRPr="0028082B">
              <w:rPr>
                <w:rFonts w:hint="eastAsia"/>
                <w:sz w:val="24"/>
                <w:szCs w:val="24"/>
              </w:rPr>
              <w:t>처분 시스템의 안전성을 현장에서 시험 등을 종합적으로 수행하는 실험실이다.</w:t>
            </w:r>
            <w:r w:rsidRPr="0028082B">
              <w:rPr>
                <w:sz w:val="24"/>
                <w:szCs w:val="24"/>
              </w:rPr>
              <w:t xml:space="preserve"> </w:t>
            </w:r>
            <w:r w:rsidRPr="0028082B">
              <w:rPr>
                <w:rFonts w:hint="eastAsia"/>
                <w:sz w:val="24"/>
                <w:szCs w:val="24"/>
              </w:rPr>
              <w:t>지하연구시설은 지역의 수용성을 높이는데 기여할 수 있다.</w:t>
            </w:r>
            <w:r w:rsidRPr="0028082B">
              <w:rPr>
                <w:sz w:val="24"/>
                <w:szCs w:val="24"/>
              </w:rPr>
              <w:t xml:space="preserve"> </w:t>
            </w:r>
            <w:r w:rsidRPr="0028082B">
              <w:rPr>
                <w:rFonts w:hint="eastAsia"/>
                <w:sz w:val="24"/>
                <w:szCs w:val="24"/>
              </w:rPr>
              <w:t>우리나라와 같이 인구밀도가 높은 국가에서 고준위방사성폐기물 처분장과 같은 시설을 설치하기 위한 부지를 확보하기 위해서는 지역주민의 수용성이 매우 중요하다.</w:t>
            </w:r>
            <w:r w:rsidRPr="0028082B">
              <w:rPr>
                <w:sz w:val="24"/>
                <w:szCs w:val="24"/>
              </w:rPr>
              <w:t xml:space="preserve"> </w:t>
            </w:r>
            <w:r w:rsidRPr="0028082B">
              <w:rPr>
                <w:rFonts w:hint="eastAsia"/>
                <w:sz w:val="24"/>
                <w:szCs w:val="24"/>
              </w:rPr>
              <w:t>U</w:t>
            </w:r>
            <w:r w:rsidRPr="0028082B">
              <w:rPr>
                <w:sz w:val="24"/>
                <w:szCs w:val="24"/>
              </w:rPr>
              <w:t>RL</w:t>
            </w:r>
            <w:r w:rsidRPr="0028082B">
              <w:rPr>
                <w:rFonts w:hint="eastAsia"/>
                <w:sz w:val="24"/>
                <w:szCs w:val="24"/>
              </w:rPr>
              <w:t>에서 조사하고 실험하는 모든 자료들을 공개하고 국민들의 이해할 수 있게 하는 것은 상호간의 신뢰성을 높일 수 있고,</w:t>
            </w:r>
            <w:r w:rsidRPr="0028082B">
              <w:rPr>
                <w:sz w:val="24"/>
                <w:szCs w:val="24"/>
              </w:rPr>
              <w:t xml:space="preserve"> </w:t>
            </w:r>
            <w:r w:rsidRPr="0028082B">
              <w:rPr>
                <w:rFonts w:hint="eastAsia"/>
                <w:sz w:val="24"/>
                <w:szCs w:val="24"/>
              </w:rPr>
              <w:t xml:space="preserve">주민들의 수용성을 확장할 수 있는 방법이다. </w:t>
            </w:r>
          </w:p>
          <w:p w14:paraId="5D8A2B8D" w14:textId="77777777" w:rsidR="001929C5" w:rsidRPr="0028082B" w:rsidRDefault="001929C5" w:rsidP="001929C5">
            <w:pPr>
              <w:pStyle w:val="a8"/>
              <w:rPr>
                <w:sz w:val="24"/>
                <w:szCs w:val="24"/>
              </w:rPr>
            </w:pPr>
            <w:r w:rsidRPr="0028082B">
              <w:rPr>
                <w:rFonts w:hint="eastAsia"/>
                <w:sz w:val="24"/>
                <w:szCs w:val="24"/>
              </w:rPr>
              <w:t>우리나라는 사용후핵연료 관리를 국가 책임하에 수행하려고 계획하고 있다.</w:t>
            </w:r>
            <w:r w:rsidRPr="0028082B">
              <w:rPr>
                <w:sz w:val="24"/>
                <w:szCs w:val="24"/>
              </w:rPr>
              <w:t xml:space="preserve"> </w:t>
            </w:r>
            <w:r w:rsidRPr="0028082B">
              <w:rPr>
                <w:rFonts w:hint="eastAsia"/>
                <w:sz w:val="24"/>
                <w:szCs w:val="24"/>
              </w:rPr>
              <w:t>국가관리 체제는 사용후핵연료 관리가 장기간이 소요된다는 점에서 국가가 책임을 지고 수행하는 것이 바람직하다는 점을 고려한 것이다.</w:t>
            </w:r>
            <w:r w:rsidRPr="0028082B">
              <w:rPr>
                <w:sz w:val="24"/>
                <w:szCs w:val="24"/>
              </w:rPr>
              <w:t xml:space="preserve"> </w:t>
            </w:r>
            <w:r w:rsidRPr="0028082B">
              <w:rPr>
                <w:rFonts w:hint="eastAsia"/>
                <w:sz w:val="24"/>
                <w:szCs w:val="24"/>
              </w:rPr>
              <w:t>중간저장을</w:t>
            </w:r>
            <w:r w:rsidRPr="0028082B">
              <w:rPr>
                <w:sz w:val="24"/>
                <w:szCs w:val="24"/>
              </w:rPr>
              <w:t xml:space="preserve"> </w:t>
            </w:r>
            <w:r w:rsidRPr="0028082B">
              <w:rPr>
                <w:rFonts w:hint="eastAsia"/>
                <w:sz w:val="24"/>
                <w:szCs w:val="24"/>
              </w:rPr>
              <w:t>시행하더라도 부지확보,</w:t>
            </w:r>
            <w:r w:rsidRPr="0028082B">
              <w:rPr>
                <w:sz w:val="24"/>
                <w:szCs w:val="24"/>
              </w:rPr>
              <w:t xml:space="preserve"> </w:t>
            </w:r>
            <w:r w:rsidRPr="0028082B">
              <w:rPr>
                <w:rFonts w:hint="eastAsia"/>
                <w:sz w:val="24"/>
                <w:szCs w:val="24"/>
              </w:rPr>
              <w:t>인허가,</w:t>
            </w:r>
            <w:r w:rsidRPr="0028082B">
              <w:rPr>
                <w:sz w:val="24"/>
                <w:szCs w:val="24"/>
              </w:rPr>
              <w:t xml:space="preserve"> </w:t>
            </w:r>
            <w:r w:rsidRPr="0028082B">
              <w:rPr>
                <w:rFonts w:hint="eastAsia"/>
                <w:sz w:val="24"/>
                <w:szCs w:val="24"/>
              </w:rPr>
              <w:t>운영 등을 합하면 4</w:t>
            </w:r>
            <w:r w:rsidRPr="0028082B">
              <w:rPr>
                <w:sz w:val="24"/>
                <w:szCs w:val="24"/>
              </w:rPr>
              <w:t>0</w:t>
            </w:r>
            <w:r w:rsidRPr="0028082B">
              <w:rPr>
                <w:rFonts w:hint="eastAsia"/>
                <w:sz w:val="24"/>
                <w:szCs w:val="24"/>
              </w:rPr>
              <w:t>년 이상 걸린다.</w:t>
            </w:r>
            <w:r w:rsidRPr="0028082B">
              <w:rPr>
                <w:sz w:val="24"/>
                <w:szCs w:val="24"/>
              </w:rPr>
              <w:t xml:space="preserve"> </w:t>
            </w:r>
            <w:r w:rsidRPr="0028082B">
              <w:rPr>
                <w:rFonts w:hint="eastAsia"/>
                <w:sz w:val="24"/>
                <w:szCs w:val="24"/>
              </w:rPr>
              <w:t>영구처분의 경우 그 이상이 소요된다.</w:t>
            </w:r>
            <w:r w:rsidRPr="0028082B">
              <w:rPr>
                <w:sz w:val="24"/>
                <w:szCs w:val="24"/>
              </w:rPr>
              <w:t xml:space="preserve"> </w:t>
            </w:r>
            <w:r w:rsidRPr="0028082B">
              <w:rPr>
                <w:rFonts w:hint="eastAsia"/>
                <w:sz w:val="24"/>
                <w:szCs w:val="24"/>
              </w:rPr>
              <w:t>이러한 장기간이 소요되는 사업의 소요비용 및 인력을 예측하고 적기에 공급하는 것은 쉽지 않은 일이다.</w:t>
            </w:r>
            <w:r w:rsidRPr="0028082B">
              <w:rPr>
                <w:sz w:val="24"/>
                <w:szCs w:val="24"/>
              </w:rPr>
              <w:t xml:space="preserve"> </w:t>
            </w:r>
            <w:r w:rsidRPr="0028082B">
              <w:rPr>
                <w:rFonts w:hint="eastAsia"/>
                <w:sz w:val="24"/>
                <w:szCs w:val="24"/>
              </w:rPr>
              <w:t xml:space="preserve">따라서 </w:t>
            </w:r>
            <w:r w:rsidRPr="0028082B">
              <w:rPr>
                <w:rFonts w:hint="eastAsia"/>
                <w:sz w:val="24"/>
                <w:szCs w:val="24"/>
              </w:rPr>
              <w:lastRenderedPageBreak/>
              <w:t>국가 주도로 추진되는 것이 최선일 것이다.</w:t>
            </w:r>
            <w:r w:rsidRPr="0028082B">
              <w:rPr>
                <w:sz w:val="24"/>
                <w:szCs w:val="24"/>
              </w:rPr>
              <w:t xml:space="preserve"> </w:t>
            </w:r>
            <w:r w:rsidRPr="0028082B">
              <w:rPr>
                <w:rFonts w:hint="eastAsia"/>
                <w:sz w:val="24"/>
                <w:szCs w:val="24"/>
              </w:rPr>
              <w:t>하지만 일정 부분에 민간이 참여하는 것도 하나의 대안이 될 수 있다.</w:t>
            </w:r>
          </w:p>
          <w:p w14:paraId="18B5A035" w14:textId="77777777" w:rsidR="001929C5" w:rsidRPr="0028082B" w:rsidRDefault="001929C5" w:rsidP="001929C5">
            <w:pPr>
              <w:pStyle w:val="a8"/>
              <w:rPr>
                <w:sz w:val="24"/>
                <w:szCs w:val="24"/>
              </w:rPr>
            </w:pPr>
            <w:r w:rsidRPr="0028082B">
              <w:rPr>
                <w:sz w:val="24"/>
                <w:szCs w:val="24"/>
              </w:rPr>
              <w:t xml:space="preserve"> </w:t>
            </w:r>
            <w:r w:rsidRPr="0028082B">
              <w:rPr>
                <w:rFonts w:hint="eastAsia"/>
                <w:sz w:val="24"/>
                <w:szCs w:val="24"/>
              </w:rPr>
              <w:t>원자력 발전을 통해서 얻고 있는 편익은 현세대가 누리고 있다.</w:t>
            </w:r>
            <w:r w:rsidRPr="0028082B">
              <w:rPr>
                <w:sz w:val="24"/>
                <w:szCs w:val="24"/>
              </w:rPr>
              <w:t xml:space="preserve"> </w:t>
            </w:r>
            <w:r w:rsidRPr="0028082B">
              <w:rPr>
                <w:rFonts w:hint="eastAsia"/>
                <w:sz w:val="24"/>
                <w:szCs w:val="24"/>
              </w:rPr>
              <w:t>따라서 사용후핵연료 관리에 소요되는 비용도 현세대가 부담하는 것이 바람직하다.</w:t>
            </w:r>
            <w:r w:rsidRPr="0028082B">
              <w:rPr>
                <w:sz w:val="24"/>
                <w:szCs w:val="24"/>
              </w:rPr>
              <w:t xml:space="preserve"> </w:t>
            </w:r>
            <w:r w:rsidRPr="0028082B">
              <w:rPr>
                <w:rFonts w:hint="eastAsia"/>
                <w:sz w:val="24"/>
                <w:szCs w:val="24"/>
              </w:rPr>
              <w:t>관리 비용은 전력수요,</w:t>
            </w:r>
            <w:r w:rsidRPr="0028082B">
              <w:rPr>
                <w:sz w:val="24"/>
                <w:szCs w:val="24"/>
              </w:rPr>
              <w:t xml:space="preserve"> </w:t>
            </w:r>
            <w:r w:rsidRPr="0028082B">
              <w:rPr>
                <w:rFonts w:hint="eastAsia"/>
                <w:sz w:val="24"/>
                <w:szCs w:val="24"/>
              </w:rPr>
              <w:t>정부정책,</w:t>
            </w:r>
            <w:r w:rsidRPr="0028082B">
              <w:rPr>
                <w:sz w:val="24"/>
                <w:szCs w:val="24"/>
              </w:rPr>
              <w:t xml:space="preserve"> </w:t>
            </w:r>
            <w:r w:rsidRPr="0028082B">
              <w:rPr>
                <w:rFonts w:hint="eastAsia"/>
                <w:sz w:val="24"/>
                <w:szCs w:val="24"/>
              </w:rPr>
              <w:t>기술개발 성공여부 등에 따라 달라질 것이다.</w:t>
            </w:r>
            <w:r w:rsidRPr="0028082B">
              <w:rPr>
                <w:sz w:val="24"/>
                <w:szCs w:val="24"/>
              </w:rPr>
              <w:t xml:space="preserve"> </w:t>
            </w:r>
            <w:r w:rsidRPr="0028082B">
              <w:rPr>
                <w:rFonts w:hint="eastAsia"/>
                <w:sz w:val="24"/>
                <w:szCs w:val="24"/>
              </w:rPr>
              <w:t>미래 세대에 부담을 주지 않기 위해서 상황변화에 따른 정확한 비용을 산출해야 할 것이다.</w:t>
            </w:r>
            <w:r w:rsidRPr="0028082B">
              <w:rPr>
                <w:sz w:val="24"/>
                <w:szCs w:val="24"/>
              </w:rPr>
              <w:t xml:space="preserve"> </w:t>
            </w:r>
          </w:p>
          <w:p w14:paraId="0ACFDEE2" w14:textId="77777777" w:rsidR="001929C5" w:rsidRPr="0028082B" w:rsidRDefault="001929C5" w:rsidP="001929C5">
            <w:pPr>
              <w:pStyle w:val="a8"/>
              <w:rPr>
                <w:sz w:val="24"/>
                <w:szCs w:val="24"/>
              </w:rPr>
            </w:pPr>
            <w:r w:rsidRPr="0028082B">
              <w:rPr>
                <w:rFonts w:hint="eastAsia"/>
                <w:sz w:val="24"/>
                <w:szCs w:val="24"/>
              </w:rPr>
              <w:t>기준이 명확하지 않은 상황에서 기술개발은 그 가치를 인정받을 수 없게 될 것이다.</w:t>
            </w:r>
            <w:r w:rsidRPr="0028082B">
              <w:rPr>
                <w:sz w:val="24"/>
                <w:szCs w:val="24"/>
              </w:rPr>
              <w:t xml:space="preserve"> </w:t>
            </w:r>
            <w:r w:rsidRPr="0028082B">
              <w:rPr>
                <w:rFonts w:hint="eastAsia"/>
                <w:sz w:val="24"/>
                <w:szCs w:val="24"/>
              </w:rPr>
              <w:t>따라서 사용후핵연료 관리를 위해 선행되어야 할 것이 관리 단계별로 규제 기준을 마련하는 것이다.</w:t>
            </w:r>
            <w:r w:rsidRPr="0028082B">
              <w:rPr>
                <w:sz w:val="24"/>
                <w:szCs w:val="24"/>
              </w:rPr>
              <w:t xml:space="preserve"> </w:t>
            </w:r>
            <w:r w:rsidRPr="0028082B">
              <w:rPr>
                <w:rFonts w:hint="eastAsia"/>
                <w:sz w:val="24"/>
                <w:szCs w:val="24"/>
              </w:rPr>
              <w:t>연구개발자와 규제기관이 초기단계에서부터 서로 협력하여 연구를 진행해야 할 것이다.</w:t>
            </w:r>
            <w:r w:rsidRPr="0028082B">
              <w:rPr>
                <w:sz w:val="24"/>
                <w:szCs w:val="24"/>
              </w:rPr>
              <w:t xml:space="preserve"> </w:t>
            </w:r>
            <w:r w:rsidRPr="0028082B">
              <w:rPr>
                <w:rFonts w:hint="eastAsia"/>
                <w:sz w:val="24"/>
                <w:szCs w:val="24"/>
              </w:rPr>
              <w:t>이를 통해 기술개발과 규제기준을 함께 개발할 수 있고 시간과 비용을 절약하는 최선의 방법일 것이다.</w:t>
            </w:r>
          </w:p>
          <w:p w14:paraId="63A63E78" w14:textId="77777777" w:rsidR="001929C5" w:rsidRPr="0028082B" w:rsidRDefault="001929C5" w:rsidP="001929C5">
            <w:pPr>
              <w:pStyle w:val="a8"/>
              <w:rPr>
                <w:sz w:val="24"/>
                <w:szCs w:val="24"/>
              </w:rPr>
            </w:pPr>
          </w:p>
          <w:p w14:paraId="7BB76E89" w14:textId="77777777" w:rsidR="00223016" w:rsidRPr="001929C5" w:rsidRDefault="001929C5" w:rsidP="001929C5">
            <w:pPr>
              <w:pStyle w:val="a8"/>
              <w:rPr>
                <w:rFonts w:hint="eastAsia"/>
                <w:sz w:val="24"/>
                <w:szCs w:val="24"/>
              </w:rPr>
            </w:pPr>
            <w:r w:rsidRPr="0028082B">
              <w:rPr>
                <w:rFonts w:hint="eastAsia"/>
                <w:sz w:val="24"/>
                <w:szCs w:val="24"/>
              </w:rPr>
              <w:t>사용후핵연료 처리 문제는 재공론화에 접어 들었다.</w:t>
            </w:r>
            <w:r w:rsidRPr="0028082B">
              <w:rPr>
                <w:sz w:val="24"/>
                <w:szCs w:val="24"/>
              </w:rPr>
              <w:t xml:space="preserve"> </w:t>
            </w:r>
            <w:r w:rsidRPr="0028082B">
              <w:rPr>
                <w:rFonts w:hint="eastAsia"/>
                <w:sz w:val="24"/>
                <w:szCs w:val="24"/>
              </w:rPr>
              <w:t>사용후핵연료의 중간저장,</w:t>
            </w:r>
            <w:r w:rsidRPr="0028082B">
              <w:rPr>
                <w:sz w:val="24"/>
                <w:szCs w:val="24"/>
              </w:rPr>
              <w:t xml:space="preserve"> </w:t>
            </w:r>
            <w:r w:rsidRPr="0028082B">
              <w:rPr>
                <w:rFonts w:hint="eastAsia"/>
                <w:sz w:val="24"/>
                <w:szCs w:val="24"/>
              </w:rPr>
              <w:t>영구처분 시설의 부지,</w:t>
            </w:r>
            <w:r w:rsidRPr="0028082B">
              <w:rPr>
                <w:sz w:val="24"/>
                <w:szCs w:val="24"/>
              </w:rPr>
              <w:t xml:space="preserve"> </w:t>
            </w:r>
            <w:r w:rsidRPr="0028082B">
              <w:rPr>
                <w:rFonts w:hint="eastAsia"/>
                <w:sz w:val="24"/>
                <w:szCs w:val="24"/>
              </w:rPr>
              <w:t>건설일정,</w:t>
            </w:r>
            <w:r w:rsidRPr="0028082B">
              <w:rPr>
                <w:sz w:val="24"/>
                <w:szCs w:val="24"/>
              </w:rPr>
              <w:t xml:space="preserve"> </w:t>
            </w:r>
            <w:r w:rsidRPr="0028082B">
              <w:rPr>
                <w:rFonts w:hint="eastAsia"/>
                <w:sz w:val="24"/>
                <w:szCs w:val="24"/>
              </w:rPr>
              <w:t>규모 등을 재검토하는 준비단이 출범하였고 조만간 준비단의 결과가 발표될 것이다.</w:t>
            </w:r>
            <w:r w:rsidRPr="0028082B">
              <w:rPr>
                <w:sz w:val="24"/>
                <w:szCs w:val="24"/>
              </w:rPr>
              <w:t xml:space="preserve"> </w:t>
            </w:r>
            <w:r w:rsidRPr="0028082B">
              <w:rPr>
                <w:rFonts w:hint="eastAsia"/>
                <w:sz w:val="24"/>
                <w:szCs w:val="24"/>
              </w:rPr>
              <w:t>사용후핵연료 문제를 해결하기 위한 방법으로 공론화를 진행하고 있지만 사안이 매우 민감하기 때문에 의견을 모으기는 쉽지 않을 것이다.</w:t>
            </w:r>
            <w:r w:rsidRPr="0028082B">
              <w:rPr>
                <w:sz w:val="24"/>
                <w:szCs w:val="24"/>
              </w:rPr>
              <w:t xml:space="preserve"> </w:t>
            </w:r>
            <w:r w:rsidRPr="0028082B">
              <w:rPr>
                <w:rFonts w:hint="eastAsia"/>
                <w:sz w:val="24"/>
                <w:szCs w:val="24"/>
              </w:rPr>
              <w:t>재검토 이후 부지확보 과정에서도 그 절차가 투명하게 진행되어야 하고 전체를 관리할 수 있는 중립적 기구가 있어야 한다.</w:t>
            </w:r>
            <w:r w:rsidRPr="0028082B">
              <w:rPr>
                <w:sz w:val="24"/>
                <w:szCs w:val="24"/>
              </w:rPr>
              <w:t xml:space="preserve"> </w:t>
            </w:r>
            <w:r w:rsidRPr="0028082B">
              <w:rPr>
                <w:rFonts w:hint="eastAsia"/>
                <w:sz w:val="24"/>
                <w:szCs w:val="24"/>
              </w:rPr>
              <w:t>장기로드맵이 나오면 이를 법제화하여야 신뢰가 생긴다.</w:t>
            </w:r>
          </w:p>
          <w:p w14:paraId="47188205" w14:textId="77777777" w:rsidR="00091CC0" w:rsidRPr="00EF750E" w:rsidRDefault="00091CC0" w:rsidP="00EF750E">
            <w:pPr>
              <w:pStyle w:val="Body"/>
              <w:widowControl/>
              <w:spacing w:after="0"/>
              <w:jc w:val="left"/>
              <w:rPr>
                <w:rFonts w:eastAsia="나눔명조"/>
                <w:sz w:val="24"/>
                <w:szCs w:val="24"/>
              </w:rPr>
            </w:pPr>
          </w:p>
        </w:tc>
      </w:tr>
    </w:tbl>
    <w:p w14:paraId="59B48058" w14:textId="77777777" w:rsidR="003959AB" w:rsidRDefault="003959AB">
      <w:pPr>
        <w:pStyle w:val="Body"/>
        <w:spacing w:line="240" w:lineRule="auto"/>
        <w:rPr>
          <w:sz w:val="24"/>
          <w:szCs w:val="24"/>
        </w:rPr>
        <w:sectPr w:rsidR="003959AB">
          <w:footerReference w:type="default" r:id="rId8"/>
          <w:pgSz w:w="11900" w:h="16840"/>
          <w:pgMar w:top="1701" w:right="1440" w:bottom="1440" w:left="1440" w:header="851" w:footer="510" w:gutter="0"/>
          <w:cols w:space="720"/>
        </w:sectPr>
      </w:pPr>
    </w:p>
    <w:p w14:paraId="7CAC8E4D" w14:textId="77777777" w:rsidR="00091CC0" w:rsidRDefault="00436B37" w:rsidP="00436B37">
      <w:pPr>
        <w:pStyle w:val="1"/>
      </w:pPr>
      <w:r>
        <w:rPr>
          <w:rFonts w:hint="eastAsia"/>
        </w:rPr>
        <w:lastRenderedPageBreak/>
        <w:t>I</w:t>
      </w:r>
      <w:r>
        <w:t xml:space="preserve">. </w:t>
      </w:r>
      <w:r w:rsidR="00B53448">
        <w:t>서론</w:t>
      </w:r>
    </w:p>
    <w:p w14:paraId="02DC141E" w14:textId="77777777" w:rsidR="00091CC0" w:rsidRDefault="00091CC0" w:rsidP="00BF07CB">
      <w:pPr>
        <w:pStyle w:val="a8"/>
      </w:pPr>
    </w:p>
    <w:p w14:paraId="4FFC64FD" w14:textId="77777777" w:rsidR="001774BF" w:rsidRPr="00B53448" w:rsidRDefault="001774BF" w:rsidP="00BF07CB">
      <w:pPr>
        <w:pStyle w:val="a8"/>
      </w:pPr>
    </w:p>
    <w:p w14:paraId="20BB308E" w14:textId="77777777" w:rsidR="001774BF" w:rsidRDefault="00B53448" w:rsidP="00BF07CB">
      <w:pPr>
        <w:pStyle w:val="a8"/>
      </w:pPr>
      <w:bookmarkStart w:id="1" w:name="_Hlk524964951"/>
      <w:r w:rsidRPr="00B53448">
        <w:t xml:space="preserve">한국은 </w:t>
      </w:r>
      <w:r w:rsidR="001774BF">
        <w:t>1978</w:t>
      </w:r>
      <w:r w:rsidR="001774BF">
        <w:rPr>
          <w:rFonts w:hint="eastAsia"/>
        </w:rPr>
        <w:t>년 원자력발전을 시작한 이후 지금까지 우리나라 기저발전원으로 자리잡고 있다.</w:t>
      </w:r>
      <w:r w:rsidR="001774BF">
        <w:t xml:space="preserve"> </w:t>
      </w:r>
      <w:r w:rsidR="001774BF">
        <w:rPr>
          <w:rFonts w:hint="eastAsia"/>
        </w:rPr>
        <w:t>다른 에너지원에 비해 효율성이 높은 원자력에너지에 대한 의존도는 매우 높다.</w:t>
      </w:r>
      <w:r w:rsidR="001774BF">
        <w:t xml:space="preserve"> </w:t>
      </w:r>
      <w:r w:rsidR="001774BF">
        <w:rPr>
          <w:rFonts w:hint="eastAsia"/>
        </w:rPr>
        <w:t>원자력에너지가 우리나라 경제성장에 기여한 바를 무시할 수는 없을 것이다.</w:t>
      </w:r>
      <w:r w:rsidR="001774BF">
        <w:t xml:space="preserve"> </w:t>
      </w:r>
      <w:r w:rsidR="001774BF">
        <w:rPr>
          <w:rFonts w:hint="eastAsia"/>
        </w:rPr>
        <w:t xml:space="preserve">원자력발전 덕분에 </w:t>
      </w:r>
      <w:r w:rsidR="001774BF">
        <w:t>1980</w:t>
      </w:r>
      <w:r w:rsidR="001774BF">
        <w:rPr>
          <w:rFonts w:hint="eastAsia"/>
        </w:rPr>
        <w:t>년대</w:t>
      </w:r>
      <w:r w:rsidR="001774BF">
        <w:t xml:space="preserve"> </w:t>
      </w:r>
      <w:r w:rsidR="001774BF">
        <w:rPr>
          <w:rFonts w:hint="eastAsia"/>
        </w:rPr>
        <w:t>성장기 이후 값싼 전기를 공급할 수 있었다.</w:t>
      </w:r>
      <w:r w:rsidR="001774BF">
        <w:t xml:space="preserve"> </w:t>
      </w:r>
      <w:r w:rsidR="001774BF">
        <w:rPr>
          <w:rFonts w:hint="eastAsia"/>
        </w:rPr>
        <w:t xml:space="preserve">하지만 우리가 누린 혜택은 </w:t>
      </w:r>
      <w:r w:rsidR="005338A4">
        <w:rPr>
          <w:rFonts w:hint="eastAsia"/>
        </w:rPr>
        <w:t xml:space="preserve">필연적으로 발생하는 </w:t>
      </w:r>
      <w:r w:rsidR="001774BF">
        <w:rPr>
          <w:rFonts w:hint="eastAsia"/>
        </w:rPr>
        <w:t>방사성폐기물이라는 여전히 해결되지 않은 문제와 항상 함께 가지고 있었다.</w:t>
      </w:r>
      <w:r w:rsidR="001774BF">
        <w:t xml:space="preserve"> </w:t>
      </w:r>
      <w:r w:rsidR="001774BF">
        <w:rPr>
          <w:rFonts w:hint="eastAsia"/>
        </w:rPr>
        <w:t>그러나 우리는 지금까지 해결책을 만들어내지 못했다.</w:t>
      </w:r>
      <w:r w:rsidR="001774BF">
        <w:t xml:space="preserve"> </w:t>
      </w:r>
      <w:r w:rsidR="001774BF">
        <w:rPr>
          <w:rFonts w:hint="eastAsia"/>
        </w:rPr>
        <w:t>이제는 더 이상 미룰 수 없는 원자력에너지의 혜택을 받은 현 세대가 해결해야하는 짐이 되었다.</w:t>
      </w:r>
    </w:p>
    <w:bookmarkEnd w:id="1"/>
    <w:p w14:paraId="48427E9E" w14:textId="77777777" w:rsidR="006D6B5B" w:rsidRDefault="009A3D06" w:rsidP="00BF07CB">
      <w:pPr>
        <w:pStyle w:val="a8"/>
      </w:pPr>
      <w:r>
        <w:rPr>
          <w:rFonts w:hint="eastAsia"/>
        </w:rPr>
        <w:t xml:space="preserve">고준위방사성폐기물은 </w:t>
      </w:r>
      <w:r w:rsidR="006D6B5B">
        <w:rPr>
          <w:rFonts w:hint="eastAsia"/>
        </w:rPr>
        <w:t>높은 방사성 농도와 열을 가지고 있어 매우 위험한 물질이므로 반드시 안전하게 관리되어야 한다.</w:t>
      </w:r>
      <w:r w:rsidR="006D6B5B">
        <w:t xml:space="preserve"> </w:t>
      </w:r>
      <w:r w:rsidR="00343464">
        <w:rPr>
          <w:rFonts w:hint="eastAsia"/>
        </w:rPr>
        <w:t>방사성폐기물에는 중저준위방사성폐기물과 고준위방사성폐기물이 있다.</w:t>
      </w:r>
      <w:r w:rsidR="00343464">
        <w:t xml:space="preserve"> </w:t>
      </w:r>
      <w:r w:rsidR="00343464">
        <w:rPr>
          <w:rFonts w:hint="eastAsia"/>
        </w:rPr>
        <w:t>중저준위방사성폐기물은 원자력발전소에서 나오는 작업복이나 장갑 등이 이에 해당한다.</w:t>
      </w:r>
      <w:r w:rsidR="00343464">
        <w:t xml:space="preserve"> </w:t>
      </w:r>
      <w:r w:rsidR="00343464">
        <w:rPr>
          <w:rFonts w:hint="eastAsia"/>
        </w:rPr>
        <w:t>고준위방사성폐기물은 원자력발전을 끝내고 나온 사용후핵연료 등이다.</w:t>
      </w:r>
      <w:r w:rsidR="00343464">
        <w:t xml:space="preserve"> </w:t>
      </w:r>
      <w:r w:rsidR="00343464">
        <w:rPr>
          <w:rFonts w:hint="eastAsia"/>
        </w:rPr>
        <w:t>중저준위폐기물에 비해 위험성이 매우 높다.</w:t>
      </w:r>
      <w:r w:rsidR="00343464">
        <w:t xml:space="preserve"> </w:t>
      </w:r>
    </w:p>
    <w:p w14:paraId="3A0054BB" w14:textId="77777777" w:rsidR="00834790" w:rsidRDefault="00834790" w:rsidP="00BF07CB">
      <w:pPr>
        <w:pStyle w:val="a8"/>
      </w:pPr>
      <w:r>
        <w:rPr>
          <w:rFonts w:hint="eastAsia"/>
        </w:rPr>
        <w:t>사용후핵연료 관리방법은 크게 세 가지로 분류된다.</w:t>
      </w:r>
      <w:r>
        <w:t xml:space="preserve"> </w:t>
      </w:r>
      <w:r>
        <w:rPr>
          <w:rFonts w:hint="eastAsia"/>
        </w:rPr>
        <w:t>먼저 영구처분이다.</w:t>
      </w:r>
      <w:r>
        <w:t xml:space="preserve"> </w:t>
      </w:r>
      <w:r>
        <w:rPr>
          <w:rFonts w:hint="eastAsia"/>
        </w:rPr>
        <w:t>높은 열과 방사능 농도를 가진 고준위방사성폐기물을 사람의 생활권과 영구히 격리시키는 방법이다.</w:t>
      </w:r>
      <w:r>
        <w:t xml:space="preserve"> </w:t>
      </w:r>
      <w:r>
        <w:rPr>
          <w:rFonts w:hint="eastAsia"/>
        </w:rPr>
        <w:t>핀란드,</w:t>
      </w:r>
      <w:r>
        <w:t xml:space="preserve"> </w:t>
      </w:r>
      <w:r>
        <w:rPr>
          <w:rFonts w:hint="eastAsia"/>
        </w:rPr>
        <w:t>스웨덴,</w:t>
      </w:r>
      <w:r>
        <w:t xml:space="preserve"> </w:t>
      </w:r>
      <w:r>
        <w:rPr>
          <w:rFonts w:hint="eastAsia"/>
        </w:rPr>
        <w:t>미국 등이 이 방식츨 채택하고 있다.</w:t>
      </w:r>
      <w:r>
        <w:t xml:space="preserve"> </w:t>
      </w:r>
      <w:r>
        <w:rPr>
          <w:rFonts w:hint="eastAsia"/>
        </w:rPr>
        <w:t>이들 국가는 모두 심지층 처분방식을 추진하고 있다.</w:t>
      </w:r>
      <w:r>
        <w:t xml:space="preserve"> </w:t>
      </w:r>
      <w:r>
        <w:rPr>
          <w:rFonts w:hint="eastAsia"/>
        </w:rPr>
        <w:t xml:space="preserve">사용후핵연료 처분용기를 지하 </w:t>
      </w:r>
      <w:r>
        <w:t xml:space="preserve">300~1,000m </w:t>
      </w:r>
      <w:r>
        <w:rPr>
          <w:rFonts w:hint="eastAsia"/>
        </w:rPr>
        <w:t>깊이의 심지층에 매립하여 보관하는 방식이다.</w:t>
      </w:r>
      <w:r>
        <w:t xml:space="preserve"> </w:t>
      </w:r>
      <w:r>
        <w:rPr>
          <w:rFonts w:hint="eastAsia"/>
        </w:rPr>
        <w:t>국제원자력기구(</w:t>
      </w:r>
      <w:r>
        <w:t>IAEA)</w:t>
      </w:r>
      <w:r>
        <w:rPr>
          <w:rFonts w:hint="eastAsia"/>
        </w:rPr>
        <w:t>에서도 이 방식을 권고하고 있다.</w:t>
      </w:r>
    </w:p>
    <w:p w14:paraId="39BF61E6" w14:textId="77777777" w:rsidR="00834790" w:rsidRDefault="00834790" w:rsidP="00BF07CB">
      <w:pPr>
        <w:pStyle w:val="a8"/>
      </w:pPr>
      <w:r>
        <w:rPr>
          <w:rFonts w:hint="eastAsia"/>
        </w:rPr>
        <w:t>둘째,</w:t>
      </w:r>
      <w:r>
        <w:t xml:space="preserve"> </w:t>
      </w:r>
      <w:r>
        <w:rPr>
          <w:rFonts w:hint="eastAsia"/>
        </w:rPr>
        <w:t>재처리 방식이다.</w:t>
      </w:r>
      <w:r>
        <w:t xml:space="preserve"> </w:t>
      </w:r>
      <w:r>
        <w:rPr>
          <w:rFonts w:hint="eastAsia"/>
        </w:rPr>
        <w:t>영국,</w:t>
      </w:r>
      <w:r>
        <w:t xml:space="preserve"> </w:t>
      </w:r>
      <w:r>
        <w:rPr>
          <w:rFonts w:hint="eastAsia"/>
        </w:rPr>
        <w:t>프랑스,</w:t>
      </w:r>
      <w:r>
        <w:t xml:space="preserve"> </w:t>
      </w:r>
      <w:r>
        <w:rPr>
          <w:rFonts w:hint="eastAsia"/>
        </w:rPr>
        <w:t>일본 등이 이 방식을 채택하고 있다.</w:t>
      </w:r>
      <w:r>
        <w:t xml:space="preserve"> </w:t>
      </w:r>
      <w:r w:rsidR="00DC39C3">
        <w:rPr>
          <w:rFonts w:hint="eastAsia"/>
        </w:rPr>
        <w:t>사용</w:t>
      </w:r>
      <w:r w:rsidR="00DC39C3">
        <w:rPr>
          <w:rFonts w:hint="eastAsia"/>
        </w:rPr>
        <w:lastRenderedPageBreak/>
        <w:t xml:space="preserve">후핵연료에는 사용되지 않고 남아있는 연료가 </w:t>
      </w:r>
      <w:r w:rsidR="00DC39C3">
        <w:t>95%</w:t>
      </w:r>
      <w:r w:rsidR="00DC39C3">
        <w:rPr>
          <w:rFonts w:hint="eastAsia"/>
        </w:rPr>
        <w:t>나 된다.</w:t>
      </w:r>
      <w:r w:rsidR="00DC39C3">
        <w:t xml:space="preserve"> </w:t>
      </w:r>
      <w:r>
        <w:rPr>
          <w:rFonts w:hint="eastAsia"/>
        </w:rPr>
        <w:t xml:space="preserve">사용후핵연료에서 화학적 방법을 통해 </w:t>
      </w:r>
      <w:r w:rsidR="00DC39C3">
        <w:rPr>
          <w:rFonts w:hint="eastAsia"/>
        </w:rPr>
        <w:t xml:space="preserve">남아있는 </w:t>
      </w:r>
      <w:r>
        <w:rPr>
          <w:rFonts w:hint="eastAsia"/>
        </w:rPr>
        <w:t>우라늄을 회수하여 연료로 재활용하는 방법이다.</w:t>
      </w:r>
      <w:r>
        <w:t xml:space="preserve"> </w:t>
      </w:r>
      <w:r w:rsidR="00DC39C3">
        <w:rPr>
          <w:rFonts w:hint="eastAsia"/>
        </w:rPr>
        <w:t>이 방법을 통해 폐기물의 양도 2</w:t>
      </w:r>
      <w:r w:rsidR="00DC39C3">
        <w:t>0%</w:t>
      </w:r>
      <w:r w:rsidR="00DC39C3">
        <w:rPr>
          <w:rFonts w:hint="eastAsia"/>
        </w:rPr>
        <w:t>로 감소시킬 수 있다.</w:t>
      </w:r>
      <w:r w:rsidR="00DC39C3">
        <w:t xml:space="preserve"> </w:t>
      </w:r>
      <w:r w:rsidR="00DC39C3">
        <w:rPr>
          <w:rFonts w:hint="eastAsia"/>
        </w:rPr>
        <w:t xml:space="preserve">하지만 </w:t>
      </w:r>
      <w:r w:rsidR="00EB153D">
        <w:rPr>
          <w:rFonts w:hint="eastAsia"/>
        </w:rPr>
        <w:t>이 방법 역시 남은 사용후핵연료의 영구처분이 필요하다.</w:t>
      </w:r>
      <w:r w:rsidR="00EB153D">
        <w:t xml:space="preserve"> </w:t>
      </w:r>
    </w:p>
    <w:p w14:paraId="7E1B97D5" w14:textId="77777777" w:rsidR="00EB153D" w:rsidRDefault="00EB153D" w:rsidP="00BF07CB">
      <w:pPr>
        <w:pStyle w:val="a8"/>
      </w:pPr>
      <w:r>
        <w:rPr>
          <w:rFonts w:hint="eastAsia"/>
        </w:rPr>
        <w:t>마지막으로 중간저장 방식이다.</w:t>
      </w:r>
      <w:r>
        <w:t xml:space="preserve"> </w:t>
      </w:r>
      <w:r>
        <w:rPr>
          <w:rFonts w:hint="eastAsia"/>
        </w:rPr>
        <w:t>스위스</w:t>
      </w:r>
      <w:r>
        <w:t xml:space="preserve">, </w:t>
      </w:r>
      <w:r>
        <w:rPr>
          <w:rFonts w:hint="eastAsia"/>
        </w:rPr>
        <w:t>체코,</w:t>
      </w:r>
      <w:r>
        <w:t xml:space="preserve"> </w:t>
      </w:r>
      <w:r>
        <w:rPr>
          <w:rFonts w:hint="eastAsia"/>
        </w:rPr>
        <w:t>헝가리 등이 채택하고 있는 데 일단 중간저장 시설만을 운영하며 다음 단계의 사용후핵연료 관리 정책을 고민하고 있는 것이다.</w:t>
      </w:r>
      <w:r w:rsidR="00DC39C3">
        <w:t xml:space="preserve"> </w:t>
      </w:r>
      <w:r w:rsidR="00DC39C3">
        <w:rPr>
          <w:rFonts w:hint="eastAsia"/>
        </w:rPr>
        <w:t>사용후핵연료를 임시저장소에서 중간저장 시설로 옮겨 4</w:t>
      </w:r>
      <w:r w:rsidR="00DC39C3">
        <w:t>0~50</w:t>
      </w:r>
      <w:r w:rsidR="00DC39C3">
        <w:rPr>
          <w:rFonts w:hint="eastAsia"/>
        </w:rPr>
        <w:t>년 간 보관한다.</w:t>
      </w:r>
    </w:p>
    <w:p w14:paraId="039CBA12" w14:textId="77777777" w:rsidR="00EB153D" w:rsidRDefault="00EB153D" w:rsidP="00BF07CB">
      <w:pPr>
        <w:pStyle w:val="a8"/>
      </w:pPr>
      <w:r>
        <w:rPr>
          <w:rFonts w:hint="eastAsia"/>
        </w:rPr>
        <w:t>우리나라는 현재 관망정책을 취하고 있다.</w:t>
      </w:r>
      <w:r>
        <w:t xml:space="preserve"> </w:t>
      </w:r>
      <w:r>
        <w:rPr>
          <w:rFonts w:hint="eastAsia"/>
        </w:rPr>
        <w:t>어느 쪽으로도 로드맵을 결정하지 못한 것이다.</w:t>
      </w:r>
      <w:r>
        <w:t xml:space="preserve"> </w:t>
      </w:r>
      <w:r>
        <w:rPr>
          <w:rFonts w:hint="eastAsia"/>
        </w:rPr>
        <w:t>다만 늘어나는 사용후핵연료를</w:t>
      </w:r>
      <w:r>
        <w:t xml:space="preserve"> </w:t>
      </w:r>
      <w:r>
        <w:rPr>
          <w:rFonts w:hint="eastAsia"/>
        </w:rPr>
        <w:t>감당하기 위해 원자력발전소 내에 임시저장하는 시설을 두고 있을 뿐이다.</w:t>
      </w:r>
    </w:p>
    <w:p w14:paraId="2E9B0966" w14:textId="77777777" w:rsidR="002A0F83" w:rsidRDefault="002A0F83" w:rsidP="00BF07CB">
      <w:pPr>
        <w:pStyle w:val="a8"/>
      </w:pPr>
      <w:bookmarkStart w:id="2" w:name="_Hlk524964966"/>
      <w:r>
        <w:rPr>
          <w:rFonts w:hint="eastAsia"/>
        </w:rPr>
        <w:t>본 보고서에서는 사용후핵연료 관리에 대한 이해를 증진시키고 해외 사례 분석을 통해 우리나라가 선택해야할 사용후핵연료 관리정책의 방향을 모색하고자 한다.</w:t>
      </w:r>
    </w:p>
    <w:p w14:paraId="0CC46520" w14:textId="77777777" w:rsidR="00F61814" w:rsidRPr="006D6B5B" w:rsidRDefault="00EC4254" w:rsidP="00BF07CB">
      <w:pPr>
        <w:pStyle w:val="a8"/>
        <w:rPr>
          <w:rFonts w:ascii="Arial Unicode MS" w:eastAsia="Arial Unicode MS" w:hAnsi="Arial Unicode MS"/>
          <w:sz w:val="28"/>
          <w:szCs w:val="28"/>
        </w:rPr>
      </w:pPr>
      <w:r>
        <w:rPr>
          <w:rFonts w:hint="eastAsia"/>
        </w:rPr>
        <w:t>본 보고서</w:t>
      </w:r>
      <w:r w:rsidR="00BF07CB">
        <w:t xml:space="preserve">의 </w:t>
      </w:r>
      <w:r w:rsidR="00BF07CB">
        <w:rPr>
          <w:rFonts w:hint="eastAsia"/>
        </w:rPr>
        <w:t xml:space="preserve">본문은 </w:t>
      </w:r>
      <w:r>
        <w:rPr>
          <w:rFonts w:hint="eastAsia"/>
        </w:rPr>
        <w:t>다음과 같이 구성되어 있다.</w:t>
      </w:r>
      <w:r>
        <w:t xml:space="preserve"> </w:t>
      </w:r>
      <w:r>
        <w:rPr>
          <w:rFonts w:hint="eastAsia"/>
        </w:rPr>
        <w:t>먼저 다음 장에서 사용후핵연료 관리방법에 대한 일반적인 개념을 설명하고,</w:t>
      </w:r>
      <w:r>
        <w:t xml:space="preserve"> </w:t>
      </w:r>
      <w:r>
        <w:rPr>
          <w:rFonts w:hint="eastAsia"/>
        </w:rPr>
        <w:t>제3장에서 미국,</w:t>
      </w:r>
      <w:r>
        <w:t xml:space="preserve"> </w:t>
      </w:r>
      <w:r>
        <w:rPr>
          <w:rFonts w:hint="eastAsia"/>
        </w:rPr>
        <w:t>일본,</w:t>
      </w:r>
      <w:r>
        <w:t xml:space="preserve"> </w:t>
      </w:r>
      <w:r>
        <w:rPr>
          <w:rFonts w:hint="eastAsia"/>
        </w:rPr>
        <w:t>프랑스,</w:t>
      </w:r>
      <w:r>
        <w:t xml:space="preserve"> </w:t>
      </w:r>
      <w:r>
        <w:rPr>
          <w:rFonts w:hint="eastAsia"/>
        </w:rPr>
        <w:t>핀란드,</w:t>
      </w:r>
      <w:r>
        <w:t xml:space="preserve"> </w:t>
      </w:r>
      <w:r>
        <w:rPr>
          <w:rFonts w:hint="eastAsia"/>
        </w:rPr>
        <w:t>스위스 등 해외 주요국의 사용후핵연료 관리현황에 대해 살펴볼 것이다.</w:t>
      </w:r>
      <w:r>
        <w:t xml:space="preserve"> </w:t>
      </w:r>
      <w:r>
        <w:rPr>
          <w:rFonts w:hint="eastAsia"/>
        </w:rPr>
        <w:t>제4장에서는 우리나라 사용후핵연료 관리정책의 경과 및 현황을 살펴본다.</w:t>
      </w:r>
      <w:r>
        <w:t xml:space="preserve"> </w:t>
      </w:r>
      <w:r>
        <w:rPr>
          <w:rFonts w:hint="eastAsia"/>
        </w:rPr>
        <w:t>마지막 제5장에서는 사용후핵연료 관리정책의 향후과제와 개선방향에 대해서 논의할 계획이다.</w:t>
      </w:r>
      <w:r>
        <w:t xml:space="preserve"> </w:t>
      </w:r>
    </w:p>
    <w:bookmarkEnd w:id="2"/>
    <w:p w14:paraId="656832A5" w14:textId="77777777" w:rsidR="007348FE" w:rsidRDefault="007348FE">
      <w:pPr>
        <w:rPr>
          <w:rFonts w:ascii="나눔명조 ExtraBold" w:eastAsia="나눔명조 ExtraBold" w:hAnsi="나눔명조 ExtraBold"/>
          <w:spacing w:val="-4"/>
          <w:sz w:val="32"/>
          <w:szCs w:val="32"/>
          <w:lang w:val="ko-KR" w:eastAsia="ko-KR"/>
        </w:rPr>
      </w:pPr>
      <w:r>
        <w:rPr>
          <w:rFonts w:ascii="나눔명조 ExtraBold" w:hAnsi="나눔명조 ExtraBold"/>
          <w:lang w:eastAsia="ko-KR"/>
        </w:rPr>
        <w:br w:type="page"/>
      </w:r>
    </w:p>
    <w:p w14:paraId="696BE2B8" w14:textId="77777777" w:rsidR="00091CC0" w:rsidRPr="00436B37" w:rsidRDefault="00436B37" w:rsidP="00436B37">
      <w:pPr>
        <w:pStyle w:val="1"/>
        <w:rPr>
          <w:rFonts w:ascii="나눔명조 ExtraBold" w:hAnsi="나눔명조 ExtraBold"/>
        </w:rPr>
      </w:pPr>
      <w:r w:rsidRPr="00436B37">
        <w:rPr>
          <w:rFonts w:ascii="나눔명조 ExtraBold" w:hAnsi="나눔명조 ExtraBold" w:hint="eastAsia"/>
        </w:rPr>
        <w:lastRenderedPageBreak/>
        <w:t>I</w:t>
      </w:r>
      <w:r w:rsidRPr="00436B37">
        <w:rPr>
          <w:rFonts w:ascii="나눔명조 ExtraBold" w:hAnsi="나눔명조 ExtraBold"/>
        </w:rPr>
        <w:t xml:space="preserve">I. </w:t>
      </w:r>
      <w:r w:rsidR="00B53448" w:rsidRPr="00436B37">
        <w:rPr>
          <w:rFonts w:ascii="나눔명조 ExtraBold" w:hAnsi="나눔명조 ExtraBold"/>
        </w:rPr>
        <w:t>사용후핵연료 관리방법</w:t>
      </w:r>
    </w:p>
    <w:p w14:paraId="6AE59391" w14:textId="77777777" w:rsidR="00680F14" w:rsidRDefault="00680F14" w:rsidP="00680F14">
      <w:pPr>
        <w:pStyle w:val="11"/>
        <w:rPr>
          <w:rFonts w:ascii="Nanum Myeongjo" w:eastAsia="Nanum Myeongjo" w:hAnsi="Nanum Myeongjo" w:hint="default"/>
          <w:b/>
          <w:sz w:val="28"/>
          <w:szCs w:val="28"/>
          <w:lang w:val="ko-KR"/>
        </w:rPr>
      </w:pPr>
    </w:p>
    <w:p w14:paraId="045B2302" w14:textId="77777777" w:rsidR="00082B3D" w:rsidRDefault="00082B3D" w:rsidP="00680F14">
      <w:pPr>
        <w:pStyle w:val="11"/>
        <w:rPr>
          <w:rFonts w:ascii="Nanum Myeongjo" w:eastAsia="Nanum Myeongjo" w:hAnsi="Nanum Myeongjo" w:hint="default"/>
          <w:b/>
          <w:sz w:val="28"/>
          <w:szCs w:val="28"/>
          <w:lang w:val="ko-KR"/>
        </w:rPr>
      </w:pPr>
    </w:p>
    <w:p w14:paraId="375AA49F" w14:textId="77777777" w:rsidR="008663F7" w:rsidRPr="00680F14" w:rsidRDefault="008663F7" w:rsidP="008663F7">
      <w:pPr>
        <w:pStyle w:val="2"/>
      </w:pPr>
      <w:r w:rsidRPr="00680F14">
        <w:t>1. 방사성 폐기물 분류</w:t>
      </w:r>
    </w:p>
    <w:p w14:paraId="2B6A37A3" w14:textId="77777777" w:rsidR="008663F7" w:rsidRPr="00C62D3A" w:rsidRDefault="008663F7" w:rsidP="008663F7">
      <w:pPr>
        <w:pStyle w:val="a8"/>
      </w:pPr>
    </w:p>
    <w:p w14:paraId="24E533D2" w14:textId="77777777" w:rsidR="008663F7" w:rsidRPr="00CA192D" w:rsidRDefault="008663F7" w:rsidP="008663F7">
      <w:pPr>
        <w:pStyle w:val="a8"/>
      </w:pPr>
      <w:bookmarkStart w:id="3" w:name="_Hlk524965029"/>
      <w:r w:rsidRPr="00CA192D">
        <w:t>방사성폐기물이란 방사성핵종이 규정치 농도 이상 함유되어 있거나 방사성핵종에 오염된 물질로서 재사용하지 않고 폐기시키는 것을 의미한다</w:t>
      </w:r>
      <w:r w:rsidRPr="00CA192D">
        <w:rPr>
          <w:rFonts w:hint="eastAsia"/>
        </w:rPr>
        <w:t>.</w:t>
      </w:r>
      <w:r w:rsidRPr="00CA192D">
        <w:t xml:space="preserve"> 원자력발전소</w:t>
      </w:r>
      <w:r w:rsidRPr="00CA192D">
        <w:rPr>
          <w:rFonts w:hint="eastAsia"/>
        </w:rPr>
        <w:t xml:space="preserve">와 </w:t>
      </w:r>
      <w:r w:rsidRPr="00CA192D">
        <w:t xml:space="preserve">관련시설, 병원, 연구기관, 산업체 등에서 발생한다. 규정치 농도라는 것은 IAEA </w:t>
      </w:r>
      <w:r w:rsidRPr="00CA192D">
        <w:rPr>
          <w:rFonts w:hint="eastAsia"/>
        </w:rPr>
        <w:t xml:space="preserve">등 </w:t>
      </w:r>
      <w:r w:rsidRPr="00CA192D">
        <w:t>국제기관의 권고 사항을 기준으로 하여 각국의 규제 당국이 규정하는 방사성핵종의 농도이다.</w:t>
      </w:r>
    </w:p>
    <w:bookmarkEnd w:id="3"/>
    <w:p w14:paraId="0801BD55" w14:textId="77777777" w:rsidR="008663F7" w:rsidRPr="00CA192D" w:rsidRDefault="008663F7" w:rsidP="008663F7">
      <w:pPr>
        <w:pStyle w:val="a8"/>
      </w:pPr>
      <w:r w:rsidRPr="00CA192D">
        <w:t>우리나라</w:t>
      </w:r>
      <w:r w:rsidRPr="00CA192D">
        <w:rPr>
          <w:rFonts w:hint="eastAsia"/>
        </w:rPr>
        <w:t xml:space="preserve"> </w:t>
      </w:r>
      <w:r w:rsidRPr="00CA192D">
        <w:t>원자력안전법</w:t>
      </w:r>
      <w:r w:rsidRPr="00CA192D">
        <w:rPr>
          <w:rFonts w:hint="eastAsia"/>
        </w:rPr>
        <w:t xml:space="preserve"> </w:t>
      </w:r>
      <w:r w:rsidRPr="00CA192D">
        <w:t>제</w:t>
      </w:r>
      <w:r w:rsidRPr="00CA192D">
        <w:rPr>
          <w:rFonts w:hint="eastAsia"/>
        </w:rPr>
        <w:t>2</w:t>
      </w:r>
      <w:r w:rsidRPr="00CA192D">
        <w:t>조제</w:t>
      </w:r>
      <w:r w:rsidRPr="00CA192D">
        <w:rPr>
          <w:rFonts w:hint="eastAsia"/>
        </w:rPr>
        <w:t>1</w:t>
      </w:r>
      <w:r w:rsidRPr="00CA192D">
        <w:t>8호에</w:t>
      </w:r>
      <w:r w:rsidRPr="00CA192D">
        <w:rPr>
          <w:rFonts w:hint="eastAsia"/>
        </w:rPr>
        <w:t xml:space="preserve"> </w:t>
      </w:r>
      <w:r w:rsidRPr="00CA192D">
        <w:t>따르면</w:t>
      </w:r>
      <w:r w:rsidRPr="00CA192D">
        <w:rPr>
          <w:rFonts w:hint="eastAsia"/>
        </w:rPr>
        <w:t xml:space="preserve"> </w:t>
      </w:r>
      <w:r w:rsidRPr="00CA192D">
        <w:t>방사성폐기물은</w:t>
      </w:r>
      <w:r w:rsidRPr="00CA192D">
        <w:rPr>
          <w:rFonts w:hint="eastAsia"/>
        </w:rPr>
        <w:t xml:space="preserve"> 방사성물질 또는 그에 따라 오염된 물질(이하 "방사성물질등"이라 한다)로서 폐기의 대상이 되는 물질(제35조제4항에 따라 폐기하기로 결정한 사용후핵연료를 포함한다)을 말한다.</w:t>
      </w:r>
    </w:p>
    <w:p w14:paraId="45C928A4" w14:textId="77777777" w:rsidR="008663F7" w:rsidRPr="00CA192D" w:rsidRDefault="008663F7" w:rsidP="008663F7">
      <w:pPr>
        <w:pStyle w:val="a8"/>
      </w:pPr>
      <w:bookmarkStart w:id="4" w:name="_Hlk524965042"/>
      <w:r w:rsidRPr="00CA192D">
        <w:rPr>
          <w:rFonts w:hint="eastAsia"/>
        </w:rPr>
        <w:t>방사성폐기물은 중ㆍ저준위방사성폐기물과 고준위방사성폐기물로 구분할 수 있다.</w:t>
      </w:r>
      <w:r w:rsidRPr="00CA192D">
        <w:t xml:space="preserve"> </w:t>
      </w:r>
      <w:bookmarkEnd w:id="4"/>
      <w:r w:rsidRPr="00CA192D">
        <w:rPr>
          <w:rFonts w:hint="eastAsia"/>
        </w:rPr>
        <w:t>원자력안전법 시행령 제2조에 따르면 고준위방사성폐기물은 방사성폐기물 중 그 방사능 농도 및 열발생률이 「원자력안전위원회의 설치 및 운영에 관한 법률」 제3조에 따른 원자력안전위원회(이하 "위원회"라 한다)가 정하는 값 이상인 방사성폐기물을 말하고, 중ㆍ저준위방사성폐기물은 고준위방사성폐기물 외의 방사성폐기물을 말한다. 이 경우 중ㆍ저준위방사성폐기물은 위원회가 방사능 농도를 고려하여 정하는 바에 따라 구분한다고 정의되어 있다.</w:t>
      </w:r>
      <w:r w:rsidRPr="00CA192D">
        <w:t xml:space="preserve"> </w:t>
      </w:r>
      <w:r w:rsidRPr="00CA192D">
        <w:rPr>
          <w:rFonts w:hint="eastAsia"/>
        </w:rPr>
        <w:t>원자력안전위원회 고시방사선방호 등에 관한 기준(제2</w:t>
      </w:r>
      <w:r w:rsidRPr="00CA192D">
        <w:t>017-36</w:t>
      </w:r>
      <w:r w:rsidRPr="00CA192D">
        <w:rPr>
          <w:rFonts w:hint="eastAsia"/>
        </w:rPr>
        <w:t xml:space="preserve">호)에 따르면 고준위방사성폐기물의 기준을 반감기 </w:t>
      </w:r>
      <w:r w:rsidRPr="00CA192D">
        <w:t>20</w:t>
      </w:r>
      <w:r w:rsidRPr="00CA192D">
        <w:rPr>
          <w:rFonts w:hint="eastAsia"/>
        </w:rPr>
        <w:t xml:space="preserve">년 이상의 알파선을 방출하는 핵종으로 </w:t>
      </w:r>
      <w:r w:rsidRPr="00CA192D">
        <w:t xml:space="preserve">4,000 </w:t>
      </w:r>
      <w:r w:rsidRPr="00CA192D">
        <w:rPr>
          <w:rFonts w:hint="eastAsia"/>
        </w:rPr>
        <w:t>B</w:t>
      </w:r>
      <w:r w:rsidRPr="00CA192D">
        <w:t>q/g</w:t>
      </w:r>
      <w:r w:rsidRPr="00CA192D">
        <w:rPr>
          <w:rFonts w:hint="eastAsia"/>
        </w:rPr>
        <w:t xml:space="preserve">의 농도와 </w:t>
      </w:r>
      <w:r w:rsidRPr="00CA192D">
        <w:t xml:space="preserve">2 </w:t>
      </w:r>
      <w:r w:rsidRPr="00CA192D">
        <w:rPr>
          <w:rFonts w:hint="eastAsia"/>
        </w:rPr>
        <w:t>k</w:t>
      </w:r>
      <w:r w:rsidRPr="00CA192D">
        <w:t>W/m3</w:t>
      </w:r>
      <w:r w:rsidRPr="00CA192D">
        <w:rPr>
          <w:rFonts w:hint="eastAsia"/>
        </w:rPr>
        <w:t>의 열방생률을 가진 방사성폐기물로 정하고 있다.</w:t>
      </w:r>
      <w:r w:rsidRPr="00CA192D">
        <w:t xml:space="preserve"> </w:t>
      </w:r>
      <w:r w:rsidRPr="00CA192D">
        <w:rPr>
          <w:rFonts w:hint="eastAsia"/>
        </w:rPr>
        <w:t>방사성폐기물 분류 및 자체처분 기준에 관한 규정(원자력안전위원회 고시 제2</w:t>
      </w:r>
      <w:r w:rsidRPr="00CA192D">
        <w:t>017-65</w:t>
      </w:r>
      <w:r w:rsidRPr="00CA192D">
        <w:rPr>
          <w:rFonts w:hint="eastAsia"/>
        </w:rPr>
        <w:t>호)에서 중ㆍ저준위 방사성폐기물을 농도에 따라 중준</w:t>
      </w:r>
      <w:r w:rsidRPr="00CA192D">
        <w:rPr>
          <w:rFonts w:hint="eastAsia"/>
        </w:rPr>
        <w:lastRenderedPageBreak/>
        <w:t>위방사성폐기물,</w:t>
      </w:r>
      <w:r w:rsidRPr="00CA192D">
        <w:t xml:space="preserve"> </w:t>
      </w:r>
      <w:r w:rsidRPr="00CA192D">
        <w:rPr>
          <w:rFonts w:hint="eastAsia"/>
        </w:rPr>
        <w:t>저준위방사성폐기물,</w:t>
      </w:r>
      <w:r w:rsidRPr="00CA192D">
        <w:t xml:space="preserve"> </w:t>
      </w:r>
      <w:r w:rsidRPr="00CA192D">
        <w:rPr>
          <w:rFonts w:hint="eastAsia"/>
        </w:rPr>
        <w:t>극저준위방사성폐기물로 구분한다.</w:t>
      </w:r>
    </w:p>
    <w:p w14:paraId="5128EF59" w14:textId="77777777" w:rsidR="008663F7" w:rsidRDefault="008663F7" w:rsidP="008663F7">
      <w:pPr>
        <w:pStyle w:val="a8"/>
      </w:pPr>
      <w:r w:rsidRPr="00CA192D">
        <w:rPr>
          <w:rFonts w:hint="eastAsia"/>
        </w:rPr>
        <w:t>중ㆍ저준위방사성폐기물은 원자력발전소 내의 방사선관리구역에서 사용된 작업복,</w:t>
      </w:r>
      <w:r w:rsidRPr="00CA192D">
        <w:t xml:space="preserve"> </w:t>
      </w:r>
      <w:r w:rsidRPr="00CA192D">
        <w:rPr>
          <w:rFonts w:hint="eastAsia"/>
        </w:rPr>
        <w:t>장갑,</w:t>
      </w:r>
      <w:r w:rsidRPr="00CA192D">
        <w:t xml:space="preserve"> </w:t>
      </w:r>
      <w:r w:rsidRPr="00CA192D">
        <w:rPr>
          <w:rFonts w:hint="eastAsia"/>
        </w:rPr>
        <w:t>부품뿐만 아니라</w:t>
      </w:r>
      <w:r w:rsidRPr="00CA192D">
        <w:t xml:space="preserve"> </w:t>
      </w:r>
      <w:r w:rsidRPr="00CA192D">
        <w:rPr>
          <w:rFonts w:hint="eastAsia"/>
        </w:rPr>
        <w:t>방사성동위원소를 사용하는 연구기관이나 병원에서 사용하는 주사기,</w:t>
      </w:r>
      <w:r w:rsidRPr="00CA192D">
        <w:t xml:space="preserve"> </w:t>
      </w:r>
      <w:r w:rsidRPr="00CA192D">
        <w:rPr>
          <w:rFonts w:hint="eastAsia"/>
        </w:rPr>
        <w:t>시약병 등도 포함된다.</w:t>
      </w:r>
    </w:p>
    <w:p w14:paraId="2A730605" w14:textId="77777777" w:rsidR="008663F7" w:rsidRDefault="008663F7" w:rsidP="008663F7">
      <w:pPr>
        <w:pStyle w:val="a8"/>
      </w:pPr>
    </w:p>
    <w:p w14:paraId="19BABBBF" w14:textId="77777777" w:rsidR="008663F7" w:rsidRDefault="008663F7" w:rsidP="008663F7">
      <w:pPr>
        <w:pStyle w:val="a8"/>
      </w:pPr>
      <w:r>
        <w:rPr>
          <w:noProof/>
        </w:rPr>
        <mc:AlternateContent>
          <mc:Choice Requires="wps">
            <w:drawing>
              <wp:anchor distT="0" distB="0" distL="114300" distR="114300" simplePos="0" relativeHeight="251730944" behindDoc="0" locked="0" layoutInCell="1" allowOverlap="1" wp14:anchorId="030AD55C" wp14:editId="51A7D475">
                <wp:simplePos x="0" y="0"/>
                <wp:positionH relativeFrom="column">
                  <wp:posOffset>1905</wp:posOffset>
                </wp:positionH>
                <wp:positionV relativeFrom="paragraph">
                  <wp:posOffset>3412490</wp:posOffset>
                </wp:positionV>
                <wp:extent cx="572389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wps:spPr>
                      <wps:txbx>
                        <w:txbxContent>
                          <w:p w14:paraId="139BF47A" w14:textId="77777777" w:rsidR="008663F7" w:rsidRPr="004F6D4C" w:rsidRDefault="008663F7" w:rsidP="008663F7">
                            <w:pPr>
                              <w:pStyle w:val="aa"/>
                            </w:pPr>
                            <w:r w:rsidRPr="004F6D4C">
                              <w:t>중저준위방사성폐기물의</w:t>
                            </w:r>
                            <w:r w:rsidRPr="004F6D4C">
                              <w:rPr>
                                <w:rFonts w:hint="eastAsia"/>
                              </w:rPr>
                              <w:t xml:space="preserve"> </w:t>
                            </w:r>
                            <w:r w:rsidRPr="004F6D4C">
                              <w:t>사례</w:t>
                            </w:r>
                            <w:r w:rsidRPr="004F6D4C">
                              <w:rPr>
                                <w:rFonts w:hint="eastAsia"/>
                              </w:rPr>
                              <w:t xml:space="preserve"> </w:t>
                            </w:r>
                            <w:r w:rsidRPr="004F6D4C">
                              <w:t>(출처</w:t>
                            </w:r>
                            <w:r w:rsidRPr="004F6D4C">
                              <w:rPr>
                                <w:rFonts w:hint="eastAsia"/>
                              </w:rPr>
                              <w:t>:</w:t>
                            </w:r>
                            <w:r w:rsidRPr="004F6D4C">
                              <w:t xml:space="preserve"> </w:t>
                            </w:r>
                            <w:r w:rsidRPr="004F6D4C">
                              <w:rPr>
                                <w:rFonts w:hint="eastAsia"/>
                              </w:rPr>
                              <w:t>w</w:t>
                            </w:r>
                            <w:r w:rsidRPr="004F6D4C">
                              <w:t>ww.korad.or.kr)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0AD55C" id="_x0000_t202" coordsize="21600,21600" o:spt="202" path="m,l,21600r21600,l21600,xe">
                <v:stroke joinstyle="miter"/>
                <v:path gradientshapeok="t" o:connecttype="rect"/>
              </v:shapetype>
              <v:shape id="Text Box 2" o:spid="_x0000_s1026" type="#_x0000_t202" style="position:absolute;left:0;text-align:left;margin-left:.15pt;margin-top:268.7pt;width:450.7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" stroked="f">
                <v:textbox style="mso-fit-shape-to-text:t" inset="0,0,0,0">
                  <w:txbxContent>
                    <w:p w14:paraId="139BF47A" w14:textId="77777777" w:rsidR="008663F7" w:rsidRPr="004F6D4C" w:rsidRDefault="008663F7" w:rsidP="008663F7">
                      <w:pPr>
                        <w:pStyle w:val="aa"/>
                      </w:pPr>
                      <w:r w:rsidRPr="004F6D4C">
                        <w:t>중저준위방사성폐기물의</w:t>
                      </w:r>
                      <w:r w:rsidRPr="004F6D4C">
                        <w:rPr>
                          <w:rFonts w:hint="eastAsia"/>
                        </w:rPr>
                        <w:t xml:space="preserve"> </w:t>
                      </w:r>
                      <w:r w:rsidRPr="004F6D4C">
                        <w:t>사례</w:t>
                      </w:r>
                      <w:r w:rsidRPr="004F6D4C">
                        <w:rPr>
                          <w:rFonts w:hint="eastAsia"/>
                        </w:rPr>
                        <w:t xml:space="preserve"> </w:t>
                      </w:r>
                      <w:r w:rsidRPr="004F6D4C">
                        <w:t>(출처</w:t>
                      </w:r>
                      <w:r w:rsidRPr="004F6D4C">
                        <w:rPr>
                          <w:rFonts w:hint="eastAsia"/>
                        </w:rPr>
                        <w:t>:</w:t>
                      </w:r>
                      <w:r w:rsidRPr="004F6D4C">
                        <w:t xml:space="preserve"> </w:t>
                      </w:r>
                      <w:r w:rsidRPr="004F6D4C">
                        <w:rPr>
                          <w:rFonts w:hint="eastAsia"/>
                        </w:rPr>
                        <w:t>w</w:t>
                      </w:r>
                      <w:r w:rsidRPr="004F6D4C">
                        <w:t>ww.korad.or.kr)</w:t>
                      </w:r>
                    </w:p>
                  </w:txbxContent>
                </v:textbox>
                <w10:wrap type="topAndBottom"/>
              </v:shape>
            </w:pict>
          </mc:Fallback>
        </mc:AlternateContent>
      </w:r>
      <w:r>
        <w:rPr>
          <w:noProof/>
        </w:rPr>
        <w:drawing>
          <wp:anchor distT="0" distB="0" distL="114300" distR="114300" simplePos="0" relativeHeight="251729920" behindDoc="0" locked="0" layoutInCell="1" allowOverlap="1" wp14:anchorId="2E8E6286" wp14:editId="27668D3E">
            <wp:simplePos x="1317429" y="2171158"/>
            <wp:positionH relativeFrom="column">
              <wp:align>center</wp:align>
            </wp:positionH>
            <wp:positionV relativeFrom="paragraph">
              <wp:posOffset>0</wp:posOffset>
            </wp:positionV>
            <wp:extent cx="5724144" cy="3355848"/>
            <wp:effectExtent l="0" t="0" r="0" b="0"/>
            <wp:wrapTopAndBottom/>
            <wp:docPr id="1" name="그림 1" descr="ìì ë´ ë°©ì¬ì ê´ë¦¬êµ¬ì­ìì ì¬ì©ë ììë³µ, ì¥ê°, ë§ì , ê±¸ë  ë±ê³¼ ê¸°ê¸°êµì²´ ë¶í ë±ì¼ë¡ ìì  ë¶ì§ ë´ ììë³´ê´ ì¤ì´ê³  ë°©ì¬ì±ëìììë¥¼ ì¬ì©íë ì°ìì²´ ì°êµ¬ê¸°ê´ì´ë ë³ììì ë°ìëë ìì½ë³, ì£¼ì¬ê¸°, íë¸ë¥ ë±ì¼ë¡ íêµ­ìë ¥ììë ¥(ì£¼) ììë ¥ë°ì ê¸°ì ì ë¶ì§ë´ ìì ë³´ê´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ìì ë´ ë°©ì¬ì ê´ë¦¬êµ¬ì­ìì ì¬ì©ë ììë³µ, ì¥ê°, ë§ì , ê±¸ë  ë±ê³¼ ê¸°ê¸°êµì²´ ë¶í ë±ì¼ë¡ ìì  ë¶ì§ ë´ ììë³´ê´ ì¤ì´ê³  ë°©ì¬ì±ëìììë¥¼ ì¬ì©íë ì°ìì²´ ì°êµ¬ê¸°ê´ì´ë ë³ììì ë°ìëë ìì½ë³, ì£¼ì¬ê¸°, íë¸ë¥ ë±ì¼ë¡ íêµ­ìë ¥ììë ¥(ì£¼) ììë ¥ë°ì ê¸°ì ì ë¶ì§ë´ ìì ë³´ê´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144" cy="3355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13E44" w14:textId="77777777" w:rsidR="008663F7" w:rsidRDefault="008663F7" w:rsidP="008663F7">
      <w:pPr>
        <w:pStyle w:val="a8"/>
      </w:pPr>
      <w:bookmarkStart w:id="5" w:name="_Hlk524965227"/>
      <w:r>
        <w:rPr>
          <w:rFonts w:hint="eastAsia"/>
        </w:rPr>
        <w:t>우리나라의 경우 고준위방사성폐기물은 사용후핵연료가 대부분이다.</w:t>
      </w:r>
      <w:r>
        <w:t xml:space="preserve"> </w:t>
      </w:r>
      <w:r>
        <w:rPr>
          <w:rFonts w:hint="eastAsia"/>
        </w:rPr>
        <w:t>원자력발전은 우라늄을 원료로 사용하는데,</w:t>
      </w:r>
      <w:r>
        <w:t xml:space="preserve"> </w:t>
      </w:r>
      <w:r>
        <w:rPr>
          <w:rFonts w:hint="eastAsia"/>
        </w:rPr>
        <w:t xml:space="preserve">핵연료를 </w:t>
      </w:r>
      <w:r>
        <w:t>4</w:t>
      </w:r>
      <w:r>
        <w:rPr>
          <w:rFonts w:hint="eastAsia"/>
        </w:rPr>
        <w:t>년 정도 연소시키면 더 이상 발전에 필요한 충분한 열을 발생시키지 못하기 때문에</w:t>
      </w:r>
      <w:r>
        <w:t xml:space="preserve"> </w:t>
      </w:r>
      <w:r>
        <w:rPr>
          <w:rFonts w:hint="eastAsia"/>
        </w:rPr>
        <w:t>지속적인 발전을 위해 새 연료로 교체하고 사용된 핵연료는 원자로에서 꺼내야 한다.</w:t>
      </w:r>
      <w:r>
        <w:t xml:space="preserve"> </w:t>
      </w:r>
      <w:r>
        <w:rPr>
          <w:rFonts w:hint="eastAsia"/>
        </w:rPr>
        <w:t>이 때 인출된 핵연료를 사용후핵연료라고 한다.</w:t>
      </w:r>
      <w:r>
        <w:t xml:space="preserve"> </w:t>
      </w:r>
      <w:bookmarkEnd w:id="5"/>
      <w:r>
        <w:t>사용후핵연료는 우라늄</w:t>
      </w:r>
      <w:r>
        <w:rPr>
          <w:rFonts w:hint="eastAsia"/>
        </w:rPr>
        <w:t xml:space="preserve">을 </w:t>
      </w:r>
      <w:r>
        <w:t>연소했다고 해</w:t>
      </w:r>
      <w:r>
        <w:rPr>
          <w:rFonts w:hint="eastAsia"/>
        </w:rPr>
        <w:t>서</w:t>
      </w:r>
      <w:r>
        <w:t xml:space="preserve"> </w:t>
      </w:r>
      <w:r>
        <w:rPr>
          <w:rFonts w:hint="eastAsia"/>
        </w:rPr>
        <w:t>바로 방사성 폐기물이</w:t>
      </w:r>
      <w:r>
        <w:t>되는 것이 아니</w:t>
      </w:r>
      <w:r>
        <w:rPr>
          <w:rFonts w:hint="eastAsia"/>
        </w:rPr>
        <w:t>고</w:t>
      </w:r>
      <w:r>
        <w:t xml:space="preserve"> 원자력안전법 제2조제18호 및 동법 제35조 제4항에 </w:t>
      </w:r>
      <w:r>
        <w:rPr>
          <w:rFonts w:hint="eastAsia"/>
        </w:rPr>
        <w:t xml:space="preserve">따라 </w:t>
      </w:r>
      <w:r w:rsidRPr="009E517D">
        <w:rPr>
          <w:rFonts w:hint="eastAsia"/>
        </w:rPr>
        <w:t>과학기술정보통신</w:t>
      </w:r>
      <w:r w:rsidRPr="009E517D">
        <w:rPr>
          <w:rFonts w:hint="eastAsia"/>
        </w:rPr>
        <w:lastRenderedPageBreak/>
        <w:t>부장관과 산업통상자원부장관이 위원회 및 관계 부처의 장과 협의하여원자력 진흥법</w:t>
      </w:r>
      <w:r>
        <w:rPr>
          <w:rFonts w:hint="eastAsia"/>
        </w:rPr>
        <w:t xml:space="preserve"> </w:t>
      </w:r>
      <w:r w:rsidRPr="009E517D">
        <w:rPr>
          <w:rFonts w:hint="eastAsia"/>
        </w:rPr>
        <w:t>제3조에 따른 원자력진흥위원회의 심의ㆍ의결을 거쳐 결정</w:t>
      </w:r>
      <w:r>
        <w:rPr>
          <w:rFonts w:hint="eastAsia"/>
        </w:rPr>
        <w:t>된</w:t>
      </w:r>
      <w:r w:rsidRPr="009E517D">
        <w:rPr>
          <w:rFonts w:hint="eastAsia"/>
        </w:rPr>
        <w:t>다</w:t>
      </w:r>
      <w:r>
        <w:t>.</w:t>
      </w:r>
    </w:p>
    <w:p w14:paraId="2F7E932A" w14:textId="77777777" w:rsidR="008663F7" w:rsidRDefault="008663F7" w:rsidP="008663F7">
      <w:pPr>
        <w:pStyle w:val="a8"/>
      </w:pPr>
    </w:p>
    <w:p w14:paraId="25E091A5" w14:textId="77777777" w:rsidR="008663F7" w:rsidRPr="0025574F" w:rsidRDefault="008663F7" w:rsidP="008663F7">
      <w:pPr>
        <w:pStyle w:val="a8"/>
      </w:pPr>
      <w:proofErr w:type="gramStart"/>
      <w:r w:rsidRPr="0025574F">
        <w:rPr>
          <w:rFonts w:hint="eastAsia"/>
        </w:rPr>
        <w:t>&lt;</w:t>
      </w:r>
      <w:r w:rsidRPr="0025574F">
        <w:t xml:space="preserve"> </w:t>
      </w:r>
      <w:r>
        <w:rPr>
          <w:rFonts w:hint="eastAsia"/>
        </w:rPr>
        <w:t>중저준위방사성폐기물과</w:t>
      </w:r>
      <w:proofErr w:type="gramEnd"/>
      <w:r>
        <w:rPr>
          <w:rFonts w:hint="eastAsia"/>
        </w:rPr>
        <w:t xml:space="preserve"> 고준위방사성폐기물 비교</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4"/>
        <w:gridCol w:w="3969"/>
        <w:gridCol w:w="3969"/>
      </w:tblGrid>
      <w:tr w:rsidR="008663F7" w14:paraId="3722FF6A" w14:textId="77777777" w:rsidTr="00F631D8">
        <w:trPr>
          <w:trHeight w:val="547"/>
        </w:trPr>
        <w:tc>
          <w:tcPr>
            <w:tcW w:w="1134"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3340232F" w14:textId="77777777" w:rsidR="008663F7" w:rsidRDefault="008663F7" w:rsidP="00F631D8">
            <w:pPr>
              <w:pStyle w:val="Body"/>
              <w:spacing w:after="100"/>
              <w:jc w:val="left"/>
            </w:pPr>
            <w:r>
              <w:rPr>
                <w:rFonts w:eastAsia="나눔명조 ExtraBold" w:hint="eastAsia"/>
                <w:spacing w:val="-4"/>
                <w:sz w:val="18"/>
                <w:szCs w:val="18"/>
                <w:lang w:val="ko-KR"/>
              </w:rPr>
              <w:t>구분</w:t>
            </w:r>
          </w:p>
        </w:tc>
        <w:tc>
          <w:tcPr>
            <w:tcW w:w="3969"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3E929D6A" w14:textId="77777777" w:rsidR="008663F7" w:rsidRDefault="008663F7" w:rsidP="00F631D8">
            <w:pPr>
              <w:pStyle w:val="Body"/>
              <w:spacing w:after="100" w:line="240" w:lineRule="auto"/>
              <w:jc w:val="center"/>
            </w:pPr>
            <w:r>
              <w:rPr>
                <w:rFonts w:eastAsia="나눔명조 ExtraBold" w:hint="eastAsia"/>
                <w:spacing w:val="-4"/>
                <w:sz w:val="18"/>
                <w:szCs w:val="18"/>
                <w:lang w:val="ko-KR"/>
              </w:rPr>
              <w:t>중저준위방사성폐기물</w:t>
            </w:r>
          </w:p>
        </w:tc>
        <w:tc>
          <w:tcPr>
            <w:tcW w:w="3969"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19ADAF19" w14:textId="77777777" w:rsidR="008663F7" w:rsidRDefault="008663F7" w:rsidP="00F631D8">
            <w:pPr>
              <w:pStyle w:val="Body"/>
              <w:spacing w:after="100" w:line="240" w:lineRule="auto"/>
              <w:jc w:val="center"/>
            </w:pPr>
            <w:r>
              <w:rPr>
                <w:rFonts w:eastAsia="나눔명조 ExtraBold" w:hint="eastAsia"/>
                <w:spacing w:val="-4"/>
                <w:sz w:val="18"/>
                <w:szCs w:val="18"/>
                <w:lang w:val="ko-KR"/>
              </w:rPr>
              <w:t>고준위방사성폐기물</w:t>
            </w:r>
          </w:p>
        </w:tc>
      </w:tr>
      <w:tr w:rsidR="008663F7" w14:paraId="78A3555D" w14:textId="77777777" w:rsidTr="00F631D8">
        <w:trPr>
          <w:trHeight w:val="1392"/>
        </w:trPr>
        <w:tc>
          <w:tcPr>
            <w:tcW w:w="1134"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54AD5B3A"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방사능</w:t>
            </w:r>
          </w:p>
          <w:p w14:paraId="1991921F" w14:textId="77777777" w:rsidR="008663F7" w:rsidRDefault="008663F7" w:rsidP="00F631D8">
            <w:pPr>
              <w:pStyle w:val="Body"/>
              <w:wordWrap w:val="0"/>
              <w:spacing w:after="100" w:line="300" w:lineRule="auto"/>
              <w:contextualSpacing/>
              <w:jc w:val="left"/>
              <w:rPr>
                <w:rFonts w:eastAsia="나눔명조"/>
              </w:rPr>
            </w:pPr>
          </w:p>
          <w:p w14:paraId="009F5EC5" w14:textId="77777777" w:rsidR="008663F7" w:rsidRDefault="008663F7" w:rsidP="00F631D8">
            <w:pPr>
              <w:pStyle w:val="Body"/>
              <w:wordWrap w:val="0"/>
              <w:spacing w:after="100" w:line="300" w:lineRule="auto"/>
              <w:contextualSpacing/>
              <w:jc w:val="left"/>
              <w:rPr>
                <w:rFonts w:eastAsia="나눔명조"/>
              </w:rPr>
            </w:pPr>
          </w:p>
          <w:p w14:paraId="7D03652F"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열발생량</w:t>
            </w:r>
          </w:p>
          <w:p w14:paraId="064DB011" w14:textId="77777777" w:rsidR="008663F7" w:rsidRDefault="008663F7" w:rsidP="00F631D8">
            <w:pPr>
              <w:pStyle w:val="Body"/>
              <w:wordWrap w:val="0"/>
              <w:spacing w:after="100" w:line="300" w:lineRule="auto"/>
              <w:contextualSpacing/>
              <w:jc w:val="left"/>
              <w:rPr>
                <w:rFonts w:eastAsia="나눔명조"/>
              </w:rPr>
            </w:pPr>
          </w:p>
          <w:p w14:paraId="6D684215"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발생원</w:t>
            </w:r>
          </w:p>
          <w:p w14:paraId="53BC0B86" w14:textId="77777777" w:rsidR="008663F7" w:rsidRDefault="008663F7" w:rsidP="00F631D8">
            <w:pPr>
              <w:pStyle w:val="Body"/>
              <w:wordWrap w:val="0"/>
              <w:spacing w:after="100" w:line="300" w:lineRule="auto"/>
              <w:contextualSpacing/>
              <w:jc w:val="left"/>
              <w:rPr>
                <w:rFonts w:eastAsia="나눔명조"/>
              </w:rPr>
            </w:pPr>
          </w:p>
          <w:p w14:paraId="70130318" w14:textId="77777777" w:rsidR="008663F7" w:rsidRDefault="008663F7" w:rsidP="00F631D8">
            <w:pPr>
              <w:pStyle w:val="Body"/>
              <w:wordWrap w:val="0"/>
              <w:spacing w:after="100" w:line="300" w:lineRule="auto"/>
              <w:contextualSpacing/>
              <w:jc w:val="left"/>
              <w:rPr>
                <w:rFonts w:eastAsia="나눔명조"/>
              </w:rPr>
            </w:pPr>
          </w:p>
          <w:p w14:paraId="246AB3BF" w14:textId="77777777" w:rsidR="008663F7" w:rsidRDefault="008663F7" w:rsidP="00F631D8">
            <w:pPr>
              <w:pStyle w:val="Body"/>
              <w:wordWrap w:val="0"/>
              <w:spacing w:after="100" w:line="300" w:lineRule="auto"/>
              <w:contextualSpacing/>
              <w:jc w:val="left"/>
              <w:rPr>
                <w:rFonts w:eastAsia="나눔명조"/>
              </w:rPr>
            </w:pPr>
          </w:p>
          <w:p w14:paraId="2C7E5BF6"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처분방식</w:t>
            </w:r>
          </w:p>
          <w:p w14:paraId="069AC157" w14:textId="77777777" w:rsidR="008663F7" w:rsidRDefault="008663F7" w:rsidP="00F631D8">
            <w:pPr>
              <w:pStyle w:val="Body"/>
              <w:wordWrap w:val="0"/>
              <w:spacing w:after="100" w:line="300" w:lineRule="auto"/>
              <w:contextualSpacing/>
              <w:jc w:val="left"/>
              <w:rPr>
                <w:rFonts w:eastAsia="나눔명조"/>
              </w:rPr>
            </w:pPr>
          </w:p>
          <w:p w14:paraId="79F7D954" w14:textId="77777777" w:rsidR="008663F7" w:rsidRPr="008F23C0" w:rsidRDefault="008663F7" w:rsidP="00F631D8">
            <w:pPr>
              <w:pStyle w:val="Body"/>
              <w:wordWrap w:val="0"/>
              <w:spacing w:after="100" w:line="300" w:lineRule="auto"/>
              <w:contextualSpacing/>
              <w:jc w:val="left"/>
              <w:rPr>
                <w:rFonts w:eastAsia="나눔명조"/>
              </w:rPr>
            </w:pPr>
            <w:r>
              <w:rPr>
                <w:rFonts w:eastAsia="나눔명조" w:hint="eastAsia"/>
              </w:rPr>
              <w:t>종류</w:t>
            </w:r>
          </w:p>
        </w:tc>
        <w:tc>
          <w:tcPr>
            <w:tcW w:w="3969"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34596A98"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 xml:space="preserve">알파선 방출 핵종 농로가 </w:t>
            </w:r>
            <w:r>
              <w:rPr>
                <w:rFonts w:eastAsia="나눔명조"/>
              </w:rPr>
              <w:t xml:space="preserve">4,000Bq/g </w:t>
            </w:r>
            <w:r>
              <w:rPr>
                <w:rFonts w:eastAsia="나눔명조" w:hint="eastAsia"/>
              </w:rPr>
              <w:t>미만이거나</w:t>
            </w:r>
          </w:p>
          <w:p w14:paraId="655B2574" w14:textId="77777777" w:rsidR="008663F7" w:rsidRDefault="008663F7" w:rsidP="00F631D8">
            <w:pPr>
              <w:pStyle w:val="Body"/>
              <w:wordWrap w:val="0"/>
              <w:spacing w:after="100" w:line="300" w:lineRule="auto"/>
              <w:contextualSpacing/>
              <w:jc w:val="left"/>
              <w:rPr>
                <w:rFonts w:eastAsia="나눔명조"/>
              </w:rPr>
            </w:pPr>
          </w:p>
          <w:p w14:paraId="74B8C3FB"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2k</w:t>
            </w:r>
            <w:r>
              <w:rPr>
                <w:rFonts w:eastAsia="나눔명조"/>
              </w:rPr>
              <w:t>W/m</w:t>
            </w:r>
            <w:r w:rsidRPr="00F61814">
              <w:rPr>
                <w:rFonts w:eastAsia="나눔명조"/>
                <w:vertAlign w:val="superscript"/>
              </w:rPr>
              <w:t>3</w:t>
            </w:r>
            <w:r>
              <w:rPr>
                <w:rFonts w:eastAsia="나눔명조"/>
              </w:rPr>
              <w:t xml:space="preserve"> </w:t>
            </w:r>
            <w:r>
              <w:rPr>
                <w:rFonts w:eastAsia="나눔명조" w:hint="eastAsia"/>
              </w:rPr>
              <w:t>미만</w:t>
            </w:r>
          </w:p>
          <w:p w14:paraId="6F436326" w14:textId="77777777" w:rsidR="008663F7" w:rsidRDefault="008663F7" w:rsidP="00F631D8">
            <w:pPr>
              <w:pStyle w:val="Body"/>
              <w:wordWrap w:val="0"/>
              <w:spacing w:after="100" w:line="300" w:lineRule="auto"/>
              <w:contextualSpacing/>
              <w:jc w:val="left"/>
              <w:rPr>
                <w:rFonts w:eastAsia="나눔명조"/>
              </w:rPr>
            </w:pPr>
          </w:p>
          <w:p w14:paraId="073FA976"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원자력발전소</w:t>
            </w:r>
          </w:p>
          <w:p w14:paraId="3054C2B3"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방사성동위원소 이용 산업체,</w:t>
            </w:r>
            <w:r>
              <w:rPr>
                <w:rFonts w:eastAsia="나눔명조"/>
              </w:rPr>
              <w:t xml:space="preserve"> </w:t>
            </w:r>
            <w:r>
              <w:rPr>
                <w:rFonts w:eastAsia="나눔명조" w:hint="eastAsia"/>
              </w:rPr>
              <w:t>연구소</w:t>
            </w:r>
            <w:r>
              <w:rPr>
                <w:rFonts w:eastAsia="나눔명조"/>
              </w:rPr>
              <w:t>,</w:t>
            </w:r>
            <w:r>
              <w:rPr>
                <w:rFonts w:eastAsia="나눔명조" w:hint="eastAsia"/>
              </w:rPr>
              <w:t xml:space="preserve"> 병원 등</w:t>
            </w:r>
          </w:p>
          <w:p w14:paraId="3EBE14A9" w14:textId="77777777" w:rsidR="008663F7" w:rsidRDefault="008663F7" w:rsidP="00F631D8">
            <w:pPr>
              <w:pStyle w:val="Body"/>
              <w:wordWrap w:val="0"/>
              <w:spacing w:after="100" w:line="300" w:lineRule="auto"/>
              <w:contextualSpacing/>
              <w:jc w:val="left"/>
              <w:rPr>
                <w:rFonts w:eastAsia="나눔명조"/>
              </w:rPr>
            </w:pPr>
          </w:p>
          <w:p w14:paraId="1D2B63C0"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천층 또는 동굴처분</w:t>
            </w:r>
          </w:p>
          <w:p w14:paraId="249E73C0" w14:textId="77777777" w:rsidR="008663F7" w:rsidRDefault="008663F7" w:rsidP="00F631D8">
            <w:pPr>
              <w:pStyle w:val="Body"/>
              <w:wordWrap w:val="0"/>
              <w:spacing w:after="100" w:line="300" w:lineRule="auto"/>
              <w:contextualSpacing/>
              <w:jc w:val="left"/>
              <w:rPr>
                <w:rFonts w:eastAsia="나눔명조"/>
              </w:rPr>
            </w:pPr>
          </w:p>
          <w:p w14:paraId="6DCB4CA9" w14:textId="77777777" w:rsidR="008663F7" w:rsidRPr="008F23C0" w:rsidRDefault="008663F7" w:rsidP="00F631D8">
            <w:pPr>
              <w:pStyle w:val="Body"/>
              <w:wordWrap w:val="0"/>
              <w:spacing w:after="100" w:line="300" w:lineRule="auto"/>
              <w:contextualSpacing/>
              <w:jc w:val="left"/>
              <w:rPr>
                <w:rFonts w:eastAsia="나눔명조"/>
              </w:rPr>
            </w:pPr>
            <w:r>
              <w:rPr>
                <w:rFonts w:eastAsia="나눔명조" w:hint="eastAsia"/>
              </w:rPr>
              <w:t>작업복,</w:t>
            </w:r>
            <w:r>
              <w:rPr>
                <w:rFonts w:eastAsia="나눔명조"/>
              </w:rPr>
              <w:t xml:space="preserve"> </w:t>
            </w:r>
            <w:r>
              <w:rPr>
                <w:rFonts w:eastAsia="나눔명조" w:hint="eastAsia"/>
              </w:rPr>
              <w:t>장갑,</w:t>
            </w:r>
            <w:r>
              <w:rPr>
                <w:rFonts w:eastAsia="나눔명조"/>
              </w:rPr>
              <w:t xml:space="preserve"> </w:t>
            </w:r>
            <w:r>
              <w:rPr>
                <w:rFonts w:eastAsia="나눔명조" w:hint="eastAsia"/>
              </w:rPr>
              <w:t>폐필터 등</w:t>
            </w:r>
          </w:p>
        </w:tc>
        <w:tc>
          <w:tcPr>
            <w:tcW w:w="3969"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2B48ED47"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 xml:space="preserve">알파선 방출 핵종 농도가 </w:t>
            </w:r>
            <w:r>
              <w:rPr>
                <w:rFonts w:eastAsia="나눔명조"/>
              </w:rPr>
              <w:t xml:space="preserve">4,000Bq/g </w:t>
            </w:r>
            <w:r>
              <w:rPr>
                <w:rFonts w:eastAsia="나눔명조" w:hint="eastAsia"/>
              </w:rPr>
              <w:t>이상이고</w:t>
            </w:r>
          </w:p>
          <w:p w14:paraId="27C37644" w14:textId="77777777" w:rsidR="008663F7" w:rsidRDefault="008663F7" w:rsidP="00F631D8">
            <w:pPr>
              <w:pStyle w:val="Body"/>
              <w:wordWrap w:val="0"/>
              <w:spacing w:after="100" w:line="300" w:lineRule="auto"/>
              <w:contextualSpacing/>
              <w:jc w:val="left"/>
              <w:rPr>
                <w:rFonts w:eastAsia="나눔명조"/>
              </w:rPr>
            </w:pPr>
          </w:p>
          <w:p w14:paraId="109CCE65"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2</w:t>
            </w:r>
            <w:r>
              <w:rPr>
                <w:rFonts w:eastAsia="나눔명조"/>
              </w:rPr>
              <w:t>kW/m</w:t>
            </w:r>
            <w:r w:rsidRPr="00F477E1">
              <w:rPr>
                <w:rFonts w:eastAsia="나눔명조"/>
                <w:vertAlign w:val="superscript"/>
              </w:rPr>
              <w:t>3</w:t>
            </w:r>
            <w:r>
              <w:rPr>
                <w:rFonts w:eastAsia="나눔명조"/>
              </w:rPr>
              <w:t xml:space="preserve"> </w:t>
            </w:r>
            <w:r>
              <w:rPr>
                <w:rFonts w:eastAsia="나눔명조" w:hint="eastAsia"/>
              </w:rPr>
              <w:t>이상</w:t>
            </w:r>
          </w:p>
          <w:p w14:paraId="6AA6BB4D" w14:textId="77777777" w:rsidR="008663F7" w:rsidRDefault="008663F7" w:rsidP="00F631D8">
            <w:pPr>
              <w:pStyle w:val="Body"/>
              <w:wordWrap w:val="0"/>
              <w:spacing w:after="100" w:line="300" w:lineRule="auto"/>
              <w:contextualSpacing/>
              <w:jc w:val="left"/>
              <w:rPr>
                <w:rFonts w:eastAsia="나눔명조"/>
              </w:rPr>
            </w:pPr>
          </w:p>
          <w:p w14:paraId="196C652C"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원자력발전소,</w:t>
            </w:r>
            <w:r>
              <w:rPr>
                <w:rFonts w:eastAsia="나눔명조"/>
              </w:rPr>
              <w:t xml:space="preserve"> </w:t>
            </w:r>
            <w:r>
              <w:rPr>
                <w:rFonts w:eastAsia="나눔명조" w:hint="eastAsia"/>
              </w:rPr>
              <w:t>연구용원자로</w:t>
            </w:r>
          </w:p>
          <w:p w14:paraId="6E72078C"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사용후핵연료 재처리시설</w:t>
            </w:r>
          </w:p>
          <w:p w14:paraId="27987967" w14:textId="77777777" w:rsidR="008663F7" w:rsidRDefault="008663F7" w:rsidP="00F631D8">
            <w:pPr>
              <w:pStyle w:val="Body"/>
              <w:wordWrap w:val="0"/>
              <w:spacing w:after="100" w:line="300" w:lineRule="auto"/>
              <w:contextualSpacing/>
              <w:jc w:val="left"/>
              <w:rPr>
                <w:rFonts w:eastAsia="나눔명조"/>
              </w:rPr>
            </w:pPr>
          </w:p>
          <w:p w14:paraId="1F761B7E" w14:textId="77777777" w:rsidR="008663F7" w:rsidRDefault="008663F7" w:rsidP="00F631D8">
            <w:pPr>
              <w:pStyle w:val="Body"/>
              <w:wordWrap w:val="0"/>
              <w:spacing w:after="100" w:line="300" w:lineRule="auto"/>
              <w:contextualSpacing/>
              <w:jc w:val="left"/>
              <w:rPr>
                <w:rFonts w:eastAsia="나눔명조"/>
              </w:rPr>
            </w:pPr>
          </w:p>
          <w:p w14:paraId="110977A9" w14:textId="77777777" w:rsidR="008663F7" w:rsidRDefault="008663F7" w:rsidP="00F631D8">
            <w:pPr>
              <w:pStyle w:val="Body"/>
              <w:wordWrap w:val="0"/>
              <w:spacing w:after="100" w:line="300" w:lineRule="auto"/>
              <w:contextualSpacing/>
              <w:jc w:val="left"/>
              <w:rPr>
                <w:rFonts w:eastAsia="나눔명조"/>
              </w:rPr>
            </w:pPr>
            <w:r>
              <w:rPr>
                <w:rFonts w:eastAsia="나눔명조" w:hint="eastAsia"/>
              </w:rPr>
              <w:t>자연 및 인공방벽을 활용한 심층처분</w:t>
            </w:r>
          </w:p>
          <w:p w14:paraId="33403B6D" w14:textId="77777777" w:rsidR="008663F7" w:rsidRDefault="008663F7" w:rsidP="00F631D8">
            <w:pPr>
              <w:pStyle w:val="Body"/>
              <w:wordWrap w:val="0"/>
              <w:spacing w:after="100" w:line="300" w:lineRule="auto"/>
              <w:contextualSpacing/>
              <w:jc w:val="left"/>
              <w:rPr>
                <w:rFonts w:eastAsia="나눔명조"/>
              </w:rPr>
            </w:pPr>
          </w:p>
          <w:p w14:paraId="4234A4CE" w14:textId="77777777" w:rsidR="008663F7" w:rsidRPr="008F23C0" w:rsidRDefault="008663F7" w:rsidP="00F631D8">
            <w:pPr>
              <w:pStyle w:val="Body"/>
              <w:wordWrap w:val="0"/>
              <w:spacing w:after="100" w:line="300" w:lineRule="auto"/>
              <w:contextualSpacing/>
              <w:jc w:val="left"/>
              <w:rPr>
                <w:rFonts w:eastAsia="나눔명조"/>
              </w:rPr>
            </w:pPr>
            <w:r>
              <w:rPr>
                <w:rFonts w:eastAsia="나눔명조" w:hint="eastAsia"/>
              </w:rPr>
              <w:t>사용후핵연료,</w:t>
            </w:r>
            <w:r>
              <w:rPr>
                <w:rFonts w:eastAsia="나눔명조"/>
              </w:rPr>
              <w:t xml:space="preserve"> </w:t>
            </w:r>
            <w:r>
              <w:rPr>
                <w:rFonts w:eastAsia="나눔명조" w:hint="eastAsia"/>
              </w:rPr>
              <w:t>사용후핵연료 처리후 폐기물 등</w:t>
            </w:r>
          </w:p>
        </w:tc>
      </w:tr>
    </w:tbl>
    <w:p w14:paraId="2D0ECB85" w14:textId="77777777" w:rsidR="008663F7" w:rsidRDefault="008663F7" w:rsidP="008663F7">
      <w:pPr>
        <w:pStyle w:val="a8"/>
      </w:pPr>
    </w:p>
    <w:p w14:paraId="2BA2752D" w14:textId="77777777" w:rsidR="008663F7" w:rsidRPr="00CA192D" w:rsidRDefault="008663F7" w:rsidP="008663F7">
      <w:pPr>
        <w:pStyle w:val="a8"/>
        <w:rPr>
          <w:rFonts w:hint="eastAsia"/>
        </w:rPr>
      </w:pPr>
    </w:p>
    <w:p w14:paraId="1275FA3F" w14:textId="77777777" w:rsidR="00680F14" w:rsidRDefault="002859C3" w:rsidP="002859C3">
      <w:pPr>
        <w:pStyle w:val="2"/>
      </w:pPr>
      <w:r>
        <w:rPr>
          <w:rFonts w:hint="eastAsia"/>
        </w:rPr>
        <w:t>2</w:t>
      </w:r>
      <w:r>
        <w:t xml:space="preserve">. </w:t>
      </w:r>
      <w:r w:rsidR="00B53448">
        <w:t>사용후핵연료 특성</w:t>
      </w:r>
    </w:p>
    <w:p w14:paraId="530DED85" w14:textId="77777777" w:rsidR="002859C3" w:rsidRPr="002859C3" w:rsidRDefault="002859C3" w:rsidP="002859C3">
      <w:pPr>
        <w:rPr>
          <w:lang w:val="ko-KR" w:eastAsia="ko-KR"/>
        </w:rPr>
      </w:pPr>
    </w:p>
    <w:p w14:paraId="585DEEB7" w14:textId="77777777" w:rsidR="006D7153" w:rsidRDefault="00875C6E" w:rsidP="00BF07CB">
      <w:pPr>
        <w:pStyle w:val="a8"/>
      </w:pPr>
      <w:r w:rsidRPr="00CA192D">
        <w:t>사용후핵연료</w:t>
      </w:r>
      <w:r w:rsidRPr="00CA192D">
        <w:rPr>
          <w:rFonts w:hint="eastAsia"/>
        </w:rPr>
        <w:t>는 사용전핵연료와 외관상 차이는 없으나 물질구성이 다르고 강한 방사선과 높은 열을 방출한다.</w:t>
      </w:r>
      <w:r w:rsidRPr="00CA192D">
        <w:t xml:space="preserve"> </w:t>
      </w:r>
      <w:r w:rsidRPr="00CA192D">
        <w:rPr>
          <w:rFonts w:hint="eastAsia"/>
        </w:rPr>
        <w:t>따라서 안전을 위해 특별하게 관리되어야 한다.</w:t>
      </w:r>
      <w:r w:rsidRPr="00CA192D">
        <w:t xml:space="preserve"> </w:t>
      </w:r>
      <w:r w:rsidRPr="00CA192D">
        <w:rPr>
          <w:rFonts w:hint="eastAsia"/>
        </w:rPr>
        <w:t>우리나라에서 사용되는 핵연료는 원자로 종류에 따라 경수로와 중수로 형태로 나뉘어 진다.</w:t>
      </w:r>
      <w:r w:rsidRPr="00CA192D">
        <w:t xml:space="preserve"> </w:t>
      </w:r>
      <w:r w:rsidR="005F5193" w:rsidRPr="00CA192D">
        <w:rPr>
          <w:rFonts w:hint="eastAsia"/>
        </w:rPr>
        <w:t>원자력발전에는 우라늄2</w:t>
      </w:r>
      <w:r w:rsidR="005F5193" w:rsidRPr="00CA192D">
        <w:t>35</w:t>
      </w:r>
      <w:r w:rsidR="005F5193" w:rsidRPr="00CA192D">
        <w:rPr>
          <w:rFonts w:hint="eastAsia"/>
        </w:rPr>
        <w:t>가 사용된다.</w:t>
      </w:r>
      <w:r w:rsidR="005F5193" w:rsidRPr="00CA192D">
        <w:t xml:space="preserve"> </w:t>
      </w:r>
      <w:r w:rsidR="005F5193" w:rsidRPr="00CA192D">
        <w:rPr>
          <w:rFonts w:hint="eastAsia"/>
        </w:rPr>
        <w:t>천연우라늄에는 우라늄</w:t>
      </w:r>
      <w:r w:rsidR="005F5193" w:rsidRPr="00CA192D">
        <w:t>235</w:t>
      </w:r>
      <w:r w:rsidR="005F5193" w:rsidRPr="00CA192D">
        <w:rPr>
          <w:rFonts w:hint="eastAsia"/>
        </w:rPr>
        <w:t xml:space="preserve">가 </w:t>
      </w:r>
      <w:r w:rsidR="005F5193" w:rsidRPr="00CA192D">
        <w:t xml:space="preserve">0.7% </w:t>
      </w:r>
      <w:r w:rsidR="005F5193" w:rsidRPr="00CA192D">
        <w:rPr>
          <w:rFonts w:hint="eastAsia"/>
        </w:rPr>
        <w:t>포</w:t>
      </w:r>
      <w:r w:rsidR="005F5193" w:rsidRPr="00CA192D">
        <w:rPr>
          <w:rFonts w:hint="eastAsia"/>
        </w:rPr>
        <w:lastRenderedPageBreak/>
        <w:t>함되어 있고,</w:t>
      </w:r>
      <w:r w:rsidR="005F5193" w:rsidRPr="00CA192D">
        <w:t xml:space="preserve"> </w:t>
      </w:r>
      <w:r w:rsidR="005F5193" w:rsidRPr="00CA192D">
        <w:rPr>
          <w:rFonts w:hint="eastAsia"/>
        </w:rPr>
        <w:t>나머지는 우라늄</w:t>
      </w:r>
      <w:r w:rsidR="005F5193" w:rsidRPr="00CA192D">
        <w:t>238</w:t>
      </w:r>
      <w:r w:rsidR="005F5193" w:rsidRPr="00CA192D">
        <w:rPr>
          <w:rFonts w:hint="eastAsia"/>
        </w:rPr>
        <w:t>이다.</w:t>
      </w:r>
      <w:r w:rsidR="005F5193" w:rsidRPr="00CA192D">
        <w:t xml:space="preserve"> </w:t>
      </w:r>
      <w:r w:rsidR="005F5193" w:rsidRPr="00CA192D">
        <w:rPr>
          <w:rFonts w:hint="eastAsia"/>
        </w:rPr>
        <w:t>우라늄</w:t>
      </w:r>
      <w:r w:rsidR="005F5193" w:rsidRPr="00CA192D">
        <w:t>235</w:t>
      </w:r>
      <w:r w:rsidR="005F5193" w:rsidRPr="00CA192D">
        <w:rPr>
          <w:rFonts w:hint="eastAsia"/>
        </w:rPr>
        <w:t>는 핵분열을 하므로 연료가 되지만 우라늄2</w:t>
      </w:r>
      <w:r w:rsidR="005F5193" w:rsidRPr="00CA192D">
        <w:t>38</w:t>
      </w:r>
      <w:r w:rsidR="005F5193" w:rsidRPr="00CA192D">
        <w:rPr>
          <w:rFonts w:hint="eastAsia"/>
        </w:rPr>
        <w:t>은 핵분열을 하지 않는다.</w:t>
      </w:r>
      <w:r w:rsidR="005F5193" w:rsidRPr="00CA192D">
        <w:t xml:space="preserve"> </w:t>
      </w:r>
      <w:r w:rsidR="005F5193" w:rsidRPr="00CA192D">
        <w:rPr>
          <w:rFonts w:hint="eastAsia"/>
        </w:rPr>
        <w:t>중수로형 원전은 천연우라늄을 연료로 하지만 경수로형 원전은 우라늄2</w:t>
      </w:r>
      <w:r w:rsidR="005F5193" w:rsidRPr="00CA192D">
        <w:t>35</w:t>
      </w:r>
      <w:r w:rsidR="005F5193" w:rsidRPr="00CA192D">
        <w:rPr>
          <w:rFonts w:hint="eastAsia"/>
        </w:rPr>
        <w:t xml:space="preserve">를 </w:t>
      </w:r>
      <w:r w:rsidR="005F5193" w:rsidRPr="00CA192D">
        <w:t xml:space="preserve">3~5% </w:t>
      </w:r>
      <w:r w:rsidR="005F5193" w:rsidRPr="00CA192D">
        <w:rPr>
          <w:rFonts w:hint="eastAsia"/>
        </w:rPr>
        <w:t>정도로 농축하여 사용한다.</w:t>
      </w:r>
      <w:r w:rsidR="00A94DE0">
        <w:t xml:space="preserve"> </w:t>
      </w:r>
      <w:r w:rsidR="00A94DE0" w:rsidRPr="00A94DE0">
        <w:rPr>
          <w:rFonts w:hint="eastAsia"/>
        </w:rPr>
        <w:t>원자로에서 우라늄235는 중성자 와 충돌하여 핵분열하면서 열에너지와 중성자를 방출하는 반면에, 천연우라 늄의 대부분을 차지하는 우라늄238은 느린중성자와 충돌해서</w:t>
      </w:r>
      <w:r w:rsidR="00A94DE0">
        <w:rPr>
          <w:rFonts w:hint="eastAsia"/>
        </w:rPr>
        <w:t>는</w:t>
      </w:r>
      <w:r w:rsidR="00A94DE0" w:rsidRPr="00A94DE0">
        <w:rPr>
          <w:rFonts w:hint="eastAsia"/>
        </w:rPr>
        <w:t xml:space="preserve"> 핵분열을 일으키지 않</w:t>
      </w:r>
      <w:r w:rsidR="00A94DE0">
        <w:rPr>
          <w:rFonts w:hint="eastAsia"/>
        </w:rPr>
        <w:t>는다.</w:t>
      </w:r>
      <w:r w:rsidR="00A94DE0" w:rsidRPr="00A94DE0">
        <w:rPr>
          <w:rFonts w:hint="eastAsia"/>
        </w:rPr>
        <w:t xml:space="preserve"> 대신 중성자를 흡수하여 플루토늄으로 핵변환이 일어난다. 여기에서 생성된 플루토늄</w:t>
      </w:r>
      <w:r w:rsidR="00A94DE0">
        <w:rPr>
          <w:rFonts w:hint="eastAsia"/>
        </w:rPr>
        <w:t>은</w:t>
      </w:r>
      <w:r w:rsidR="00A94DE0" w:rsidRPr="00A94DE0">
        <w:rPr>
          <w:rFonts w:hint="eastAsia"/>
        </w:rPr>
        <w:t xml:space="preserve"> 우라늄235 와 거의 유사한 핵분열 특성을 갖고 있</w:t>
      </w:r>
      <w:r w:rsidR="00A94DE0">
        <w:rPr>
          <w:rFonts w:hint="eastAsia"/>
        </w:rPr>
        <w:t xml:space="preserve">기 때문에 </w:t>
      </w:r>
      <w:r w:rsidR="00492AC6">
        <w:rPr>
          <w:rFonts w:hint="eastAsia"/>
        </w:rPr>
        <w:t>핵변환을 통해 천연 우라늄 자원 모두를 에너지원으로 활용할 수 있게 된다.</w:t>
      </w:r>
      <w:r w:rsidR="00A94DE0" w:rsidRPr="00A94DE0">
        <w:rPr>
          <w:rFonts w:hint="eastAsia"/>
        </w:rPr>
        <w:t xml:space="preserve"> </w:t>
      </w:r>
      <w:r w:rsidR="00492AC6" w:rsidRPr="00492AC6">
        <w:rPr>
          <w:rFonts w:hint="eastAsia"/>
        </w:rPr>
        <w:t xml:space="preserve">100만 kW 급 한국 표준형 원전은 연간 20 톤 </w:t>
      </w:r>
      <w:r w:rsidR="00492AC6">
        <w:rPr>
          <w:rFonts w:hint="eastAsia"/>
        </w:rPr>
        <w:t>정도의</w:t>
      </w:r>
      <w:r w:rsidR="00492AC6" w:rsidRPr="00492AC6">
        <w:rPr>
          <w:rFonts w:hint="eastAsia"/>
        </w:rPr>
        <w:t xml:space="preserve"> 우라늄을 연료로 사용</w:t>
      </w:r>
      <w:r w:rsidR="00492AC6">
        <w:rPr>
          <w:rFonts w:hint="eastAsia"/>
        </w:rPr>
        <w:t>한다.</w:t>
      </w:r>
      <w:r w:rsidR="00492AC6">
        <w:t xml:space="preserve"> </w:t>
      </w:r>
      <w:r w:rsidR="00492AC6">
        <w:rPr>
          <w:rFonts w:hint="eastAsia"/>
        </w:rPr>
        <w:t xml:space="preserve">이를 통해 약 </w:t>
      </w:r>
      <w:r w:rsidR="00492AC6">
        <w:t>80</w:t>
      </w:r>
      <w:r w:rsidR="00492AC6">
        <w:rPr>
          <w:rFonts w:hint="eastAsia"/>
        </w:rPr>
        <w:t xml:space="preserve">억 </w:t>
      </w:r>
      <w:r w:rsidR="00492AC6" w:rsidRPr="00492AC6">
        <w:rPr>
          <w:rFonts w:hint="eastAsia"/>
        </w:rPr>
        <w:t>kWh의 전력을 생산</w:t>
      </w:r>
      <w:r w:rsidR="00492AC6">
        <w:rPr>
          <w:rFonts w:hint="eastAsia"/>
        </w:rPr>
        <w:t>할 수 있다.</w:t>
      </w:r>
      <w:r w:rsidR="00492AC6" w:rsidRPr="00492AC6">
        <w:rPr>
          <w:rFonts w:hint="eastAsia"/>
        </w:rPr>
        <w:t xml:space="preserve"> </w:t>
      </w:r>
    </w:p>
    <w:p w14:paraId="269BD5CC" w14:textId="77777777" w:rsidR="00492AC6" w:rsidRDefault="00492AC6" w:rsidP="00BF07CB">
      <w:pPr>
        <w:pStyle w:val="a8"/>
      </w:pPr>
      <w:r w:rsidRPr="00492AC6">
        <w:rPr>
          <w:rFonts w:hint="eastAsia"/>
        </w:rPr>
        <w:t>원자로에</w:t>
      </w:r>
      <w:r>
        <w:rPr>
          <w:rFonts w:hint="eastAsia"/>
        </w:rPr>
        <w:t xml:space="preserve"> 들어있는 핵연료는 통상 </w:t>
      </w:r>
      <w:r>
        <w:t>4</w:t>
      </w:r>
      <w:r>
        <w:rPr>
          <w:rFonts w:hint="eastAsia"/>
        </w:rPr>
        <w:t>년 반 정도 연소 후에 사용후핵연료로 배출된다.</w:t>
      </w:r>
      <w:r>
        <w:t xml:space="preserve"> </w:t>
      </w:r>
      <w:r>
        <w:rPr>
          <w:rFonts w:hint="eastAsia"/>
        </w:rPr>
        <w:t xml:space="preserve">발전과정에서는 약 </w:t>
      </w:r>
      <w:r>
        <w:t xml:space="preserve">5% </w:t>
      </w:r>
      <w:r>
        <w:rPr>
          <w:rFonts w:hint="eastAsia"/>
        </w:rPr>
        <w:t>정도의 우라늄만이 연소된다.</w:t>
      </w:r>
      <w:r>
        <w:t xml:space="preserve"> </w:t>
      </w:r>
      <w:r>
        <w:rPr>
          <w:rFonts w:hint="eastAsia"/>
        </w:rPr>
        <w:t xml:space="preserve">경수로 사용후핵연료의 구성은 우라늄의 연소에서 발생한 핵분열 생성물이 약 </w:t>
      </w:r>
      <w:r>
        <w:t xml:space="preserve">5%, </w:t>
      </w:r>
      <w:r>
        <w:rPr>
          <w:rFonts w:hint="eastAsia"/>
        </w:rPr>
        <w:t xml:space="preserve">우라늄의 핵변환에 의해 인공적으로 원자로에서 생성된 그리고 우라늄보다 원자번호가 큰 초우라늄 원소 </w:t>
      </w:r>
      <w:r>
        <w:t>(</w:t>
      </w:r>
      <w:r>
        <w:rPr>
          <w:rFonts w:hint="eastAsia"/>
        </w:rPr>
        <w:t>T</w:t>
      </w:r>
      <w:r>
        <w:t>RU: Transuranic)</w:t>
      </w:r>
      <w:r>
        <w:rPr>
          <w:rFonts w:hint="eastAsia"/>
        </w:rPr>
        <w:t xml:space="preserve">가 약 </w:t>
      </w:r>
      <w:r>
        <w:t>1</w:t>
      </w:r>
      <w:r>
        <w:rPr>
          <w:rFonts w:hint="eastAsia"/>
        </w:rPr>
        <w:t>%</w:t>
      </w:r>
      <w:r>
        <w:t xml:space="preserve">, </w:t>
      </w:r>
      <w:r>
        <w:rPr>
          <w:rFonts w:hint="eastAsia"/>
        </w:rPr>
        <w:t xml:space="preserve">그리고 연소되지 않고 남은 우라늄이 </w:t>
      </w:r>
      <w:r>
        <w:t>94%</w:t>
      </w:r>
      <w:r>
        <w:rPr>
          <w:rFonts w:hint="eastAsia"/>
        </w:rPr>
        <w:t>를 차지한다.</w:t>
      </w:r>
      <w:r>
        <w:t xml:space="preserve"> </w:t>
      </w:r>
    </w:p>
    <w:p w14:paraId="4365BB7D" w14:textId="77777777" w:rsidR="006D7153" w:rsidRDefault="006D7153" w:rsidP="00BF07CB">
      <w:pPr>
        <w:pStyle w:val="a8"/>
      </w:pPr>
      <w:r>
        <w:rPr>
          <w:rFonts w:hint="eastAsia"/>
        </w:rPr>
        <w:t>사용후핵연료는 원자로에서 연료로는 수명을 다한 것이다.</w:t>
      </w:r>
      <w:r>
        <w:t xml:space="preserve"> </w:t>
      </w:r>
      <w:r>
        <w:rPr>
          <w:rFonts w:hint="eastAsia"/>
        </w:rPr>
        <w:t xml:space="preserve">그러나 </w:t>
      </w:r>
      <w:r>
        <w:t>5%</w:t>
      </w:r>
      <w:r>
        <w:rPr>
          <w:rFonts w:hint="eastAsia"/>
        </w:rPr>
        <w:t xml:space="preserve">의 핵분열 생성물 및 원자로에서 새로 만들어진 </w:t>
      </w:r>
      <w:r>
        <w:t>1%</w:t>
      </w:r>
      <w:r>
        <w:rPr>
          <w:rFonts w:hint="eastAsia"/>
        </w:rPr>
        <w:t xml:space="preserve">의 </w:t>
      </w:r>
      <w:r>
        <w:t>TRU</w:t>
      </w:r>
      <w:r>
        <w:rPr>
          <w:rFonts w:hint="eastAsia"/>
        </w:rPr>
        <w:t xml:space="preserve"> 때문에 높은 방사능과 붕괴열을 가지고 있어 특별히 관리해야 한다.</w:t>
      </w:r>
    </w:p>
    <w:p w14:paraId="30D69615" w14:textId="77777777" w:rsidR="00F477E1" w:rsidRDefault="00F477E1" w:rsidP="00BF07CB">
      <w:pPr>
        <w:pStyle w:val="a8"/>
      </w:pPr>
      <w:r>
        <w:rPr>
          <w:rFonts w:hint="eastAsia"/>
        </w:rPr>
        <w:t>사용후핵연료의 방사능 세기는 꺼낸 직후에는 톤당 약 2억 큐리(Ci)이지만 1년 후에는 약 300만 큐리로 떨어 지고, 100년 후에는 약 6만 큐리 정도로 감소한다. 붕괴열은 배출 직후에는 톤당 2,000kW를 넘지만, 1년 후에는 13kW 정도로, 100 년 후에 는 0.5kW 정도로 감소한다. 핵분열생성물 중에는 발생량은 적지만 반감기가 긴 요오드가 있으며,</w:t>
      </w:r>
      <w:r>
        <w:t xml:space="preserve"> </w:t>
      </w:r>
      <w:r>
        <w:rPr>
          <w:rFonts w:hint="eastAsia"/>
        </w:rPr>
        <w:t xml:space="preserve">반감기는 </w:t>
      </w:r>
      <w:r>
        <w:t>30</w:t>
      </w:r>
      <w:r>
        <w:rPr>
          <w:rFonts w:hint="eastAsia"/>
        </w:rPr>
        <w:t>년 정도로 짧지만 높은 방사선과 붕괴열을 방출하는 세슘,</w:t>
      </w:r>
      <w:r>
        <w:t xml:space="preserve"> </w:t>
      </w:r>
      <w:r>
        <w:rPr>
          <w:rFonts w:hint="eastAsia"/>
        </w:rPr>
        <w:lastRenderedPageBreak/>
        <w:t>스트론튬이 포함되어 있어 특별한 관리가 필요하다.</w:t>
      </w:r>
    </w:p>
    <w:p w14:paraId="33487E25" w14:textId="77777777" w:rsidR="00F477E1" w:rsidRDefault="00F477E1" w:rsidP="00BF07CB">
      <w:pPr>
        <w:pStyle w:val="a8"/>
      </w:pPr>
      <w:r>
        <w:rPr>
          <w:rFonts w:hint="eastAsia"/>
        </w:rPr>
        <w:t>사용후핵연료는 높은 방사능 농도와 붕괴열 때문에 고준위방사성폐기물로 분류되지만,</w:t>
      </w:r>
      <w:r>
        <w:t xml:space="preserve"> </w:t>
      </w:r>
      <w:r>
        <w:rPr>
          <w:rFonts w:hint="eastAsia"/>
        </w:rPr>
        <w:t xml:space="preserve">핵연료로 재활용이 가능한 원소들이 </w:t>
      </w:r>
      <w:r>
        <w:t>95%</w:t>
      </w:r>
      <w:r>
        <w:rPr>
          <w:rFonts w:hint="eastAsia"/>
        </w:rPr>
        <w:t>나 포함되어 있어 에너지 자원으로 활용될 가치가 있다. 사용후핵연료에 포함된 1%의 TRU에는 플루토늄이 약 90% 를 차지하며, 나머지 10%는 넵투늄, 아메리슘, 큐리움 등으로 이루어져 있다. 이 원소들은 사용후핵연료에 남은 94%의 우라늄과 같이 연료로 재사용이 가능하다.</w:t>
      </w:r>
    </w:p>
    <w:p w14:paraId="7F1C1519" w14:textId="77777777" w:rsidR="00082B3D" w:rsidRDefault="00082B3D" w:rsidP="00BF07CB">
      <w:pPr>
        <w:pStyle w:val="a8"/>
      </w:pPr>
    </w:p>
    <w:p w14:paraId="7362611B" w14:textId="77777777" w:rsidR="00CA192D" w:rsidRDefault="00354A77" w:rsidP="00354A77">
      <w:pPr>
        <w:pStyle w:val="aa"/>
      </w:pPr>
      <w:r>
        <w:rPr>
          <w:rFonts w:hint="eastAsia"/>
        </w:rPr>
        <w:t>출처</w:t>
      </w:r>
      <w:r w:rsidR="006D7153">
        <w:rPr>
          <w:noProof/>
        </w:rPr>
        <w:drawing>
          <wp:anchor distT="152400" distB="152400" distL="152400" distR="152400" simplePos="0" relativeHeight="251671552" behindDoc="0" locked="0" layoutInCell="1" allowOverlap="1" wp14:anchorId="5A9738A9" wp14:editId="766599B0">
            <wp:simplePos x="0" y="0"/>
            <wp:positionH relativeFrom="margin">
              <wp:align>left</wp:align>
            </wp:positionH>
            <wp:positionV relativeFrom="line">
              <wp:posOffset>0</wp:posOffset>
            </wp:positionV>
            <wp:extent cx="5612400" cy="3870000"/>
            <wp:effectExtent l="0" t="0" r="7620" b="0"/>
            <wp:wrapTopAndBottom/>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0">
                      <a:extLst/>
                    </a:blip>
                    <a:srcRect/>
                    <a:stretch>
                      <a:fillRect/>
                    </a:stretch>
                  </pic:blipFill>
                  <pic:spPr>
                    <a:xfrm>
                      <a:off x="0" y="0"/>
                      <a:ext cx="5612400" cy="387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hint="eastAsia"/>
        </w:rPr>
        <w:t>:</w:t>
      </w:r>
      <w:r>
        <w:t xml:space="preserve"> </w:t>
      </w:r>
      <w:r w:rsidR="00F477E1" w:rsidRPr="00F477E1">
        <w:rPr>
          <w:rFonts w:hint="eastAsia"/>
        </w:rPr>
        <w:t>w</w:t>
      </w:r>
      <w:r w:rsidR="00F477E1" w:rsidRPr="00F477E1">
        <w:t>ww.korad.or.kr</w:t>
      </w:r>
    </w:p>
    <w:p w14:paraId="203440EC" w14:textId="77777777" w:rsidR="00F477E1" w:rsidRPr="00F477E1" w:rsidRDefault="00F477E1" w:rsidP="00F477E1">
      <w:pPr>
        <w:rPr>
          <w:lang w:eastAsia="ko-KR"/>
        </w:rPr>
      </w:pPr>
    </w:p>
    <w:p w14:paraId="0FAB57CF" w14:textId="77777777" w:rsidR="007D4DB7" w:rsidRDefault="007D4DB7" w:rsidP="00BF07CB">
      <w:pPr>
        <w:pStyle w:val="a8"/>
      </w:pPr>
      <w:r>
        <w:rPr>
          <w:rFonts w:hint="eastAsia"/>
        </w:rPr>
        <w:t xml:space="preserve">또한 사용후핵연료에는 플루토늄이 약 </w:t>
      </w:r>
      <w:r>
        <w:t xml:space="preserve">1% </w:t>
      </w:r>
      <w:r>
        <w:rPr>
          <w:rFonts w:hint="eastAsia"/>
        </w:rPr>
        <w:t>정도 포함되어 있다.</w:t>
      </w:r>
      <w:r>
        <w:t xml:space="preserve"> </w:t>
      </w:r>
      <w:r>
        <w:rPr>
          <w:rFonts w:hint="eastAsia"/>
        </w:rPr>
        <w:t>플루토늄은 핵무기에 사용될 수 있기 때문에 사용후핵연료의 관리는 국제적으로 핵비확산 측면에서 엄격한 감시 대상이 된다.</w:t>
      </w:r>
      <w:r>
        <w:t xml:space="preserve"> </w:t>
      </w:r>
      <w:r>
        <w:rPr>
          <w:rFonts w:hint="eastAsia"/>
        </w:rPr>
        <w:t>원자력의 평화적 이용에 대한 국가적 투명성과 신뢰성이 확보되지 못하면 어떠한 형태의 사용후핵연료 처리도 불가능한 것이 국제적 현실</w:t>
      </w:r>
      <w:r>
        <w:rPr>
          <w:rFonts w:hint="eastAsia"/>
        </w:rPr>
        <w:lastRenderedPageBreak/>
        <w:t>이다.</w:t>
      </w:r>
      <w:r>
        <w:t xml:space="preserve"> </w:t>
      </w:r>
    </w:p>
    <w:p w14:paraId="3B544AE9" w14:textId="77777777" w:rsidR="00F477E1" w:rsidRDefault="00F477E1" w:rsidP="00BF07CB">
      <w:pPr>
        <w:pStyle w:val="a8"/>
      </w:pPr>
    </w:p>
    <w:p w14:paraId="2BCA94A7" w14:textId="77777777" w:rsidR="00271171" w:rsidRDefault="00D9585C" w:rsidP="00BF07CB">
      <w:pPr>
        <w:pStyle w:val="a8"/>
      </w:pPr>
      <w:r w:rsidRPr="00271171">
        <w:rPr>
          <w:noProof/>
        </w:rPr>
        <w:drawing>
          <wp:anchor distT="0" distB="0" distL="114300" distR="114300" simplePos="0" relativeHeight="251677696" behindDoc="0" locked="0" layoutInCell="1" allowOverlap="1" wp14:anchorId="32C5DD2A" wp14:editId="6BC26135">
            <wp:simplePos x="0" y="0"/>
            <wp:positionH relativeFrom="margin">
              <wp:align>center</wp:align>
            </wp:positionH>
            <wp:positionV relativeFrom="paragraph">
              <wp:posOffset>54821</wp:posOffset>
            </wp:positionV>
            <wp:extent cx="5727600" cy="2725200"/>
            <wp:effectExtent l="0" t="0" r="6985" b="0"/>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600" cy="27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59380" w14:textId="77777777" w:rsidR="00D9585C" w:rsidRDefault="00805D08" w:rsidP="00BF07CB">
      <w:pPr>
        <w:pStyle w:val="a8"/>
      </w:pPr>
      <w:r>
        <w:rPr>
          <w:rFonts w:hint="eastAsia"/>
        </w:rPr>
        <w:t>우리나라에서는 2</w:t>
      </w:r>
      <w:r>
        <w:t>0</w:t>
      </w:r>
      <w:r>
        <w:rPr>
          <w:rFonts w:hint="eastAsia"/>
        </w:rPr>
        <w:t xml:space="preserve">기의 경수로형 원전에서 매년 약 </w:t>
      </w:r>
      <w:r>
        <w:t>400</w:t>
      </w:r>
      <w:r>
        <w:rPr>
          <w:rFonts w:hint="eastAsia"/>
        </w:rPr>
        <w:t>톤</w:t>
      </w:r>
      <w:r w:rsidR="006F5212">
        <w:rPr>
          <w:rFonts w:hint="eastAsia"/>
        </w:rPr>
        <w:t xml:space="preserve"> 정도,</w:t>
      </w:r>
      <w:r w:rsidR="006F5212">
        <w:t xml:space="preserve"> </w:t>
      </w:r>
      <w:r w:rsidR="006F5212">
        <w:rPr>
          <w:rFonts w:hint="eastAsia"/>
        </w:rPr>
        <w:t xml:space="preserve">중수로형 </w:t>
      </w:r>
      <w:r w:rsidR="006F5212">
        <w:t>4</w:t>
      </w:r>
      <w:r w:rsidR="006F5212">
        <w:rPr>
          <w:rFonts w:hint="eastAsia"/>
        </w:rPr>
        <w:t xml:space="preserve">기에서는 약 </w:t>
      </w:r>
      <w:r w:rsidR="006F5212">
        <w:t>350</w:t>
      </w:r>
      <w:r w:rsidR="006F5212">
        <w:rPr>
          <w:rFonts w:hint="eastAsia"/>
        </w:rPr>
        <w:t xml:space="preserve">톤 정도의 </w:t>
      </w:r>
      <w:r>
        <w:rPr>
          <w:rFonts w:hint="eastAsia"/>
        </w:rPr>
        <w:t>사용후핵연료가 발생한다.</w:t>
      </w:r>
      <w:r>
        <w:t xml:space="preserve"> </w:t>
      </w:r>
      <w:r>
        <w:rPr>
          <w:rFonts w:hint="eastAsia"/>
        </w:rPr>
        <w:t>중수로형 원전은 농축되지 않은 천연우라늄을 사용하기 때문에 경수로형 원전에 비해 사용후핵연료가 훨씬 많이 발생한다.</w:t>
      </w:r>
      <w:r>
        <w:t xml:space="preserve"> </w:t>
      </w:r>
      <w:r>
        <w:rPr>
          <w:rFonts w:hint="eastAsia"/>
        </w:rPr>
        <w:t>2</w:t>
      </w:r>
      <w:r>
        <w:t>015</w:t>
      </w:r>
      <w:r>
        <w:rPr>
          <w:rFonts w:hint="eastAsia"/>
        </w:rPr>
        <w:t xml:space="preserve">년까지 경수로형 원전은 </w:t>
      </w:r>
      <w:r>
        <w:t>6,735</w:t>
      </w:r>
      <w:r>
        <w:rPr>
          <w:rFonts w:hint="eastAsia"/>
        </w:rPr>
        <w:t>톤이,</w:t>
      </w:r>
      <w:r>
        <w:t xml:space="preserve"> </w:t>
      </w:r>
      <w:r>
        <w:rPr>
          <w:rFonts w:hint="eastAsia"/>
        </w:rPr>
        <w:t xml:space="preserve">중수로형 원전은 </w:t>
      </w:r>
      <w:r>
        <w:t>7,733</w:t>
      </w:r>
      <w:r>
        <w:rPr>
          <w:rFonts w:hint="eastAsia"/>
        </w:rPr>
        <w:t>톤이 발생했다.</w:t>
      </w:r>
      <w:r>
        <w:t xml:space="preserve"> </w:t>
      </w:r>
      <w:r>
        <w:rPr>
          <w:rFonts w:hint="eastAsia"/>
        </w:rPr>
        <w:t>사용후핵연료는 원전내에 있는 저장시설에 보관하고 있다.</w:t>
      </w:r>
      <w:r>
        <w:t xml:space="preserve"> </w:t>
      </w:r>
      <w:r w:rsidR="00354A77">
        <w:t>2015</w:t>
      </w:r>
      <w:r w:rsidR="00354A77">
        <w:rPr>
          <w:rFonts w:hint="eastAsia"/>
        </w:rPr>
        <w:t xml:space="preserve">년 공론화위원회 권고보고서에 따르면 월성 원전 </w:t>
      </w:r>
      <w:r w:rsidR="00354A77">
        <w:t>2019</w:t>
      </w:r>
      <w:r w:rsidR="00354A77">
        <w:rPr>
          <w:rFonts w:hint="eastAsia"/>
        </w:rPr>
        <w:t>년,</w:t>
      </w:r>
      <w:r w:rsidR="00354A77">
        <w:t xml:space="preserve"> </w:t>
      </w:r>
      <w:r w:rsidR="00354A77">
        <w:rPr>
          <w:rFonts w:hint="eastAsia"/>
        </w:rPr>
        <w:t xml:space="preserve">한빛 원전 </w:t>
      </w:r>
      <w:r w:rsidR="00354A77">
        <w:t>2024</w:t>
      </w:r>
      <w:r w:rsidR="00354A77">
        <w:rPr>
          <w:rFonts w:hint="eastAsia"/>
        </w:rPr>
        <w:t xml:space="preserve">년 한울 원전 </w:t>
      </w:r>
      <w:r w:rsidR="00354A77">
        <w:t>2026</w:t>
      </w:r>
      <w:r w:rsidR="00354A77">
        <w:rPr>
          <w:rFonts w:hint="eastAsia"/>
        </w:rPr>
        <w:t>년</w:t>
      </w:r>
      <w:r w:rsidR="00354A77">
        <w:t xml:space="preserve">, </w:t>
      </w:r>
      <w:r w:rsidR="00354A77">
        <w:rPr>
          <w:rFonts w:hint="eastAsia"/>
        </w:rPr>
        <w:t xml:space="preserve">고리원전 </w:t>
      </w:r>
      <w:r w:rsidR="00354A77">
        <w:t>2028</w:t>
      </w:r>
      <w:r w:rsidR="00354A77">
        <w:rPr>
          <w:rFonts w:hint="eastAsia"/>
        </w:rPr>
        <w:t>년,</w:t>
      </w:r>
      <w:r w:rsidR="00354A77">
        <w:t xml:space="preserve"> </w:t>
      </w:r>
      <w:r w:rsidR="00354A77">
        <w:rPr>
          <w:rFonts w:hint="eastAsia"/>
        </w:rPr>
        <w:t xml:space="preserve">신월성 원전 </w:t>
      </w:r>
      <w:r w:rsidR="00354A77">
        <w:t>2038</w:t>
      </w:r>
      <w:r w:rsidR="00354A77">
        <w:rPr>
          <w:rFonts w:hint="eastAsia"/>
        </w:rPr>
        <w:t>년 포화가 예상된다고 한다.</w:t>
      </w:r>
      <w:r w:rsidR="00354A77">
        <w:t xml:space="preserve"> </w:t>
      </w:r>
      <w:r w:rsidR="00354A77">
        <w:rPr>
          <w:rFonts w:hint="eastAsia"/>
        </w:rPr>
        <w:t xml:space="preserve">또한 </w:t>
      </w:r>
      <w:r w:rsidR="00354A77">
        <w:t>2018</w:t>
      </w:r>
      <w:r w:rsidR="00354A77">
        <w:rPr>
          <w:rFonts w:hint="eastAsia"/>
        </w:rPr>
        <w:t xml:space="preserve">년 </w:t>
      </w:r>
      <w:r w:rsidR="00354A77">
        <w:t>2</w:t>
      </w:r>
      <w:r w:rsidR="00354A77">
        <w:rPr>
          <w:rFonts w:hint="eastAsia"/>
        </w:rPr>
        <w:t xml:space="preserve">분기 현재 사용후핵연료 저장량을 살펴보면 </w:t>
      </w:r>
      <w:r w:rsidR="00D9585C">
        <w:rPr>
          <w:rFonts w:hint="eastAsia"/>
        </w:rPr>
        <w:t xml:space="preserve">고리 </w:t>
      </w:r>
      <w:r w:rsidR="00D9585C">
        <w:t>3</w:t>
      </w:r>
      <w:r w:rsidR="00D9585C">
        <w:rPr>
          <w:rFonts w:hint="eastAsia"/>
        </w:rPr>
        <w:t xml:space="preserve">호기와 </w:t>
      </w:r>
      <w:r w:rsidR="00D9585C">
        <w:t>4</w:t>
      </w:r>
      <w:r w:rsidR="00D9585C">
        <w:rPr>
          <w:rFonts w:hint="eastAsia"/>
        </w:rPr>
        <w:t xml:space="preserve">호기는 용량 대비 각각 </w:t>
      </w:r>
      <w:r w:rsidR="00D9585C">
        <w:t>94%, 95%</w:t>
      </w:r>
      <w:r w:rsidR="00D9585C">
        <w:rPr>
          <w:rFonts w:hint="eastAsia"/>
        </w:rPr>
        <w:t>를</w:t>
      </w:r>
      <w:r w:rsidR="00D9585C">
        <w:t xml:space="preserve"> </w:t>
      </w:r>
      <w:r w:rsidR="00D9585C">
        <w:rPr>
          <w:rFonts w:hint="eastAsia"/>
        </w:rPr>
        <w:t>차지하고 있어 포화상태에 가까워져 있</w:t>
      </w:r>
      <w:r w:rsidR="00354A77">
        <w:rPr>
          <w:rFonts w:hint="eastAsia"/>
        </w:rPr>
        <w:t>음을 알 수 있다.</w:t>
      </w:r>
    </w:p>
    <w:p w14:paraId="71E85E41" w14:textId="77777777" w:rsidR="00F477E1" w:rsidRDefault="00F477E1" w:rsidP="00BF07CB">
      <w:pPr>
        <w:pStyle w:val="a8"/>
      </w:pPr>
    </w:p>
    <w:p w14:paraId="7A74CBC3" w14:textId="77777777" w:rsidR="00BF07CB" w:rsidRDefault="00BF07CB">
      <w:pPr>
        <w:rPr>
          <w:rFonts w:ascii="나눔명조" w:eastAsia="나눔명조" w:hAnsi="나눔명조" w:cs="맑은 고딕"/>
          <w:b/>
          <w:color w:val="000000"/>
          <w:spacing w:val="-4"/>
          <w:kern w:val="2"/>
          <w:sz w:val="28"/>
          <w:szCs w:val="28"/>
          <w:u w:color="000000"/>
          <w:lang w:val="ko-KR" w:eastAsia="ko-KR"/>
        </w:rPr>
      </w:pPr>
      <w:r>
        <w:rPr>
          <w:lang w:eastAsia="ko-KR"/>
        </w:rPr>
        <w:br w:type="page"/>
      </w:r>
    </w:p>
    <w:p w14:paraId="6DB9E442" w14:textId="77777777" w:rsidR="00F477E1" w:rsidRDefault="00F477E1" w:rsidP="00F477E1">
      <w:pPr>
        <w:pStyle w:val="2"/>
      </w:pPr>
      <w:r>
        <w:rPr>
          <w:rFonts w:hint="eastAsia"/>
        </w:rPr>
        <w:lastRenderedPageBreak/>
        <w:t>3</w:t>
      </w:r>
      <w:r>
        <w:t>. 사용후핵연료 관리방법</w:t>
      </w:r>
    </w:p>
    <w:p w14:paraId="0F76B1E3" w14:textId="77777777" w:rsidR="00F477E1" w:rsidRPr="00F621EB" w:rsidRDefault="00F477E1" w:rsidP="00BF07CB">
      <w:pPr>
        <w:pStyle w:val="a8"/>
      </w:pPr>
    </w:p>
    <w:p w14:paraId="57931952" w14:textId="77777777" w:rsidR="00F477E1" w:rsidRPr="00F621EB" w:rsidRDefault="00F477E1" w:rsidP="00BF07CB">
      <w:pPr>
        <w:pStyle w:val="a8"/>
      </w:pPr>
      <w:bookmarkStart w:id="6" w:name="_Hlk524965300"/>
      <w:r w:rsidRPr="00F621EB">
        <w:t>방사성폐기물관리</w:t>
      </w:r>
      <w:r>
        <w:rPr>
          <w:rFonts w:hint="eastAsia"/>
        </w:rPr>
        <w:t>는</w:t>
      </w:r>
      <w:r w:rsidRPr="00F621EB">
        <w:t>방사성폐기물이 함유하고</w:t>
      </w:r>
      <w:r>
        <w:rPr>
          <w:rFonts w:hint="eastAsia"/>
        </w:rPr>
        <w:t xml:space="preserve"> </w:t>
      </w:r>
      <w:r w:rsidRPr="00F621EB">
        <w:t xml:space="preserve">있는 </w:t>
      </w:r>
      <w:r w:rsidR="00615329">
        <w:rPr>
          <w:rFonts w:hint="eastAsia"/>
        </w:rPr>
        <w:t xml:space="preserve">높은 </w:t>
      </w:r>
      <w:r w:rsidRPr="00F621EB">
        <w:t>방사능</w:t>
      </w:r>
      <w:r w:rsidR="00615329">
        <w:rPr>
          <w:rFonts w:hint="eastAsia"/>
        </w:rPr>
        <w:t xml:space="preserve">으로 인한 위험에서 인간의 피해를 막고 환경오염을 방지하기 위해 </w:t>
      </w:r>
      <w:r w:rsidRPr="00F621EB">
        <w:t xml:space="preserve">방사성폐기물을 </w:t>
      </w:r>
      <w:r w:rsidR="00615329">
        <w:rPr>
          <w:rFonts w:hint="eastAsia"/>
        </w:rPr>
        <w:t>각 국가의 적절한 방법을 통해</w:t>
      </w:r>
      <w:r w:rsidRPr="00F621EB">
        <w:t xml:space="preserve"> 격리</w:t>
      </w:r>
      <w:r w:rsidR="00615329">
        <w:rPr>
          <w:rFonts w:hint="eastAsia"/>
        </w:rPr>
        <w:t>,</w:t>
      </w:r>
      <w:r w:rsidRPr="00F621EB">
        <w:t xml:space="preserve"> 처리 및 처분하는 것을 말한다.</w:t>
      </w:r>
    </w:p>
    <w:bookmarkEnd w:id="6"/>
    <w:p w14:paraId="413F400C" w14:textId="77777777" w:rsidR="00F477E1" w:rsidRDefault="00F477E1" w:rsidP="00BF07CB">
      <w:pPr>
        <w:pStyle w:val="a8"/>
      </w:pPr>
      <w:r w:rsidRPr="00F621EB">
        <w:t xml:space="preserve">우리나라는 </w:t>
      </w:r>
      <w:r w:rsidR="00BF541C">
        <w:rPr>
          <w:rFonts w:hint="eastAsia"/>
        </w:rPr>
        <w:t xml:space="preserve">방사성폐기물 관리에 대한 원칙을 </w:t>
      </w:r>
      <w:r w:rsidRPr="00F621EB">
        <w:t>제294차 원자력위원회</w:t>
      </w:r>
      <w:r w:rsidR="00BF541C">
        <w:rPr>
          <w:rFonts w:hint="eastAsia"/>
        </w:rPr>
        <w:t>(</w:t>
      </w:r>
      <w:r w:rsidR="00BF541C">
        <w:t>1998</w:t>
      </w:r>
      <w:r w:rsidR="00BF541C">
        <w:rPr>
          <w:rFonts w:hint="eastAsia"/>
        </w:rPr>
        <w:t>년)</w:t>
      </w:r>
      <w:r w:rsidRPr="00F621EB">
        <w:t>에서 정하였</w:t>
      </w:r>
      <w:r w:rsidR="00BF541C">
        <w:rPr>
          <w:rFonts w:hint="eastAsia"/>
        </w:rPr>
        <w:t>다.</w:t>
      </w:r>
      <w:r w:rsidR="00BF541C">
        <w:t xml:space="preserve"> </w:t>
      </w:r>
      <w:r w:rsidR="00BF541C">
        <w:rPr>
          <w:rFonts w:hint="eastAsia"/>
        </w:rPr>
        <w:t xml:space="preserve">기본 방침은 </w:t>
      </w:r>
      <w:r w:rsidRPr="00F621EB">
        <w:t xml:space="preserve">국가책임하에 </w:t>
      </w:r>
      <w:r w:rsidR="00BF541C">
        <w:rPr>
          <w:rFonts w:hint="eastAsia"/>
        </w:rPr>
        <w:t xml:space="preserve">방사성폐기물을 </w:t>
      </w:r>
      <w:r w:rsidRPr="00F621EB">
        <w:t>관리하</w:t>
      </w:r>
      <w:r w:rsidR="00BF541C">
        <w:rPr>
          <w:rFonts w:hint="eastAsia"/>
        </w:rPr>
        <w:t>고</w:t>
      </w:r>
      <w:r w:rsidRPr="00F621EB">
        <w:t>, 안전성을 최우선</w:t>
      </w:r>
      <w:r w:rsidR="00BF541C">
        <w:rPr>
          <w:rFonts w:hint="eastAsia"/>
        </w:rPr>
        <w:t>으로 한다.</w:t>
      </w:r>
      <w:r w:rsidR="00BF541C">
        <w:t xml:space="preserve"> </w:t>
      </w:r>
      <w:r w:rsidRPr="00F621EB">
        <w:t>국제규범을 준수</w:t>
      </w:r>
      <w:r w:rsidR="00BF541C">
        <w:rPr>
          <w:rFonts w:hint="eastAsia"/>
        </w:rPr>
        <w:t>하는 것은 물론,</w:t>
      </w:r>
      <w:r w:rsidR="00BF541C">
        <w:t xml:space="preserve"> </w:t>
      </w:r>
      <w:r w:rsidRPr="00F621EB">
        <w:t>폐기물의 발생을 최소화하</w:t>
      </w:r>
      <w:r w:rsidR="00BF541C">
        <w:rPr>
          <w:rFonts w:hint="eastAsia"/>
        </w:rPr>
        <w:t>고</w:t>
      </w:r>
      <w:r w:rsidRPr="00F621EB">
        <w:t xml:space="preserve"> 관리에 소요되는 비용은 발생시점에서 발생자가 부담</w:t>
      </w:r>
      <w:r w:rsidR="00BF541C">
        <w:rPr>
          <w:rFonts w:hint="eastAsia"/>
        </w:rPr>
        <w:t>한다.</w:t>
      </w:r>
      <w:r w:rsidR="00BF541C">
        <w:t xml:space="preserve"> </w:t>
      </w:r>
      <w:r w:rsidR="00BF541C">
        <w:rPr>
          <w:rFonts w:hint="eastAsia"/>
        </w:rPr>
        <w:t xml:space="preserve">또한 </w:t>
      </w:r>
      <w:r w:rsidRPr="00F621EB">
        <w:t>투명하</w:t>
      </w:r>
      <w:r w:rsidR="00BF541C">
        <w:rPr>
          <w:rFonts w:hint="eastAsia"/>
        </w:rPr>
        <w:t xml:space="preserve">게 </w:t>
      </w:r>
      <w:r w:rsidRPr="00F621EB">
        <w:t>관리하여 국민의 이해</w:t>
      </w:r>
      <w:r w:rsidR="00BF541C">
        <w:rPr>
          <w:rFonts w:hint="eastAsia"/>
        </w:rPr>
        <w:t>와</w:t>
      </w:r>
      <w:r w:rsidRPr="00F621EB">
        <w:t xml:space="preserve"> 신뢰도를 </w:t>
      </w:r>
      <w:r w:rsidR="00BF541C">
        <w:rPr>
          <w:rFonts w:hint="eastAsia"/>
        </w:rPr>
        <w:t xml:space="preserve">높이는 </w:t>
      </w:r>
      <w:r w:rsidRPr="00F621EB">
        <w:t>것을 목표로 하고</w:t>
      </w:r>
      <w:r>
        <w:rPr>
          <w:rFonts w:hint="eastAsia"/>
        </w:rPr>
        <w:t xml:space="preserve"> </w:t>
      </w:r>
      <w:r w:rsidRPr="00F621EB">
        <w:t>있다.</w:t>
      </w:r>
    </w:p>
    <w:p w14:paraId="3288DD5C" w14:textId="77777777" w:rsidR="00F477E1" w:rsidRDefault="00F477E1" w:rsidP="00BF07CB">
      <w:pPr>
        <w:pStyle w:val="a8"/>
      </w:pPr>
      <w:r>
        <w:rPr>
          <w:rFonts w:hint="eastAsia"/>
        </w:rPr>
        <w:t>방사성폐기물 가운데 고준위방사성폐기물에 해당하는 사용후핵연료의 관리 방법은 크게 영구처분과 재처리 두 가지로 나눌 수 있다.</w:t>
      </w:r>
    </w:p>
    <w:p w14:paraId="47A0D376" w14:textId="77777777" w:rsidR="00082B3D" w:rsidRDefault="00082B3D" w:rsidP="00BF07CB">
      <w:pPr>
        <w:pStyle w:val="a8"/>
      </w:pPr>
      <w:r>
        <w:rPr>
          <w:rFonts w:hint="eastAsia"/>
        </w:rPr>
        <w:t xml:space="preserve">영구처분 방식은 원자로에서 나오 사용후핵연료를 추가적인 처리나 재사용 없이 지하 </w:t>
      </w:r>
      <w:r>
        <w:t>500~1,000m</w:t>
      </w:r>
      <w:r>
        <w:rPr>
          <w:rFonts w:hint="eastAsia"/>
        </w:rPr>
        <w:t>의 암반이나 점토층에 영구적으로 격리하는 것이다.</w:t>
      </w:r>
      <w:r>
        <w:t xml:space="preserve"> </w:t>
      </w:r>
      <w:r>
        <w:rPr>
          <w:rFonts w:hint="eastAsia"/>
        </w:rPr>
        <w:t>두 번째 재처리 방식은 사용후핵연료의 처분을 용이하게 하고 사용후핵연료에 포함된 자원을 재활용하기 위해 사용후핵연료를 처리하여 유효자원은 분리하여 재활용하고,</w:t>
      </w:r>
      <w:r>
        <w:t xml:space="preserve"> </w:t>
      </w:r>
      <w:r>
        <w:rPr>
          <w:rFonts w:hint="eastAsia"/>
        </w:rPr>
        <w:t>나머지 폐기물은 심지층에 영구 처분하는 방식이다.</w:t>
      </w:r>
      <w:r>
        <w:t xml:space="preserve"> </w:t>
      </w:r>
      <w:r>
        <w:rPr>
          <w:rFonts w:hint="eastAsia"/>
        </w:rPr>
        <w:t>재처리는 프랑스,</w:t>
      </w:r>
      <w:r>
        <w:t xml:space="preserve"> </w:t>
      </w:r>
      <w:r>
        <w:rPr>
          <w:rFonts w:hint="eastAsia"/>
        </w:rPr>
        <w:t>일본,</w:t>
      </w:r>
      <w:r>
        <w:t xml:space="preserve"> </w:t>
      </w:r>
      <w:r>
        <w:rPr>
          <w:rFonts w:hint="eastAsia"/>
        </w:rPr>
        <w:t>중국,</w:t>
      </w:r>
      <w:r>
        <w:t xml:space="preserve"> </w:t>
      </w:r>
      <w:r>
        <w:rPr>
          <w:rFonts w:hint="eastAsia"/>
        </w:rPr>
        <w:t>러시아 등이 시행하고 있는 것과 같이 사용후핵연료의 재처리를 통해 회수한 플루토늄을 경수로에 한 번 재순환시키는 방법과 우라늄,</w:t>
      </w:r>
      <w:r>
        <w:t xml:space="preserve"> </w:t>
      </w:r>
      <w:r>
        <w:rPr>
          <w:rFonts w:hint="eastAsia"/>
        </w:rPr>
        <w:t>플루토늄뿐만 아니라 다른 물질도 함께 회수해서 계속 재순환시키는 방법으로 구분할 수 있다.</w:t>
      </w:r>
    </w:p>
    <w:p w14:paraId="7FDD22D1" w14:textId="77777777" w:rsidR="00082B3D" w:rsidRDefault="007D4DB7" w:rsidP="00BF07CB">
      <w:pPr>
        <w:pStyle w:val="a8"/>
      </w:pPr>
      <w:r>
        <w:rPr>
          <w:rFonts w:hint="eastAsia"/>
        </w:rPr>
        <w:t>여러가지 사용후핵연료 관리 방법 중 어느 것을 선택할 것인가는 각국의 원자력발전 규모,</w:t>
      </w:r>
      <w:r>
        <w:t xml:space="preserve"> </w:t>
      </w:r>
      <w:r>
        <w:rPr>
          <w:rFonts w:hint="eastAsia"/>
        </w:rPr>
        <w:t>국토</w:t>
      </w:r>
      <w:r>
        <w:t xml:space="preserve"> </w:t>
      </w:r>
      <w:r>
        <w:rPr>
          <w:rFonts w:hint="eastAsia"/>
        </w:rPr>
        <w:t>및 지질학적 환경,</w:t>
      </w:r>
      <w:r>
        <w:t xml:space="preserve"> </w:t>
      </w:r>
      <w:r>
        <w:rPr>
          <w:rFonts w:hint="eastAsia"/>
        </w:rPr>
        <w:t>사회과학적 환경 등에 따라 달라진다.</w:t>
      </w:r>
      <w:r>
        <w:t xml:space="preserve"> </w:t>
      </w:r>
      <w:r>
        <w:rPr>
          <w:rFonts w:hint="eastAsia"/>
        </w:rPr>
        <w:t>두 가지 방법 모두 처리하기 전까지는 일정기간 임시로 저장해야 한다.</w:t>
      </w:r>
      <w:r>
        <w:t xml:space="preserve"> </w:t>
      </w:r>
      <w:r>
        <w:rPr>
          <w:rFonts w:hint="eastAsia"/>
        </w:rPr>
        <w:t>즉,</w:t>
      </w:r>
      <w:r>
        <w:t xml:space="preserve"> </w:t>
      </w:r>
      <w:r>
        <w:rPr>
          <w:rFonts w:hint="eastAsia"/>
        </w:rPr>
        <w:t>중간저장은 필수</w:t>
      </w:r>
      <w:r>
        <w:rPr>
          <w:rFonts w:hint="eastAsia"/>
        </w:rPr>
        <w:lastRenderedPageBreak/>
        <w:t>적인 단계이다.</w:t>
      </w:r>
      <w:r>
        <w:t xml:space="preserve"> </w:t>
      </w:r>
      <w:r>
        <w:rPr>
          <w:rFonts w:hint="eastAsia"/>
        </w:rPr>
        <w:t>일부 국가에서는 사용후핵연료의 최종관리 방안을 아직 결정하지 못하고 있다.</w:t>
      </w:r>
      <w:r>
        <w:t xml:space="preserve"> </w:t>
      </w:r>
      <w:r>
        <w:rPr>
          <w:rFonts w:hint="eastAsia"/>
        </w:rPr>
        <w:t>이 들 국가에서는 중간저장의 장기화도 하나의 대안으로 생각하고 있다.</w:t>
      </w:r>
      <w:r>
        <w:t xml:space="preserve"> </w:t>
      </w:r>
      <w:r>
        <w:rPr>
          <w:rFonts w:hint="eastAsia"/>
        </w:rPr>
        <w:t>1</w:t>
      </w:r>
      <w:r>
        <w:t>04</w:t>
      </w:r>
      <w:r>
        <w:rPr>
          <w:rFonts w:hint="eastAsia"/>
        </w:rPr>
        <w:t xml:space="preserve">기의 원전을 가동 중인 미국은 </w:t>
      </w:r>
      <w:r>
        <w:t>2010</w:t>
      </w:r>
      <w:r>
        <w:rPr>
          <w:rFonts w:hint="eastAsia"/>
        </w:rPr>
        <w:t xml:space="preserve">년 </w:t>
      </w:r>
      <w:r>
        <w:t>11</w:t>
      </w:r>
      <w:r>
        <w:rPr>
          <w:rFonts w:hint="eastAsia"/>
        </w:rPr>
        <w:t>월 5</w:t>
      </w:r>
      <w:r>
        <w:t>7</w:t>
      </w:r>
      <w:r>
        <w:rPr>
          <w:rFonts w:hint="eastAsia"/>
        </w:rPr>
        <w:t xml:space="preserve">개 부지에 </w:t>
      </w:r>
      <w:r>
        <w:t>63</w:t>
      </w:r>
      <w:r>
        <w:rPr>
          <w:rFonts w:hint="eastAsia"/>
        </w:rPr>
        <w:t>개의 독립된 중간저장 시설을 미국 원자력안전규제위원회로부터 운영허가를 받았다.</w:t>
      </w:r>
      <w:r>
        <w:rPr>
          <w:vertAlign w:val="superscript"/>
        </w:rPr>
        <w:footnoteReference w:id="2"/>
      </w:r>
      <w:r>
        <w:t xml:space="preserve"> </w:t>
      </w:r>
      <w:r>
        <w:rPr>
          <w:rFonts w:hint="eastAsia"/>
        </w:rPr>
        <w:t>본 보고서에서는 처분 또는 재처리 과정에서 필요한 임시저장과 운반도 관리 방법에 포함한다.</w:t>
      </w:r>
    </w:p>
    <w:p w14:paraId="618D9AAB" w14:textId="77777777" w:rsidR="00BF07CB" w:rsidRDefault="00BF07CB" w:rsidP="00BF07CB">
      <w:pPr>
        <w:pStyle w:val="a8"/>
      </w:pPr>
    </w:p>
    <w:p w14:paraId="10737DF2" w14:textId="77777777" w:rsidR="00BF07CB" w:rsidRDefault="00BF07CB" w:rsidP="00BF07CB">
      <w:pPr>
        <w:pStyle w:val="3"/>
      </w:pPr>
      <w:r>
        <w:t xml:space="preserve">(1) </w:t>
      </w:r>
      <w:r>
        <w:rPr>
          <w:rFonts w:hint="eastAsia"/>
        </w:rPr>
        <w:t>임시저장 및 중간저장</w:t>
      </w:r>
    </w:p>
    <w:p w14:paraId="39B36F00" w14:textId="77777777" w:rsidR="00BF07CB" w:rsidRDefault="00BF07CB" w:rsidP="00BF07CB">
      <w:pPr>
        <w:pStyle w:val="a8"/>
      </w:pPr>
    </w:p>
    <w:p w14:paraId="33B634C8" w14:textId="77777777" w:rsidR="00BF07CB" w:rsidRDefault="00BF07CB" w:rsidP="00BF07CB">
      <w:pPr>
        <w:pStyle w:val="a8"/>
      </w:pPr>
      <w:bookmarkStart w:id="7" w:name="_Hlk524965347"/>
      <w:r>
        <w:rPr>
          <w:rFonts w:hint="eastAsia"/>
        </w:rPr>
        <w:t>사용후핵연료 임시저장은 원자력발전사업자가 원자로의 관계시설인 발전소 내에 습식 또는 건식 저장시설에서 사용후핵연료를 저장하여 관리하는 것을 말한다.</w:t>
      </w:r>
      <w:bookmarkEnd w:id="7"/>
      <w:r>
        <w:t xml:space="preserve"> </w:t>
      </w:r>
      <w:r>
        <w:rPr>
          <w:rFonts w:hint="eastAsia"/>
        </w:rPr>
        <w:t>임시저장</w:t>
      </w:r>
      <w:r>
        <w:t xml:space="preserve"> </w:t>
      </w:r>
      <w:r>
        <w:rPr>
          <w:rFonts w:hint="eastAsia"/>
        </w:rPr>
        <w:t>방식은 크게 습식과 건식 저장 방식으로 나눌 수 있다.</w:t>
      </w:r>
    </w:p>
    <w:p w14:paraId="7013B811" w14:textId="77777777" w:rsidR="00BF07CB" w:rsidRDefault="00BF07CB" w:rsidP="00BF07CB">
      <w:pPr>
        <w:pStyle w:val="a8"/>
      </w:pPr>
      <w:r w:rsidRPr="00A41B8D">
        <w:rPr>
          <w:rFonts w:hint="eastAsia"/>
        </w:rPr>
        <w:t xml:space="preserve">습식저장은 </w:t>
      </w:r>
      <w:r w:rsidR="00F71791">
        <w:rPr>
          <w:rFonts w:hint="eastAsia"/>
        </w:rPr>
        <w:t>사용후핵연료의 붕괴열을 냉각시키고 방사선을 차폐하기 위해 물을 이용한다.</w:t>
      </w:r>
      <w:r w:rsidRPr="00A41B8D">
        <w:rPr>
          <w:rFonts w:hint="eastAsia"/>
        </w:rPr>
        <w:t xml:space="preserve"> 모든 원전 내에는 사용후핵연료 저장을 위한 습식</w:t>
      </w:r>
      <w:r>
        <w:rPr>
          <w:rFonts w:hint="eastAsia"/>
        </w:rPr>
        <w:t xml:space="preserve"> </w:t>
      </w:r>
      <w:r w:rsidRPr="00A41B8D">
        <w:rPr>
          <w:rFonts w:hint="eastAsia"/>
        </w:rPr>
        <w:t>저장시설(저장수조)</w:t>
      </w:r>
      <w:r>
        <w:rPr>
          <w:rFonts w:hint="eastAsia"/>
        </w:rPr>
        <w:t>을</w:t>
      </w:r>
      <w:r w:rsidRPr="00A41B8D">
        <w:rPr>
          <w:rFonts w:hint="eastAsia"/>
        </w:rPr>
        <w:t xml:space="preserve"> 갖추고 있</w:t>
      </w:r>
      <w:r>
        <w:rPr>
          <w:rFonts w:hint="eastAsia"/>
        </w:rPr>
        <w:t>다.</w:t>
      </w:r>
      <w:r>
        <w:t xml:space="preserve"> </w:t>
      </w:r>
      <w:r>
        <w:rPr>
          <w:rFonts w:hint="eastAsia"/>
        </w:rPr>
        <w:t xml:space="preserve">저장수조는 </w:t>
      </w:r>
      <w:r w:rsidR="00F71791">
        <w:rPr>
          <w:rFonts w:hint="eastAsia"/>
        </w:rPr>
        <w:t>강도높은</w:t>
      </w:r>
      <w:r>
        <w:rPr>
          <w:rFonts w:hint="eastAsia"/>
        </w:rPr>
        <w:t xml:space="preserve"> 콘크리트 구조</w:t>
      </w:r>
      <w:r w:rsidR="00F71791">
        <w:rPr>
          <w:rFonts w:hint="eastAsia"/>
        </w:rPr>
        <w:t>로 되어 있으며</w:t>
      </w:r>
      <w:r>
        <w:rPr>
          <w:rFonts w:hint="eastAsia"/>
        </w:rPr>
        <w:t xml:space="preserve"> </w:t>
      </w:r>
      <w:r w:rsidR="00F71791">
        <w:rPr>
          <w:rFonts w:hint="eastAsia"/>
        </w:rPr>
        <w:t xml:space="preserve">스레인리스강의 </w:t>
      </w:r>
      <w:r>
        <w:rPr>
          <w:rFonts w:hint="eastAsia"/>
        </w:rPr>
        <w:t>내벽</w:t>
      </w:r>
      <w:r w:rsidR="00F71791">
        <w:rPr>
          <w:rFonts w:hint="eastAsia"/>
        </w:rPr>
        <w:t>을 포함하여</w:t>
      </w:r>
      <w:r>
        <w:rPr>
          <w:rFonts w:hint="eastAsia"/>
        </w:rPr>
        <w:t xml:space="preserve"> 이중구조로 설계하여 운영되고 있다.</w:t>
      </w:r>
      <w:r>
        <w:t xml:space="preserve"> </w:t>
      </w:r>
      <w:r w:rsidR="006D5765">
        <w:rPr>
          <w:rFonts w:hint="eastAsia"/>
        </w:rPr>
        <w:t xml:space="preserve">월성에 있는 </w:t>
      </w:r>
      <w:r w:rsidRPr="00A41B8D">
        <w:rPr>
          <w:rFonts w:hint="eastAsia"/>
        </w:rPr>
        <w:t>중수로</w:t>
      </w:r>
      <w:r w:rsidR="006D5765">
        <w:rPr>
          <w:rFonts w:hint="eastAsia"/>
        </w:rPr>
        <w:t xml:space="preserve"> </w:t>
      </w:r>
      <w:r w:rsidRPr="00A41B8D">
        <w:rPr>
          <w:rFonts w:hint="eastAsia"/>
        </w:rPr>
        <w:t>원전</w:t>
      </w:r>
      <w:r w:rsidR="006D5765">
        <w:rPr>
          <w:rFonts w:hint="eastAsia"/>
        </w:rPr>
        <w:t>은</w:t>
      </w:r>
      <w:r w:rsidRPr="00A41B8D">
        <w:rPr>
          <w:rFonts w:hint="eastAsia"/>
        </w:rPr>
        <w:t xml:space="preserve"> 습식</w:t>
      </w:r>
      <w:r>
        <w:rPr>
          <w:rFonts w:hint="eastAsia"/>
        </w:rPr>
        <w:t xml:space="preserve"> </w:t>
      </w:r>
      <w:r w:rsidRPr="00A41B8D">
        <w:rPr>
          <w:rFonts w:hint="eastAsia"/>
        </w:rPr>
        <w:t>저장</w:t>
      </w:r>
      <w:r w:rsidR="006D5765">
        <w:rPr>
          <w:rFonts w:hint="eastAsia"/>
        </w:rPr>
        <w:t>시설</w:t>
      </w:r>
      <w:r w:rsidRPr="00A41B8D">
        <w:rPr>
          <w:rFonts w:hint="eastAsia"/>
        </w:rPr>
        <w:t xml:space="preserve"> 내에서 일정기간 저장하</w:t>
      </w:r>
      <w:r w:rsidR="00123479">
        <w:rPr>
          <w:rFonts w:hint="eastAsia"/>
        </w:rPr>
        <w:t xml:space="preserve">면서 </w:t>
      </w:r>
      <w:r w:rsidRPr="00A41B8D">
        <w:rPr>
          <w:rFonts w:hint="eastAsia"/>
        </w:rPr>
        <w:t xml:space="preserve">핵연료에서 발생하는 </w:t>
      </w:r>
      <w:r w:rsidR="00123479">
        <w:rPr>
          <w:rFonts w:hint="eastAsia"/>
        </w:rPr>
        <w:t xml:space="preserve">높은 </w:t>
      </w:r>
      <w:r w:rsidRPr="00A41B8D">
        <w:rPr>
          <w:rFonts w:hint="eastAsia"/>
        </w:rPr>
        <w:t>열을 건식저장이 가능한 수준으로 낮춘 후</w:t>
      </w:r>
      <w:r w:rsidR="00123479">
        <w:rPr>
          <w:rFonts w:hint="eastAsia"/>
        </w:rPr>
        <w:t>에</w:t>
      </w:r>
      <w:r w:rsidRPr="00A41B8D">
        <w:rPr>
          <w:rFonts w:hint="eastAsia"/>
        </w:rPr>
        <w:t xml:space="preserve"> 발전소 내</w:t>
      </w:r>
      <w:r w:rsidR="00123479">
        <w:rPr>
          <w:rFonts w:hint="eastAsia"/>
        </w:rPr>
        <w:t>에 있는</w:t>
      </w:r>
      <w:r w:rsidRPr="00A41B8D">
        <w:rPr>
          <w:rFonts w:hint="eastAsia"/>
        </w:rPr>
        <w:t xml:space="preserve"> 건식저장시설로 </w:t>
      </w:r>
      <w:r w:rsidR="00123479">
        <w:rPr>
          <w:rFonts w:hint="eastAsia"/>
        </w:rPr>
        <w:t>옮겨</w:t>
      </w:r>
      <w:r w:rsidRPr="00A41B8D">
        <w:rPr>
          <w:rFonts w:hint="eastAsia"/>
        </w:rPr>
        <w:t xml:space="preserve"> 보관하고 있</w:t>
      </w:r>
      <w:r>
        <w:rPr>
          <w:rFonts w:hint="eastAsia"/>
        </w:rPr>
        <w:t>다.</w:t>
      </w:r>
    </w:p>
    <w:p w14:paraId="3F895518" w14:textId="77777777" w:rsidR="00F000D0" w:rsidRDefault="00354A77" w:rsidP="00354A77">
      <w:pPr>
        <w:pStyle w:val="aa"/>
        <w:rPr>
          <w:u w:color="000000"/>
          <w:lang w:val="ko-KR"/>
        </w:rPr>
      </w:pPr>
      <w:r>
        <w:rPr>
          <w:rFonts w:hint="eastAsia"/>
          <w:u w:color="000000"/>
          <w:lang w:val="ko-KR"/>
        </w:rPr>
        <w:lastRenderedPageBreak/>
        <w:t>출처</w:t>
      </w:r>
      <w:r>
        <w:rPr>
          <w:noProof/>
          <w:u w:color="000000"/>
          <w:lang w:val="ko-KR"/>
        </w:rPr>
        <w:drawing>
          <wp:anchor distT="0" distB="0" distL="114300" distR="114300" simplePos="0" relativeHeight="251678720" behindDoc="0" locked="0" layoutInCell="1" allowOverlap="1" wp14:anchorId="1B181D00" wp14:editId="071D4E76">
            <wp:simplePos x="0" y="0"/>
            <wp:positionH relativeFrom="margin">
              <wp:align>right</wp:align>
            </wp:positionH>
            <wp:positionV relativeFrom="paragraph">
              <wp:posOffset>3175</wp:posOffset>
            </wp:positionV>
            <wp:extent cx="5727065" cy="7721600"/>
            <wp:effectExtent l="0" t="0" r="6985" b="0"/>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www.khnp.co.kr-2018.09.04-10-40-10.png"/>
                    <pic:cNvPicPr/>
                  </pic:nvPicPr>
                  <pic:blipFill>
                    <a:blip r:embed="rId12">
                      <a:extLst>
                        <a:ext uri="{28A0092B-C50C-407E-A947-70E740481C1C}">
                          <a14:useLocalDpi xmlns:a14="http://schemas.microsoft.com/office/drawing/2010/main" val="0"/>
                        </a:ext>
                      </a:extLst>
                    </a:blip>
                    <a:stretch>
                      <a:fillRect/>
                    </a:stretch>
                  </pic:blipFill>
                  <pic:spPr>
                    <a:xfrm>
                      <a:off x="0" y="0"/>
                      <a:ext cx="5727065" cy="7721600"/>
                    </a:xfrm>
                    <a:prstGeom prst="rect">
                      <a:avLst/>
                    </a:prstGeom>
                  </pic:spPr>
                </pic:pic>
              </a:graphicData>
            </a:graphic>
            <wp14:sizeRelH relativeFrom="margin">
              <wp14:pctWidth>0</wp14:pctWidth>
            </wp14:sizeRelH>
            <wp14:sizeRelV relativeFrom="margin">
              <wp14:pctHeight>0</wp14:pctHeight>
            </wp14:sizeRelV>
          </wp:anchor>
        </w:drawing>
      </w:r>
      <w:r>
        <w:rPr>
          <w:rFonts w:hint="eastAsia"/>
          <w:u w:color="000000"/>
          <w:lang w:val="ko-KR"/>
        </w:rPr>
        <w:t>:</w:t>
      </w:r>
      <w:r>
        <w:rPr>
          <w:u w:color="000000"/>
          <w:lang w:val="ko-KR"/>
        </w:rPr>
        <w:t xml:space="preserve"> </w:t>
      </w:r>
      <w:r>
        <w:rPr>
          <w:rFonts w:hint="eastAsia"/>
          <w:u w:color="000000"/>
          <w:lang w:val="ko-KR"/>
        </w:rPr>
        <w:t>한국수력원자력</w:t>
      </w:r>
    </w:p>
    <w:p w14:paraId="1292495F" w14:textId="77777777" w:rsidR="00805D08" w:rsidRDefault="00805D08">
      <w:pPr>
        <w:rPr>
          <w:lang w:eastAsia="ko-KR"/>
        </w:rPr>
      </w:pPr>
      <w:r>
        <w:rPr>
          <w:lang w:eastAsia="ko-KR"/>
        </w:rPr>
        <w:br w:type="page"/>
      </w:r>
    </w:p>
    <w:p w14:paraId="11157836" w14:textId="77777777" w:rsidR="00BF07CB" w:rsidRDefault="00BF07CB" w:rsidP="00BF07CB">
      <w:pPr>
        <w:pStyle w:val="a8"/>
      </w:pPr>
      <w:r>
        <w:rPr>
          <w:rFonts w:hint="eastAsia"/>
        </w:rPr>
        <w:lastRenderedPageBreak/>
        <w:t xml:space="preserve">건식저장은 </w:t>
      </w:r>
      <w:r>
        <w:t xml:space="preserve">콘크리트나 금속용기에 밀봉하여 </w:t>
      </w:r>
      <w:r>
        <w:rPr>
          <w:rFonts w:hint="eastAsia"/>
        </w:rPr>
        <w:t>공기로 식히는 것으로 습식에 비해 운영비용이 적고 용량확장과 장기관리 측면에서 유리하다.</w:t>
      </w:r>
      <w:r>
        <w:t xml:space="preserve"> </w:t>
      </w:r>
      <w:r w:rsidR="002F5711">
        <w:rPr>
          <w:rFonts w:hint="eastAsia"/>
        </w:rPr>
        <w:t xml:space="preserve">우리나라 원전은 </w:t>
      </w:r>
      <w:r>
        <w:rPr>
          <w:rFonts w:hint="eastAsia"/>
        </w:rPr>
        <w:t>월성 원전에서 규제기관</w:t>
      </w:r>
      <w:r w:rsidR="002F5711">
        <w:rPr>
          <w:rFonts w:hint="eastAsia"/>
        </w:rPr>
        <w:t>으로부터</w:t>
      </w:r>
      <w:r>
        <w:rPr>
          <w:rFonts w:hint="eastAsia"/>
        </w:rPr>
        <w:t xml:space="preserve"> 인허가를 받은 </w:t>
      </w:r>
      <w:r w:rsidR="002F5711">
        <w:rPr>
          <w:rFonts w:hint="eastAsia"/>
        </w:rPr>
        <w:t>다음</w:t>
      </w:r>
      <w:r>
        <w:rPr>
          <w:rFonts w:hint="eastAsia"/>
        </w:rPr>
        <w:t xml:space="preserve"> 콘크리트 사일로와 건식저장시설을 </w:t>
      </w:r>
      <w:r w:rsidR="002F5711">
        <w:rPr>
          <w:rFonts w:hint="eastAsia"/>
        </w:rPr>
        <w:t>설치</w:t>
      </w:r>
      <w:r>
        <w:rPr>
          <w:rFonts w:hint="eastAsia"/>
        </w:rPr>
        <w:t>하여 운영하고 있다.</w:t>
      </w:r>
      <w:r>
        <w:t xml:space="preserve"> </w:t>
      </w:r>
      <w:r>
        <w:rPr>
          <w:rFonts w:hint="eastAsia"/>
        </w:rPr>
        <w:t xml:space="preserve">발전사업자는 </w:t>
      </w:r>
      <w:r w:rsidR="002F5711">
        <w:rPr>
          <w:rFonts w:hint="eastAsia"/>
        </w:rPr>
        <w:t xml:space="preserve">시설의 안전성을 확인하기 위해 </w:t>
      </w:r>
      <w:r>
        <w:rPr>
          <w:rFonts w:hint="eastAsia"/>
        </w:rPr>
        <w:t xml:space="preserve">건식저장시설의 온도를 실시간으로 </w:t>
      </w:r>
      <w:r w:rsidR="002F5711">
        <w:rPr>
          <w:rFonts w:hint="eastAsia"/>
        </w:rPr>
        <w:t>모니터링</w:t>
      </w:r>
      <w:r>
        <w:rPr>
          <w:rFonts w:hint="eastAsia"/>
        </w:rPr>
        <w:t>하고 주기적</w:t>
      </w:r>
      <w:r w:rsidR="002F5711">
        <w:rPr>
          <w:rFonts w:hint="eastAsia"/>
        </w:rPr>
        <w:t>으로</w:t>
      </w:r>
      <w:r>
        <w:rPr>
          <w:rFonts w:hint="eastAsia"/>
        </w:rPr>
        <w:t xml:space="preserve"> 방사선량</w:t>
      </w:r>
      <w:r w:rsidR="002F5711">
        <w:rPr>
          <w:rFonts w:hint="eastAsia"/>
        </w:rPr>
        <w:t>을</w:t>
      </w:r>
      <w:r>
        <w:rPr>
          <w:rFonts w:hint="eastAsia"/>
        </w:rPr>
        <w:t xml:space="preserve"> 측정</w:t>
      </w:r>
      <w:r w:rsidR="002F5711">
        <w:rPr>
          <w:rFonts w:hint="eastAsia"/>
        </w:rPr>
        <w:t>,</w:t>
      </w:r>
      <w:r w:rsidR="002F5711">
        <w:t xml:space="preserve"> </w:t>
      </w:r>
      <w:r>
        <w:rPr>
          <w:rFonts w:hint="eastAsia"/>
        </w:rPr>
        <w:t>구조물</w:t>
      </w:r>
      <w:r w:rsidR="002F5711">
        <w:rPr>
          <w:rFonts w:hint="eastAsia"/>
        </w:rPr>
        <w:t>의</w:t>
      </w:r>
      <w:r>
        <w:rPr>
          <w:rFonts w:hint="eastAsia"/>
        </w:rPr>
        <w:t xml:space="preserve"> 건전성 검사 등을 </w:t>
      </w:r>
      <w:r w:rsidR="002F5711">
        <w:rPr>
          <w:rFonts w:hint="eastAsia"/>
        </w:rPr>
        <w:t>실시하고 있다.</w:t>
      </w:r>
      <w:r>
        <w:t xml:space="preserve"> </w:t>
      </w:r>
      <w:r>
        <w:rPr>
          <w:rFonts w:hint="eastAsia"/>
        </w:rPr>
        <w:t>또한 원자력안전위원회는 원자력안전법 등에 따라 안전성을 별도 확인하고 있다.</w:t>
      </w:r>
    </w:p>
    <w:p w14:paraId="7FB17A04" w14:textId="77777777" w:rsidR="00F477E1" w:rsidRDefault="00F477E1" w:rsidP="00BF07CB">
      <w:pPr>
        <w:pStyle w:val="a8"/>
      </w:pPr>
    </w:p>
    <w:p w14:paraId="56A2F9D1" w14:textId="77777777" w:rsidR="00A41B8D" w:rsidRDefault="0098660E" w:rsidP="0098660E">
      <w:pPr>
        <w:pStyle w:val="aa"/>
        <w:ind w:firstLineChars="300" w:firstLine="513"/>
      </w:pPr>
      <w:r>
        <w:rPr>
          <w:rFonts w:hint="eastAsia"/>
        </w:rPr>
        <w:t>출처</w:t>
      </w:r>
      <w:r w:rsidR="00A41B8D" w:rsidRPr="00A41B8D">
        <w:rPr>
          <w:rFonts w:hint="eastAsia"/>
          <w:noProof/>
        </w:rPr>
        <w:drawing>
          <wp:anchor distT="0" distB="0" distL="114300" distR="114300" simplePos="0" relativeHeight="251679744" behindDoc="0" locked="0" layoutInCell="1" allowOverlap="1" wp14:anchorId="0A57C6F5" wp14:editId="6478606C">
            <wp:simplePos x="0" y="0"/>
            <wp:positionH relativeFrom="column">
              <wp:align>center</wp:align>
            </wp:positionH>
            <wp:positionV relativeFrom="paragraph">
              <wp:posOffset>3598</wp:posOffset>
            </wp:positionV>
            <wp:extent cx="5266800" cy="2397600"/>
            <wp:effectExtent l="0" t="0" r="0" b="3175"/>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80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t xml:space="preserve"> </w:t>
      </w:r>
      <w:r>
        <w:rPr>
          <w:rFonts w:hint="eastAsia"/>
        </w:rPr>
        <w:t xml:space="preserve">사용후핵연료 이야기 </w:t>
      </w:r>
      <w:r>
        <w:t>70</w:t>
      </w:r>
    </w:p>
    <w:p w14:paraId="4556A543" w14:textId="77777777" w:rsidR="007D4DB7" w:rsidRDefault="007D4DB7" w:rsidP="00BF07CB">
      <w:pPr>
        <w:pStyle w:val="a8"/>
      </w:pPr>
    </w:p>
    <w:p w14:paraId="280EC91E" w14:textId="77777777" w:rsidR="007D4DB7" w:rsidRDefault="007D4DB7" w:rsidP="00BF07CB">
      <w:pPr>
        <w:pStyle w:val="a8"/>
      </w:pPr>
      <w:r>
        <w:t xml:space="preserve">중간저장은 </w:t>
      </w:r>
      <w:r>
        <w:rPr>
          <w:rFonts w:hint="eastAsia"/>
        </w:rPr>
        <w:t xml:space="preserve">원자력발전소에서 </w:t>
      </w:r>
      <w:r w:rsidR="002F5711">
        <w:rPr>
          <w:rFonts w:hint="eastAsia"/>
        </w:rPr>
        <w:t>발생한</w:t>
      </w:r>
      <w:r>
        <w:rPr>
          <w:rFonts w:hint="eastAsia"/>
        </w:rPr>
        <w:t xml:space="preserve"> 사용후핵연료를 재처리</w:t>
      </w:r>
      <w:r w:rsidR="002F5711">
        <w:rPr>
          <w:rFonts w:hint="eastAsia"/>
        </w:rPr>
        <w:t>나</w:t>
      </w:r>
      <w:r>
        <w:rPr>
          <w:rFonts w:hint="eastAsia"/>
        </w:rPr>
        <w:t xml:space="preserve"> </w:t>
      </w:r>
      <w:r w:rsidR="002F5711">
        <w:rPr>
          <w:rFonts w:hint="eastAsia"/>
        </w:rPr>
        <w:t>최종</w:t>
      </w:r>
      <w:r>
        <w:rPr>
          <w:rFonts w:hint="eastAsia"/>
        </w:rPr>
        <w:t>처분하기 전까지 일정기간 저장하는 것을 말한다.</w:t>
      </w:r>
      <w:r>
        <w:t xml:space="preserve"> </w:t>
      </w:r>
      <w:r w:rsidR="002F5711">
        <w:rPr>
          <w:rFonts w:hint="eastAsia"/>
        </w:rPr>
        <w:t>방사성폐기물 관리사업자가 인수하여 더욱</w:t>
      </w:r>
      <w:r>
        <w:rPr>
          <w:rFonts w:hint="eastAsia"/>
        </w:rPr>
        <w:t xml:space="preserve"> 더 안전하고 효율적인 관리를 하게 된다.</w:t>
      </w:r>
      <w:r>
        <w:t xml:space="preserve"> </w:t>
      </w:r>
      <w:r>
        <w:rPr>
          <w:rFonts w:hint="eastAsia"/>
        </w:rPr>
        <w:t>사용후핵연료는 안전한 관리를 위해 별도의 장소에 중간저장하는 것이 바람직하고,</w:t>
      </w:r>
      <w:r>
        <w:t xml:space="preserve"> </w:t>
      </w:r>
      <w:r>
        <w:rPr>
          <w:rFonts w:hint="eastAsia"/>
        </w:rPr>
        <w:t>우리나라도 중간저장시설을 설치할 계획이다.</w:t>
      </w:r>
      <w:r>
        <w:t xml:space="preserve"> </w:t>
      </w:r>
      <w:r>
        <w:rPr>
          <w:rFonts w:hint="eastAsia"/>
        </w:rPr>
        <w:t xml:space="preserve">사용후핵연료 중간저장 시설 운영기간은 일반적으로 약 </w:t>
      </w:r>
      <w:r>
        <w:t>50~60</w:t>
      </w:r>
      <w:r>
        <w:rPr>
          <w:rFonts w:hint="eastAsia"/>
        </w:rPr>
        <w:t>년 정도 운영</w:t>
      </w:r>
      <w:r w:rsidR="002F5711">
        <w:rPr>
          <w:rFonts w:hint="eastAsia"/>
        </w:rPr>
        <w:t>하고 있으나 국가에 따라 다르다</w:t>
      </w:r>
      <w:r>
        <w:rPr>
          <w:rFonts w:hint="eastAsia"/>
        </w:rPr>
        <w:t>.</w:t>
      </w:r>
    </w:p>
    <w:p w14:paraId="5A464C34" w14:textId="77777777" w:rsidR="00A41B8D" w:rsidRDefault="0098660E" w:rsidP="00BF07CB">
      <w:pPr>
        <w:pStyle w:val="a8"/>
      </w:pPr>
      <w:r w:rsidRPr="0098660E">
        <w:rPr>
          <w:rFonts w:hint="eastAsia"/>
          <w:noProof/>
        </w:rPr>
        <w:lastRenderedPageBreak/>
        <w:drawing>
          <wp:anchor distT="0" distB="0" distL="114300" distR="114300" simplePos="0" relativeHeight="251680768" behindDoc="0" locked="0" layoutInCell="1" allowOverlap="1" wp14:anchorId="7917EAA5" wp14:editId="2591ACDC">
            <wp:simplePos x="0" y="0"/>
            <wp:positionH relativeFrom="margin">
              <wp:align>center</wp:align>
            </wp:positionH>
            <wp:positionV relativeFrom="paragraph">
              <wp:posOffset>401108</wp:posOffset>
            </wp:positionV>
            <wp:extent cx="5205600" cy="2372400"/>
            <wp:effectExtent l="0" t="0" r="0" b="8890"/>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5600" cy="23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64B98" w14:textId="77777777" w:rsidR="00A41B8D" w:rsidRDefault="0098660E" w:rsidP="0098660E">
      <w:pPr>
        <w:pStyle w:val="aa"/>
        <w:ind w:firstLineChars="300" w:firstLine="513"/>
      </w:pPr>
      <w:r>
        <w:rPr>
          <w:rFonts w:hint="eastAsia"/>
        </w:rPr>
        <w:t>출처:</w:t>
      </w:r>
      <w:r>
        <w:t xml:space="preserve"> </w:t>
      </w:r>
      <w:r>
        <w:rPr>
          <w:rFonts w:hint="eastAsia"/>
        </w:rPr>
        <w:t xml:space="preserve">사용후핵연료 이야기 </w:t>
      </w:r>
      <w:r>
        <w:t>70</w:t>
      </w:r>
    </w:p>
    <w:p w14:paraId="7EEEE4DA" w14:textId="77777777" w:rsidR="0098660E" w:rsidRDefault="0098660E" w:rsidP="00BF07CB">
      <w:pPr>
        <w:pStyle w:val="a8"/>
      </w:pPr>
    </w:p>
    <w:p w14:paraId="2DCE68D8" w14:textId="77777777" w:rsidR="00082B3D" w:rsidRPr="0025574F" w:rsidRDefault="00082B3D" w:rsidP="00BF07CB">
      <w:pPr>
        <w:pStyle w:val="a8"/>
      </w:pPr>
      <w:proofErr w:type="gramStart"/>
      <w:r w:rsidRPr="0025574F">
        <w:rPr>
          <w:rFonts w:hint="eastAsia"/>
        </w:rPr>
        <w:t>&lt;</w:t>
      </w:r>
      <w:r w:rsidRPr="0025574F">
        <w:t xml:space="preserve"> </w:t>
      </w:r>
      <w:r w:rsidRPr="0025574F">
        <w:rPr>
          <w:rFonts w:hint="eastAsia"/>
        </w:rPr>
        <w:t>주요</w:t>
      </w:r>
      <w:proofErr w:type="gramEnd"/>
      <w:r w:rsidRPr="0025574F">
        <w:rPr>
          <w:rFonts w:hint="eastAsia"/>
        </w:rPr>
        <w:t xml:space="preserve"> 국가별 중간저장시설 운영기간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2126"/>
        <w:gridCol w:w="1417"/>
        <w:gridCol w:w="3969"/>
      </w:tblGrid>
      <w:tr w:rsidR="00082B3D" w14:paraId="556FD255" w14:textId="77777777" w:rsidTr="005338A4">
        <w:trPr>
          <w:trHeight w:val="547"/>
        </w:trPr>
        <w:tc>
          <w:tcPr>
            <w:tcW w:w="1560"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629904CD" w14:textId="77777777" w:rsidR="00082B3D" w:rsidRDefault="00082B3D" w:rsidP="005338A4">
            <w:pPr>
              <w:pStyle w:val="Body"/>
              <w:spacing w:after="100"/>
              <w:jc w:val="left"/>
            </w:pPr>
            <w:r>
              <w:rPr>
                <w:rFonts w:eastAsia="나눔명조 ExtraBold" w:hint="eastAsia"/>
                <w:spacing w:val="-4"/>
                <w:sz w:val="18"/>
                <w:szCs w:val="18"/>
                <w:lang w:val="ko-KR"/>
              </w:rPr>
              <w:t>국가</w:t>
            </w:r>
          </w:p>
        </w:tc>
        <w:tc>
          <w:tcPr>
            <w:tcW w:w="2126"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235A209D" w14:textId="77777777" w:rsidR="00082B3D" w:rsidRDefault="00082B3D" w:rsidP="005338A4">
            <w:pPr>
              <w:pStyle w:val="Body"/>
              <w:spacing w:after="100" w:line="240" w:lineRule="auto"/>
              <w:jc w:val="center"/>
            </w:pPr>
            <w:r>
              <w:rPr>
                <w:rFonts w:eastAsia="나눔명조 ExtraBold" w:hint="eastAsia"/>
                <w:spacing w:val="-4"/>
                <w:sz w:val="18"/>
                <w:szCs w:val="18"/>
                <w:lang w:val="ko-KR"/>
              </w:rPr>
              <w:t>시설명</w:t>
            </w:r>
          </w:p>
        </w:tc>
        <w:tc>
          <w:tcPr>
            <w:tcW w:w="1417"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53A1EF57" w14:textId="77777777" w:rsidR="00082B3D" w:rsidRDefault="00082B3D" w:rsidP="005338A4">
            <w:pPr>
              <w:pStyle w:val="Body"/>
              <w:spacing w:after="100" w:line="240" w:lineRule="auto"/>
              <w:jc w:val="center"/>
            </w:pPr>
            <w:r>
              <w:rPr>
                <w:rFonts w:eastAsia="나눔명조 ExtraBold" w:hint="eastAsia"/>
                <w:spacing w:val="-4"/>
                <w:sz w:val="18"/>
                <w:szCs w:val="18"/>
                <w:lang w:val="ko-KR"/>
              </w:rPr>
              <w:t>운영기간</w:t>
            </w:r>
          </w:p>
        </w:tc>
        <w:tc>
          <w:tcPr>
            <w:tcW w:w="3969"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0667C150" w14:textId="77777777" w:rsidR="00082B3D" w:rsidRDefault="00082B3D" w:rsidP="005338A4">
            <w:pPr>
              <w:pStyle w:val="Body"/>
              <w:spacing w:after="100" w:line="240" w:lineRule="auto"/>
              <w:jc w:val="center"/>
            </w:pPr>
            <w:r>
              <w:rPr>
                <w:rFonts w:eastAsia="나눔명조 ExtraBold" w:hint="eastAsia"/>
                <w:spacing w:val="-4"/>
                <w:sz w:val="18"/>
                <w:szCs w:val="18"/>
                <w:lang w:val="ko-KR"/>
              </w:rPr>
              <w:t>특이사항</w:t>
            </w:r>
          </w:p>
        </w:tc>
      </w:tr>
      <w:tr w:rsidR="00082B3D" w14:paraId="32F981A1" w14:textId="77777777" w:rsidTr="005338A4">
        <w:trPr>
          <w:trHeight w:val="1392"/>
        </w:trPr>
        <w:tc>
          <w:tcPr>
            <w:tcW w:w="1560"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3DE4F087" w14:textId="77777777" w:rsidR="00082B3D" w:rsidRPr="008F23C0" w:rsidRDefault="00082B3D" w:rsidP="005338A4">
            <w:pPr>
              <w:pStyle w:val="Body"/>
              <w:spacing w:after="100" w:line="300" w:lineRule="auto"/>
              <w:jc w:val="left"/>
              <w:rPr>
                <w:rFonts w:eastAsia="나눔명조"/>
                <w:spacing w:val="-4"/>
                <w:sz w:val="19"/>
                <w:szCs w:val="19"/>
              </w:rPr>
            </w:pPr>
            <w:r w:rsidRPr="008F23C0">
              <w:rPr>
                <w:rFonts w:eastAsia="나눔명조" w:cs="맑은 고딕" w:hint="eastAsia"/>
                <w:spacing w:val="-4"/>
                <w:sz w:val="19"/>
                <w:szCs w:val="19"/>
              </w:rPr>
              <w:t>일본</w:t>
            </w:r>
          </w:p>
          <w:p w14:paraId="12EC493B" w14:textId="77777777" w:rsidR="00082B3D" w:rsidRPr="008F23C0" w:rsidRDefault="00082B3D" w:rsidP="005338A4">
            <w:pPr>
              <w:pStyle w:val="Body"/>
              <w:spacing w:after="100" w:line="300" w:lineRule="auto"/>
              <w:jc w:val="left"/>
              <w:rPr>
                <w:rFonts w:eastAsia="나눔명조"/>
                <w:spacing w:val="-4"/>
                <w:sz w:val="19"/>
                <w:szCs w:val="19"/>
              </w:rPr>
            </w:pPr>
            <w:r w:rsidRPr="008F23C0">
              <w:rPr>
                <w:rFonts w:eastAsia="나눔명조" w:cs="맑은 고딕" w:hint="eastAsia"/>
                <w:spacing w:val="-4"/>
                <w:sz w:val="19"/>
                <w:szCs w:val="19"/>
              </w:rPr>
              <w:t>스페인</w:t>
            </w:r>
          </w:p>
          <w:p w14:paraId="0DC21C47" w14:textId="77777777" w:rsidR="00082B3D" w:rsidRDefault="00082B3D" w:rsidP="005338A4">
            <w:pPr>
              <w:pStyle w:val="Body"/>
              <w:spacing w:after="100" w:line="300" w:lineRule="auto"/>
              <w:jc w:val="left"/>
              <w:rPr>
                <w:rFonts w:eastAsia="나눔명조" w:cs="맑은 고딕"/>
                <w:spacing w:val="-4"/>
                <w:sz w:val="19"/>
                <w:szCs w:val="19"/>
              </w:rPr>
            </w:pPr>
            <w:r w:rsidRPr="008F23C0">
              <w:rPr>
                <w:rFonts w:eastAsia="나눔명조" w:cs="맑은 고딕" w:hint="eastAsia"/>
                <w:spacing w:val="-4"/>
                <w:sz w:val="19"/>
                <w:szCs w:val="19"/>
              </w:rPr>
              <w:t>미국</w:t>
            </w:r>
          </w:p>
          <w:p w14:paraId="6AC379FA" w14:textId="77777777" w:rsidR="00082B3D" w:rsidRDefault="00082B3D" w:rsidP="005338A4">
            <w:pPr>
              <w:pStyle w:val="Body"/>
              <w:spacing w:after="100" w:line="300" w:lineRule="auto"/>
              <w:jc w:val="left"/>
              <w:rPr>
                <w:rFonts w:eastAsia="나눔명조"/>
              </w:rPr>
            </w:pPr>
            <w:r>
              <w:rPr>
                <w:rFonts w:eastAsia="나눔명조" w:hint="eastAsia"/>
              </w:rPr>
              <w:t>스웨덴</w:t>
            </w:r>
          </w:p>
          <w:p w14:paraId="682B4FC6" w14:textId="77777777" w:rsidR="00082B3D" w:rsidRDefault="00082B3D" w:rsidP="005338A4">
            <w:pPr>
              <w:pStyle w:val="Body"/>
              <w:spacing w:after="100" w:line="300" w:lineRule="auto"/>
              <w:jc w:val="left"/>
              <w:rPr>
                <w:rFonts w:eastAsia="나눔명조"/>
              </w:rPr>
            </w:pPr>
            <w:r>
              <w:rPr>
                <w:rFonts w:eastAsia="나눔명조" w:hint="eastAsia"/>
              </w:rPr>
              <w:t>독일</w:t>
            </w:r>
          </w:p>
          <w:p w14:paraId="60A0449B" w14:textId="77777777" w:rsidR="00082B3D" w:rsidRPr="008F23C0" w:rsidRDefault="00082B3D" w:rsidP="005338A4">
            <w:pPr>
              <w:pStyle w:val="Body"/>
              <w:spacing w:after="100" w:line="300" w:lineRule="auto"/>
              <w:jc w:val="left"/>
              <w:rPr>
                <w:rFonts w:eastAsia="나눔명조"/>
              </w:rPr>
            </w:pPr>
            <w:r>
              <w:rPr>
                <w:rFonts w:eastAsia="나눔명조" w:hint="eastAsia"/>
              </w:rPr>
              <w:t>캐나다</w:t>
            </w:r>
          </w:p>
        </w:tc>
        <w:tc>
          <w:tcPr>
            <w:tcW w:w="2126"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7F74DACD" w14:textId="77777777" w:rsidR="00082B3D" w:rsidRPr="008F23C0"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무츠 중간저장시설</w:t>
            </w:r>
          </w:p>
          <w:p w14:paraId="40FAEB46" w14:textId="77777777" w:rsidR="00082B3D" w:rsidRPr="008F23C0" w:rsidRDefault="00082B3D" w:rsidP="005338A4">
            <w:pPr>
              <w:pStyle w:val="Body"/>
              <w:spacing w:after="100" w:line="300" w:lineRule="auto"/>
              <w:jc w:val="left"/>
              <w:rPr>
                <w:rFonts w:eastAsia="나눔명조"/>
                <w:spacing w:val="-4"/>
                <w:sz w:val="19"/>
                <w:szCs w:val="19"/>
              </w:rPr>
            </w:pPr>
            <w:r>
              <w:rPr>
                <w:rFonts w:eastAsia="나눔명조"/>
                <w:spacing w:val="-4"/>
                <w:sz w:val="19"/>
                <w:szCs w:val="19"/>
              </w:rPr>
              <w:t xml:space="preserve">ATC </w:t>
            </w:r>
            <w:r>
              <w:rPr>
                <w:rFonts w:eastAsia="나눔명조" w:hint="eastAsia"/>
                <w:spacing w:val="-4"/>
                <w:sz w:val="19"/>
                <w:szCs w:val="19"/>
              </w:rPr>
              <w:t>중간저장시설</w:t>
            </w:r>
          </w:p>
          <w:p w14:paraId="7520BF8F"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소내 독립저장시설</w:t>
            </w:r>
          </w:p>
          <w:p w14:paraId="0461B6B5" w14:textId="77777777" w:rsidR="00082B3D" w:rsidRDefault="00082B3D" w:rsidP="005338A4">
            <w:pPr>
              <w:pStyle w:val="Body"/>
              <w:spacing w:after="100" w:line="300" w:lineRule="auto"/>
              <w:jc w:val="left"/>
              <w:rPr>
                <w:rFonts w:eastAsia="나눔명조"/>
              </w:rPr>
            </w:pPr>
            <w:r>
              <w:rPr>
                <w:rFonts w:eastAsia="나눔명조" w:hint="eastAsia"/>
              </w:rPr>
              <w:t>C</w:t>
            </w:r>
            <w:r>
              <w:rPr>
                <w:rFonts w:eastAsia="나눔명조"/>
              </w:rPr>
              <w:t xml:space="preserve">LAB </w:t>
            </w:r>
            <w:r>
              <w:rPr>
                <w:rFonts w:eastAsia="나눔명조" w:hint="eastAsia"/>
              </w:rPr>
              <w:t>중간저장시설</w:t>
            </w:r>
          </w:p>
          <w:p w14:paraId="33AAE4A5" w14:textId="77777777" w:rsidR="00082B3D" w:rsidRDefault="00082B3D" w:rsidP="005338A4">
            <w:pPr>
              <w:pStyle w:val="Body"/>
              <w:spacing w:after="100" w:line="300" w:lineRule="auto"/>
              <w:jc w:val="left"/>
              <w:rPr>
                <w:rFonts w:eastAsia="나눔명조"/>
              </w:rPr>
            </w:pPr>
            <w:r>
              <w:rPr>
                <w:rFonts w:eastAsia="나눔명조" w:hint="eastAsia"/>
              </w:rPr>
              <w:t>A</w:t>
            </w:r>
            <w:r>
              <w:rPr>
                <w:rFonts w:eastAsia="나눔명조"/>
              </w:rPr>
              <w:t xml:space="preserve">haus </w:t>
            </w:r>
            <w:r>
              <w:rPr>
                <w:rFonts w:eastAsia="나눔명조" w:hint="eastAsia"/>
              </w:rPr>
              <w:t>중간저장시설</w:t>
            </w:r>
          </w:p>
          <w:p w14:paraId="3E124BD5" w14:textId="77777777" w:rsidR="00082B3D" w:rsidRPr="008F23C0" w:rsidRDefault="00082B3D" w:rsidP="005338A4">
            <w:pPr>
              <w:pStyle w:val="Body"/>
              <w:spacing w:after="100" w:line="300" w:lineRule="auto"/>
              <w:jc w:val="left"/>
              <w:rPr>
                <w:rFonts w:eastAsia="나눔명조"/>
              </w:rPr>
            </w:pPr>
            <w:r>
              <w:rPr>
                <w:rFonts w:eastAsia="나눔명조" w:hint="eastAsia"/>
              </w:rPr>
              <w:t>소내 건식저장시설</w:t>
            </w:r>
          </w:p>
        </w:tc>
        <w:tc>
          <w:tcPr>
            <w:tcW w:w="1417"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5EF40591" w14:textId="77777777" w:rsidR="00082B3D" w:rsidRPr="008F23C0" w:rsidRDefault="00082B3D" w:rsidP="005338A4">
            <w:pPr>
              <w:pStyle w:val="Body"/>
              <w:spacing w:after="100" w:line="300" w:lineRule="auto"/>
              <w:jc w:val="center"/>
              <w:rPr>
                <w:rFonts w:eastAsia="나눔명조"/>
                <w:spacing w:val="-4"/>
                <w:sz w:val="19"/>
                <w:szCs w:val="19"/>
              </w:rPr>
            </w:pPr>
            <w:r>
              <w:rPr>
                <w:rFonts w:eastAsia="나눔명조"/>
                <w:spacing w:val="-4"/>
                <w:sz w:val="19"/>
                <w:szCs w:val="19"/>
              </w:rPr>
              <w:t>50</w:t>
            </w:r>
            <w:r>
              <w:rPr>
                <w:rFonts w:eastAsia="나눔명조" w:hint="eastAsia"/>
                <w:spacing w:val="-4"/>
                <w:sz w:val="19"/>
                <w:szCs w:val="19"/>
              </w:rPr>
              <w:t>년</w:t>
            </w:r>
          </w:p>
          <w:p w14:paraId="528667B0" w14:textId="77777777" w:rsidR="00082B3D" w:rsidRPr="008F23C0" w:rsidRDefault="00082B3D" w:rsidP="005338A4">
            <w:pPr>
              <w:pStyle w:val="Body"/>
              <w:spacing w:after="100" w:line="300" w:lineRule="auto"/>
              <w:jc w:val="center"/>
              <w:rPr>
                <w:rFonts w:eastAsia="나눔명조"/>
                <w:spacing w:val="-4"/>
                <w:sz w:val="19"/>
                <w:szCs w:val="19"/>
              </w:rPr>
            </w:pPr>
            <w:r>
              <w:rPr>
                <w:rFonts w:eastAsia="나눔명조"/>
                <w:spacing w:val="-4"/>
                <w:sz w:val="19"/>
                <w:szCs w:val="19"/>
              </w:rPr>
              <w:t>60</w:t>
            </w:r>
            <w:r>
              <w:rPr>
                <w:rFonts w:eastAsia="나눔명조" w:hint="eastAsia"/>
                <w:spacing w:val="-4"/>
                <w:sz w:val="19"/>
                <w:szCs w:val="19"/>
              </w:rPr>
              <w:t>년</w:t>
            </w:r>
          </w:p>
          <w:p w14:paraId="0944A6E1" w14:textId="77777777" w:rsidR="00082B3D" w:rsidRDefault="00082B3D" w:rsidP="005338A4">
            <w:pPr>
              <w:pStyle w:val="Body"/>
              <w:spacing w:after="100" w:line="300" w:lineRule="auto"/>
              <w:jc w:val="center"/>
              <w:rPr>
                <w:rFonts w:eastAsia="나눔명조"/>
                <w:spacing w:val="-4"/>
                <w:sz w:val="19"/>
                <w:szCs w:val="19"/>
              </w:rPr>
            </w:pPr>
            <w:r>
              <w:rPr>
                <w:rFonts w:eastAsia="나눔명조"/>
                <w:spacing w:val="-4"/>
                <w:sz w:val="19"/>
                <w:szCs w:val="19"/>
              </w:rPr>
              <w:t>40</w:t>
            </w:r>
            <w:r>
              <w:rPr>
                <w:rFonts w:eastAsia="나눔명조" w:hint="eastAsia"/>
                <w:spacing w:val="-4"/>
                <w:sz w:val="19"/>
                <w:szCs w:val="19"/>
              </w:rPr>
              <w:t>년</w:t>
            </w:r>
          </w:p>
          <w:p w14:paraId="29C2B458" w14:textId="77777777" w:rsidR="00082B3D" w:rsidRDefault="00082B3D" w:rsidP="005338A4">
            <w:pPr>
              <w:pStyle w:val="Body"/>
              <w:spacing w:after="100" w:line="300" w:lineRule="auto"/>
              <w:jc w:val="center"/>
              <w:rPr>
                <w:rFonts w:eastAsia="나눔명조"/>
              </w:rPr>
            </w:pPr>
            <w:r>
              <w:rPr>
                <w:rFonts w:eastAsia="나눔명조" w:hint="eastAsia"/>
              </w:rPr>
              <w:t>6</w:t>
            </w:r>
            <w:r>
              <w:rPr>
                <w:rFonts w:eastAsia="나눔명조"/>
              </w:rPr>
              <w:t>0</w:t>
            </w:r>
            <w:r>
              <w:rPr>
                <w:rFonts w:eastAsia="나눔명조" w:hint="eastAsia"/>
              </w:rPr>
              <w:t>년</w:t>
            </w:r>
          </w:p>
          <w:p w14:paraId="2D8D6D0F" w14:textId="77777777" w:rsidR="00082B3D" w:rsidRDefault="00082B3D" w:rsidP="005338A4">
            <w:pPr>
              <w:pStyle w:val="Body"/>
              <w:spacing w:after="100" w:line="300" w:lineRule="auto"/>
              <w:jc w:val="center"/>
              <w:rPr>
                <w:rFonts w:eastAsia="나눔명조"/>
              </w:rPr>
            </w:pPr>
            <w:r>
              <w:rPr>
                <w:rFonts w:eastAsia="나눔명조" w:hint="eastAsia"/>
              </w:rPr>
              <w:t>4</w:t>
            </w:r>
            <w:r>
              <w:rPr>
                <w:rFonts w:eastAsia="나눔명조"/>
              </w:rPr>
              <w:t>0</w:t>
            </w:r>
            <w:r>
              <w:rPr>
                <w:rFonts w:eastAsia="나눔명조" w:hint="eastAsia"/>
              </w:rPr>
              <w:t>년</w:t>
            </w:r>
          </w:p>
          <w:p w14:paraId="259DB12B" w14:textId="77777777" w:rsidR="00082B3D" w:rsidRPr="008F23C0" w:rsidRDefault="00082B3D" w:rsidP="005338A4">
            <w:pPr>
              <w:pStyle w:val="Body"/>
              <w:spacing w:after="100" w:line="300" w:lineRule="auto"/>
              <w:jc w:val="center"/>
              <w:rPr>
                <w:rFonts w:eastAsia="나눔명조"/>
              </w:rPr>
            </w:pPr>
            <w:r>
              <w:rPr>
                <w:rFonts w:eastAsia="나눔명조" w:hint="eastAsia"/>
              </w:rPr>
              <w:t>5</w:t>
            </w:r>
            <w:r>
              <w:rPr>
                <w:rFonts w:eastAsia="나눔명조"/>
              </w:rPr>
              <w:t>0</w:t>
            </w:r>
            <w:r>
              <w:rPr>
                <w:rFonts w:eastAsia="나눔명조" w:hint="eastAsia"/>
              </w:rPr>
              <w:t>년</w:t>
            </w:r>
          </w:p>
        </w:tc>
        <w:tc>
          <w:tcPr>
            <w:tcW w:w="3969"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2DA2747F" w14:textId="77777777" w:rsidR="00082B3D" w:rsidRPr="008F23C0" w:rsidRDefault="00082B3D" w:rsidP="005338A4">
            <w:pPr>
              <w:pStyle w:val="Body"/>
              <w:spacing w:after="100" w:line="300" w:lineRule="auto"/>
              <w:jc w:val="left"/>
              <w:rPr>
                <w:rFonts w:eastAsia="나눔명조"/>
                <w:spacing w:val="-4"/>
                <w:sz w:val="19"/>
                <w:szCs w:val="19"/>
              </w:rPr>
            </w:pPr>
            <w:r w:rsidRPr="008F23C0">
              <w:rPr>
                <w:rFonts w:eastAsia="나눔명조"/>
                <w:spacing w:val="-4"/>
                <w:sz w:val="19"/>
                <w:szCs w:val="19"/>
              </w:rPr>
              <w:t>-</w:t>
            </w:r>
          </w:p>
          <w:p w14:paraId="4C5BF69D" w14:textId="77777777" w:rsidR="00082B3D" w:rsidRDefault="00082B3D" w:rsidP="005338A4">
            <w:pPr>
              <w:pStyle w:val="Body"/>
              <w:spacing w:after="100" w:line="300" w:lineRule="auto"/>
              <w:jc w:val="left"/>
              <w:rPr>
                <w:rFonts w:eastAsia="나눔명조"/>
                <w:spacing w:val="-4"/>
                <w:sz w:val="19"/>
                <w:szCs w:val="19"/>
              </w:rPr>
            </w:pPr>
            <w:r w:rsidRPr="008F23C0">
              <w:rPr>
                <w:rFonts w:eastAsia="나눔명조"/>
                <w:spacing w:val="-4"/>
                <w:sz w:val="19"/>
                <w:szCs w:val="19"/>
              </w:rPr>
              <w:t>-</w:t>
            </w:r>
          </w:p>
          <w:p w14:paraId="7F10D400"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 xml:space="preserve">최장 </w:t>
            </w:r>
            <w:r>
              <w:rPr>
                <w:rFonts w:eastAsia="나눔명조"/>
                <w:spacing w:val="-4"/>
                <w:sz w:val="19"/>
                <w:szCs w:val="19"/>
              </w:rPr>
              <w:t>40</w:t>
            </w:r>
            <w:r>
              <w:rPr>
                <w:rFonts w:eastAsia="나눔명조" w:hint="eastAsia"/>
                <w:spacing w:val="-4"/>
                <w:sz w:val="19"/>
                <w:szCs w:val="19"/>
              </w:rPr>
              <w:t>년추가연장 가능</w:t>
            </w:r>
          </w:p>
          <w:p w14:paraId="43A20494"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 xml:space="preserve">연료는 </w:t>
            </w:r>
            <w:r>
              <w:rPr>
                <w:rFonts w:eastAsia="나눔명조"/>
                <w:spacing w:val="-4"/>
                <w:sz w:val="19"/>
                <w:szCs w:val="19"/>
              </w:rPr>
              <w:t>40</w:t>
            </w:r>
            <w:r>
              <w:rPr>
                <w:rFonts w:eastAsia="나눔명조" w:hint="eastAsia"/>
                <w:spacing w:val="-4"/>
                <w:sz w:val="19"/>
                <w:szCs w:val="19"/>
              </w:rPr>
              <w:t>년 저장후 최종처분장으로 이송</w:t>
            </w:r>
          </w:p>
          <w:p w14:paraId="39966FEB" w14:textId="77777777" w:rsidR="00082B3D" w:rsidRPr="008F23C0"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w:t>
            </w:r>
          </w:p>
          <w:p w14:paraId="5B504F27" w14:textId="77777777" w:rsidR="00082B3D" w:rsidRPr="008F23C0" w:rsidRDefault="00082B3D" w:rsidP="005338A4">
            <w:pPr>
              <w:pStyle w:val="Body"/>
              <w:spacing w:after="100" w:line="300" w:lineRule="auto"/>
              <w:jc w:val="left"/>
              <w:rPr>
                <w:rFonts w:eastAsia="나눔명조"/>
              </w:rPr>
            </w:pPr>
            <w:r w:rsidRPr="008F23C0">
              <w:rPr>
                <w:rFonts w:eastAsia="나눔명조"/>
                <w:spacing w:val="-4"/>
                <w:sz w:val="19"/>
                <w:szCs w:val="19"/>
              </w:rPr>
              <w:t>-</w:t>
            </w:r>
          </w:p>
        </w:tc>
      </w:tr>
    </w:tbl>
    <w:p w14:paraId="28EEDDFF" w14:textId="77777777" w:rsidR="00082B3D" w:rsidRDefault="00082B3D" w:rsidP="00BF07CB">
      <w:pPr>
        <w:pStyle w:val="a8"/>
      </w:pPr>
    </w:p>
    <w:p w14:paraId="6EC757AD" w14:textId="77777777" w:rsidR="009F4E25" w:rsidRDefault="009F4E25" w:rsidP="00BF07CB">
      <w:pPr>
        <w:pStyle w:val="a8"/>
      </w:pPr>
      <w:bookmarkStart w:id="8" w:name="_Hlk524965394"/>
      <w:r w:rsidRPr="009F4E25">
        <w:rPr>
          <w:rFonts w:hint="eastAsia"/>
        </w:rPr>
        <w:t>중간저장은 임시저장과 동일하게 습식저장과 건식저장</w:t>
      </w:r>
      <w:r>
        <w:rPr>
          <w:rFonts w:hint="eastAsia"/>
        </w:rPr>
        <w:t>으로 구분된다. 각각의 장</w:t>
      </w:r>
      <w:r w:rsidR="000155C8">
        <w:rPr>
          <w:rFonts w:hint="eastAsia"/>
        </w:rPr>
        <w:t xml:space="preserve">점과 </w:t>
      </w:r>
      <w:r>
        <w:rPr>
          <w:rFonts w:hint="eastAsia"/>
        </w:rPr>
        <w:t>단점이 있</w:t>
      </w:r>
      <w:r w:rsidR="000155C8">
        <w:rPr>
          <w:rFonts w:hint="eastAsia"/>
        </w:rPr>
        <w:t>지만</w:t>
      </w:r>
      <w:r>
        <w:rPr>
          <w:rFonts w:hint="eastAsia"/>
        </w:rPr>
        <w:t xml:space="preserve"> 최근</w:t>
      </w:r>
      <w:r w:rsidR="000155C8">
        <w:rPr>
          <w:rFonts w:hint="eastAsia"/>
        </w:rPr>
        <w:t>에는</w:t>
      </w:r>
      <w:r>
        <w:rPr>
          <w:rFonts w:hint="eastAsia"/>
        </w:rPr>
        <w:t xml:space="preserve"> 세계적으로 건식 저장시설을 </w:t>
      </w:r>
      <w:r w:rsidR="000155C8">
        <w:rPr>
          <w:rFonts w:hint="eastAsia"/>
        </w:rPr>
        <w:t xml:space="preserve">위주로 </w:t>
      </w:r>
      <w:r>
        <w:rPr>
          <w:rFonts w:hint="eastAsia"/>
        </w:rPr>
        <w:t>하는 추세이다.</w:t>
      </w:r>
      <w:r>
        <w:t xml:space="preserve"> </w:t>
      </w:r>
      <w:bookmarkEnd w:id="8"/>
      <w:r>
        <w:rPr>
          <w:rFonts w:hint="eastAsia"/>
        </w:rPr>
        <w:t>습식저장은 각국에서 많은 운영 경험을 확보하고 있고</w:t>
      </w:r>
      <w:r>
        <w:t xml:space="preserve"> </w:t>
      </w:r>
      <w:r>
        <w:rPr>
          <w:rFonts w:hint="eastAsia"/>
        </w:rPr>
        <w:t>저장효율이 뛰어나지만 지속적인 관리가 필요하다.</w:t>
      </w:r>
      <w:r>
        <w:t xml:space="preserve"> </w:t>
      </w:r>
      <w:r>
        <w:rPr>
          <w:rFonts w:hint="eastAsia"/>
        </w:rPr>
        <w:t>반면</w:t>
      </w:r>
      <w:r>
        <w:t xml:space="preserve"> </w:t>
      </w:r>
      <w:r>
        <w:rPr>
          <w:rFonts w:hint="eastAsia"/>
        </w:rPr>
        <w:t>건식저장은 용량확장과 장기관리 측면에서 유리하기 때문에 독일,</w:t>
      </w:r>
      <w:r>
        <w:t xml:space="preserve"> </w:t>
      </w:r>
      <w:r>
        <w:rPr>
          <w:rFonts w:hint="eastAsia"/>
        </w:rPr>
        <w:t>일본,</w:t>
      </w:r>
      <w:r>
        <w:t xml:space="preserve"> </w:t>
      </w:r>
      <w:r>
        <w:rPr>
          <w:rFonts w:hint="eastAsia"/>
        </w:rPr>
        <w:t>미국,</w:t>
      </w:r>
      <w:r>
        <w:t xml:space="preserve"> </w:t>
      </w:r>
      <w:r>
        <w:rPr>
          <w:rFonts w:hint="eastAsia"/>
        </w:rPr>
        <w:t>영국 등 현재 많은 국가에서 운영 중이다.</w:t>
      </w:r>
      <w:r>
        <w:t xml:space="preserve"> </w:t>
      </w:r>
      <w:r>
        <w:rPr>
          <w:rFonts w:hint="eastAsia"/>
        </w:rPr>
        <w:t>또한 자연 냉각방식</w:t>
      </w:r>
      <w:r>
        <w:rPr>
          <w:rFonts w:hint="eastAsia"/>
        </w:rPr>
        <w:lastRenderedPageBreak/>
        <w:t>이므로 전원공급이 불필요하기 때문에 안전성 측면에서도 유리하다.</w:t>
      </w:r>
      <w:r>
        <w:t xml:space="preserve"> 1990</w:t>
      </w:r>
      <w:r>
        <w:rPr>
          <w:rFonts w:hint="eastAsia"/>
        </w:rPr>
        <w:t>년부터 독일,</w:t>
      </w:r>
      <w:r>
        <w:t xml:space="preserve"> </w:t>
      </w:r>
      <w:r>
        <w:rPr>
          <w:rFonts w:hint="eastAsia"/>
        </w:rPr>
        <w:t>일본,</w:t>
      </w:r>
      <w:r>
        <w:t xml:space="preserve"> </w:t>
      </w:r>
      <w:r>
        <w:rPr>
          <w:rFonts w:hint="eastAsia"/>
        </w:rPr>
        <w:t>미국 등은 원전 부지 내에 건식 방식으로 운영중이고,</w:t>
      </w:r>
      <w:r>
        <w:t xml:space="preserve"> </w:t>
      </w:r>
      <w:r>
        <w:rPr>
          <w:rFonts w:hint="eastAsia"/>
        </w:rPr>
        <w:t>프랑스</w:t>
      </w:r>
      <w:r>
        <w:t xml:space="preserve">, </w:t>
      </w:r>
      <w:r>
        <w:rPr>
          <w:rFonts w:hint="eastAsia"/>
        </w:rPr>
        <w:t>스웨덴 등은 원전부지 외부에 습식 저장방식으로 운영중이다.</w:t>
      </w:r>
    </w:p>
    <w:p w14:paraId="707B7218" w14:textId="77777777" w:rsidR="00A41B8D" w:rsidRDefault="00A41B8D" w:rsidP="00BF07CB">
      <w:pPr>
        <w:pStyle w:val="a8"/>
      </w:pPr>
      <w:r>
        <w:t>이와 같은 중간 저장은 이미 50 여 년의 운영 경험을 통해 그 안전성이 충분히 입증되었으며, 다양한 방식이 상용화되어 있다. 미</w:t>
      </w:r>
      <w:r w:rsidR="009F4E25">
        <w:rPr>
          <w:rFonts w:hint="eastAsia"/>
        </w:rPr>
        <w:t>국</w:t>
      </w:r>
      <w:r>
        <w:t xml:space="preserve"> 원자력안전규제위원회의 승인을 받은 건식 저장방식만도 2011년 3월 현재 21가지에 이른다.</w:t>
      </w:r>
      <w:r>
        <w:rPr>
          <w:vertAlign w:val="superscript"/>
        </w:rPr>
        <w:footnoteReference w:id="3"/>
      </w:r>
      <w:r>
        <w:t xml:space="preserve"> 특히, 건식방식은 외부전원이 필요없는 자연냉각 방식</w:t>
      </w:r>
      <w:r w:rsidR="009F4E25">
        <w:rPr>
          <w:rFonts w:hint="eastAsia"/>
        </w:rPr>
        <w:t>으로</w:t>
      </w:r>
      <w:r>
        <w:t xml:space="preserve"> 지진</w:t>
      </w:r>
      <w:r w:rsidR="009F4E25">
        <w:rPr>
          <w:rFonts w:hint="eastAsia"/>
        </w:rPr>
        <w:t>,</w:t>
      </w:r>
      <w:r w:rsidR="009F4E25">
        <w:t xml:space="preserve"> </w:t>
      </w:r>
      <w:r>
        <w:t>해일</w:t>
      </w:r>
      <w:r w:rsidR="009F4E25">
        <w:t xml:space="preserve">, </w:t>
      </w:r>
      <w:r>
        <w:t xml:space="preserve">홍수 등의 자연재해에도 안전성이 </w:t>
      </w:r>
      <w:r w:rsidR="009F4E25">
        <w:rPr>
          <w:rFonts w:hint="eastAsia"/>
        </w:rPr>
        <w:t>보장된다.</w:t>
      </w:r>
      <w:r w:rsidR="009F4E25">
        <w:t xml:space="preserve"> </w:t>
      </w:r>
      <w:r w:rsidR="009F4E25">
        <w:rPr>
          <w:rFonts w:hint="eastAsia"/>
        </w:rPr>
        <w:t xml:space="preserve">일본 </w:t>
      </w:r>
      <w:r>
        <w:t>후쿠시마 원전 사고는 극한</w:t>
      </w:r>
      <w:r w:rsidR="009F4E25">
        <w:rPr>
          <w:rFonts w:hint="eastAsia"/>
        </w:rPr>
        <w:t>의</w:t>
      </w:r>
      <w:r>
        <w:t xml:space="preserve"> 자연재해 조건하에서 건식 저장방식의 안전성을 입증해주는 계기가 되었다.</w:t>
      </w:r>
    </w:p>
    <w:p w14:paraId="4AD4F270" w14:textId="77777777" w:rsidR="00BF07CB" w:rsidRDefault="00BF07CB" w:rsidP="00BF07CB">
      <w:pPr>
        <w:pStyle w:val="a8"/>
      </w:pPr>
    </w:p>
    <w:p w14:paraId="666585EE" w14:textId="77777777" w:rsidR="00091CC0" w:rsidRDefault="00391EB6" w:rsidP="00391EB6">
      <w:pPr>
        <w:pStyle w:val="3"/>
      </w:pPr>
      <w:r>
        <w:t>(2)</w:t>
      </w:r>
      <w:r w:rsidR="00B53448">
        <w:rPr>
          <w:rFonts w:hint="eastAsia"/>
        </w:rPr>
        <w:t xml:space="preserve"> 사용후핵연료의 운반</w:t>
      </w:r>
    </w:p>
    <w:p w14:paraId="5FCFF418" w14:textId="77777777" w:rsidR="00391EB6" w:rsidRPr="00391EB6" w:rsidRDefault="00391EB6" w:rsidP="00BF07CB">
      <w:pPr>
        <w:pStyle w:val="a8"/>
      </w:pPr>
    </w:p>
    <w:p w14:paraId="47D4277E" w14:textId="77777777" w:rsidR="00091CC0" w:rsidRDefault="00B53448" w:rsidP="00BF07CB">
      <w:pPr>
        <w:pStyle w:val="a8"/>
      </w:pPr>
      <w:r>
        <w:t>저장용량이 부족한 발전소</w:t>
      </w:r>
      <w:r w:rsidR="000C7259">
        <w:rPr>
          <w:rFonts w:hint="eastAsia"/>
        </w:rPr>
        <w:t>는</w:t>
      </w:r>
      <w:r>
        <w:t xml:space="preserve"> 사용후핵연료를 </w:t>
      </w:r>
      <w:r w:rsidR="000C7259">
        <w:rPr>
          <w:rFonts w:hint="eastAsia"/>
        </w:rPr>
        <w:t>주변의</w:t>
      </w:r>
      <w:r>
        <w:t xml:space="preserve"> 발전소로 운반하여 보관할 수 있</w:t>
      </w:r>
      <w:r w:rsidR="000C7259">
        <w:rPr>
          <w:rFonts w:hint="eastAsia"/>
        </w:rPr>
        <w:t>다.</w:t>
      </w:r>
      <w:r w:rsidR="000C7259">
        <w:t xml:space="preserve"> </w:t>
      </w:r>
      <w:r w:rsidR="000C7259">
        <w:rPr>
          <w:rFonts w:hint="eastAsia"/>
        </w:rPr>
        <w:t xml:space="preserve">소내 운반과 관련한 사항은 </w:t>
      </w:r>
      <w:r>
        <w:rPr>
          <w:rFonts w:eastAsia="Arial Unicode MS"/>
        </w:rPr>
        <w:t>｢</w:t>
      </w:r>
      <w:r>
        <w:t>방사성물질등의 포장 및 운반에 관한 규정(고시 제2014-50호)</w:t>
      </w:r>
      <w:r>
        <w:rPr>
          <w:rFonts w:eastAsia="Arial Unicode MS"/>
        </w:rPr>
        <w:t>｣</w:t>
      </w:r>
      <w:r>
        <w:t>에서 규정하고 있</w:t>
      </w:r>
      <w:r w:rsidR="000C7259">
        <w:rPr>
          <w:rFonts w:hint="eastAsia"/>
        </w:rPr>
        <w:t>다.</w:t>
      </w:r>
      <w:r w:rsidR="000C7259">
        <w:t xml:space="preserve"> </w:t>
      </w:r>
    </w:p>
    <w:p w14:paraId="30FBE065" w14:textId="77777777" w:rsidR="00BF07CB" w:rsidRDefault="00BF07CB" w:rsidP="00BF07CB">
      <w:pPr>
        <w:pStyle w:val="a8"/>
      </w:pPr>
      <w:r>
        <w:rPr>
          <w:rFonts w:hint="eastAsia"/>
        </w:rPr>
        <w:t>사용후핵연료의 운반은 해상운반과 육상운반이 있다.</w:t>
      </w:r>
      <w:r>
        <w:t xml:space="preserve"> </w:t>
      </w:r>
      <w:r>
        <w:rPr>
          <w:rFonts w:hint="eastAsia"/>
        </w:rPr>
        <w:t xml:space="preserve">육상운반은 </w:t>
      </w:r>
      <w:r>
        <w:t>100</w:t>
      </w:r>
      <w:r>
        <w:rPr>
          <w:rFonts w:hint="eastAsia"/>
        </w:rPr>
        <w:t>톤 이상의 운반용기 무게를 견딜 수 있는 전용도로가 필요하므로 원전과 관리시설의 위치를 고려하여 전용선박을 이용한 해상운반을 하는 것이 보편적이다.</w:t>
      </w:r>
      <w:r>
        <w:t xml:space="preserve"> </w:t>
      </w:r>
      <w:r>
        <w:rPr>
          <w:rFonts w:hint="eastAsia"/>
        </w:rPr>
        <w:t>세계 각국이 사용후핵연료를 수백차례 배로 옮겼지만,</w:t>
      </w:r>
      <w:r>
        <w:t xml:space="preserve"> </w:t>
      </w:r>
      <w:r>
        <w:rPr>
          <w:rFonts w:hint="eastAsia"/>
        </w:rPr>
        <w:t>단 한번의 사고도 없었다.</w:t>
      </w:r>
      <w:r>
        <w:t xml:space="preserve"> </w:t>
      </w:r>
      <w:r>
        <w:rPr>
          <w:rFonts w:hint="eastAsia"/>
        </w:rPr>
        <w:t>사용후핵연료를 안전하게 운반하기 위해서는 국제원자력기구(</w:t>
      </w:r>
      <w:r>
        <w:t xml:space="preserve">IAEA) </w:t>
      </w:r>
      <w:r>
        <w:rPr>
          <w:rFonts w:hint="eastAsia"/>
        </w:rPr>
        <w:t>국제해사기구와 국내 법령에서 정한 엄격한 기준을 충족하는 특수선박,</w:t>
      </w:r>
      <w:r>
        <w:t xml:space="preserve"> </w:t>
      </w:r>
      <w:r>
        <w:rPr>
          <w:rFonts w:hint="eastAsia"/>
        </w:rPr>
        <w:t>각종시험을 거친 운반용기,</w:t>
      </w:r>
      <w:r>
        <w:t xml:space="preserve"> </w:t>
      </w:r>
      <w:r>
        <w:rPr>
          <w:rFonts w:hint="eastAsia"/>
        </w:rPr>
        <w:t>크레인과 항만시설 등</w:t>
      </w:r>
      <w:r>
        <w:rPr>
          <w:rFonts w:hint="eastAsia"/>
        </w:rPr>
        <w:lastRenderedPageBreak/>
        <w:t>을 갖추어야 한다.</w:t>
      </w:r>
      <w:r>
        <w:t xml:space="preserve"> </w:t>
      </w:r>
    </w:p>
    <w:p w14:paraId="49DC5171" w14:textId="77777777" w:rsidR="00623028" w:rsidRDefault="00623028" w:rsidP="00BF07CB">
      <w:pPr>
        <w:pStyle w:val="a8"/>
      </w:pPr>
    </w:p>
    <w:p w14:paraId="242D3238" w14:textId="77777777" w:rsidR="00623028" w:rsidRDefault="003B0E82" w:rsidP="003B0E82">
      <w:pPr>
        <w:pStyle w:val="aa"/>
        <w:ind w:firstLineChars="1500" w:firstLine="2566"/>
      </w:pPr>
      <w:r>
        <w:rPr>
          <w:rFonts w:hint="eastAsia"/>
        </w:rPr>
        <w:t>출처</w:t>
      </w:r>
      <w:r w:rsidR="00623028">
        <w:rPr>
          <w:noProof/>
        </w:rPr>
        <w:drawing>
          <wp:anchor distT="0" distB="0" distL="114300" distR="114300" simplePos="0" relativeHeight="251721728" behindDoc="0" locked="0" layoutInCell="1" allowOverlap="1" wp14:anchorId="60A14392" wp14:editId="25AA151A">
            <wp:simplePos x="1314450" y="5219700"/>
            <wp:positionH relativeFrom="column">
              <wp:align>center</wp:align>
            </wp:positionH>
            <wp:positionV relativeFrom="paragraph">
              <wp:posOffset>0</wp:posOffset>
            </wp:positionV>
            <wp:extent cx="2516400" cy="2275200"/>
            <wp:effectExtent l="0" t="0" r="0" b="0"/>
            <wp:wrapTopAndBottom/>
            <wp:docPr id="33" name="그림 33" descr="êµ­ë´ KN-12 ì¬ì©ííµì°ë£ ì´ë°ì©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êµ­ë´ KN-12 ì¬ì©ííµì°ë£ ì´ë°ì©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64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t xml:space="preserve"> korad.or.kr</w:t>
      </w:r>
    </w:p>
    <w:p w14:paraId="74EC63D6" w14:textId="77777777" w:rsidR="00623028" w:rsidRDefault="00623028" w:rsidP="00BF07CB">
      <w:pPr>
        <w:pStyle w:val="a8"/>
      </w:pPr>
    </w:p>
    <w:p w14:paraId="2BBEEC40" w14:textId="77777777" w:rsidR="00091CC0" w:rsidRDefault="00391EB6" w:rsidP="008663F7">
      <w:pPr>
        <w:pStyle w:val="3"/>
      </w:pPr>
      <w:r>
        <w:t>(3)</w:t>
      </w:r>
      <w:r w:rsidR="00B53448">
        <w:rPr>
          <w:rFonts w:hint="eastAsia"/>
        </w:rPr>
        <w:t xml:space="preserve"> 직접처분</w:t>
      </w:r>
      <w:r w:rsidR="001563B4">
        <w:rPr>
          <w:rFonts w:hint="eastAsia"/>
        </w:rPr>
        <w:t>(영구처분)</w:t>
      </w:r>
    </w:p>
    <w:p w14:paraId="567A0F1E" w14:textId="77777777" w:rsidR="00391EB6" w:rsidRPr="00391EB6" w:rsidRDefault="00391EB6" w:rsidP="00BF07CB">
      <w:pPr>
        <w:pStyle w:val="a8"/>
      </w:pPr>
    </w:p>
    <w:p w14:paraId="23A2D0C2" w14:textId="77777777" w:rsidR="00887A90" w:rsidRDefault="00B53448" w:rsidP="00BF07CB">
      <w:pPr>
        <w:pStyle w:val="a8"/>
      </w:pPr>
      <w:r>
        <w:t xml:space="preserve">사용후핵연료의 직접처분이란 </w:t>
      </w:r>
      <w:r w:rsidR="001563B4">
        <w:rPr>
          <w:rFonts w:hint="eastAsia"/>
        </w:rPr>
        <w:t xml:space="preserve">사용후핵연료를 </w:t>
      </w:r>
      <w:r w:rsidR="000155C8">
        <w:rPr>
          <w:rFonts w:hint="eastAsia"/>
        </w:rPr>
        <w:t>사람</w:t>
      </w:r>
      <w:r w:rsidR="001563B4">
        <w:rPr>
          <w:rFonts w:hint="eastAsia"/>
        </w:rPr>
        <w:t>의 관리없이 영구적으로 생활권</w:t>
      </w:r>
      <w:r w:rsidR="000155C8">
        <w:rPr>
          <w:rFonts w:hint="eastAsia"/>
        </w:rPr>
        <w:t>과</w:t>
      </w:r>
      <w:r w:rsidR="001563B4">
        <w:rPr>
          <w:rFonts w:hint="eastAsia"/>
        </w:rPr>
        <w:t xml:space="preserve"> 격리시키는 것을 말한다</w:t>
      </w:r>
      <w:bookmarkStart w:id="9" w:name="_Hlk524965440"/>
      <w:r w:rsidR="001563B4">
        <w:rPr>
          <w:rFonts w:hint="eastAsia"/>
        </w:rPr>
        <w:t>.</w:t>
      </w:r>
      <w:r w:rsidR="001563B4">
        <w:t xml:space="preserve"> </w:t>
      </w:r>
      <w:r w:rsidR="001563B4">
        <w:rPr>
          <w:rFonts w:hint="eastAsia"/>
        </w:rPr>
        <w:t xml:space="preserve">직접처분은 </w:t>
      </w:r>
      <w:r w:rsidR="000155C8">
        <w:rPr>
          <w:rFonts w:hint="eastAsia"/>
        </w:rPr>
        <w:t xml:space="preserve">인간과 환경이 </w:t>
      </w:r>
      <w:r w:rsidR="001563B4">
        <w:rPr>
          <w:rFonts w:hint="eastAsia"/>
        </w:rPr>
        <w:t>사용후핵연료</w:t>
      </w:r>
      <w:r w:rsidR="000155C8">
        <w:rPr>
          <w:rFonts w:hint="eastAsia"/>
        </w:rPr>
        <w:t>로부터</w:t>
      </w:r>
      <w:r w:rsidR="001563B4">
        <w:rPr>
          <w:rFonts w:hint="eastAsia"/>
        </w:rPr>
        <w:t xml:space="preserve"> </w:t>
      </w:r>
      <w:r w:rsidR="000155C8">
        <w:rPr>
          <w:rFonts w:hint="eastAsia"/>
        </w:rPr>
        <w:t>방출되는</w:t>
      </w:r>
      <w:r w:rsidR="001563B4">
        <w:rPr>
          <w:rFonts w:hint="eastAsia"/>
        </w:rPr>
        <w:t xml:space="preserve"> 높은 열과 방사선</w:t>
      </w:r>
      <w:r w:rsidR="000155C8">
        <w:rPr>
          <w:rFonts w:hint="eastAsia"/>
        </w:rPr>
        <w:t>에 의해</w:t>
      </w:r>
      <w:r w:rsidR="001563B4">
        <w:rPr>
          <w:rFonts w:hint="eastAsia"/>
        </w:rPr>
        <w:t xml:space="preserve"> </w:t>
      </w:r>
      <w:r w:rsidR="000155C8">
        <w:rPr>
          <w:rFonts w:hint="eastAsia"/>
        </w:rPr>
        <w:t>악</w:t>
      </w:r>
      <w:r w:rsidR="001563B4">
        <w:rPr>
          <w:rFonts w:hint="eastAsia"/>
        </w:rPr>
        <w:t>영향을 받지 않도록 하기 위해 필요하다.</w:t>
      </w:r>
      <w:r w:rsidR="00887A90">
        <w:t xml:space="preserve"> </w:t>
      </w:r>
      <w:bookmarkEnd w:id="9"/>
    </w:p>
    <w:p w14:paraId="382F7AAB" w14:textId="77777777" w:rsidR="00887A90" w:rsidRDefault="00887A90" w:rsidP="00BF07CB">
      <w:pPr>
        <w:pStyle w:val="a8"/>
      </w:pPr>
      <w:r>
        <w:t xml:space="preserve">스웨덴이나 핀란드와 같이 원자력발전 규모가 비교적 작아 사용후핵연료 재활용의 경제성이 없는 국가, 독일과 같이 원전의 연차적 폐쇄를 결정한 국가, 캐나다와 같이 모든 원전이 중수로라서 재활용의 효용성이 현저히 떨어지는 국가, 미국처럼 국제 핵비확산의 모범을 보이려고 재처리를 하지 않기로 결정한 국가 등이 </w:t>
      </w:r>
      <w:r>
        <w:rPr>
          <w:rFonts w:hint="eastAsia"/>
        </w:rPr>
        <w:t>직접처분 방식을 채택하고 있다.</w:t>
      </w:r>
    </w:p>
    <w:p w14:paraId="1081C3F2" w14:textId="77777777" w:rsidR="001563B4" w:rsidRDefault="00887A90" w:rsidP="00BF07CB">
      <w:pPr>
        <w:pStyle w:val="a8"/>
      </w:pPr>
      <w:r>
        <w:rPr>
          <w:rFonts w:hint="eastAsia"/>
        </w:rPr>
        <w:t xml:space="preserve"> </w:t>
      </w:r>
      <w:r w:rsidR="001563B4">
        <w:rPr>
          <w:rFonts w:hint="eastAsia"/>
        </w:rPr>
        <w:t>직접처분 방식은 심층처분,</w:t>
      </w:r>
      <w:r w:rsidR="001563B4">
        <w:t xml:space="preserve"> </w:t>
      </w:r>
      <w:r w:rsidR="001563B4">
        <w:rPr>
          <w:rFonts w:hint="eastAsia"/>
        </w:rPr>
        <w:t>해양처분,</w:t>
      </w:r>
      <w:r w:rsidR="001563B4">
        <w:t xml:space="preserve"> </w:t>
      </w:r>
      <w:r w:rsidR="001563B4">
        <w:rPr>
          <w:rFonts w:hint="eastAsia"/>
        </w:rPr>
        <w:t>우주처분,</w:t>
      </w:r>
      <w:r w:rsidR="001563B4">
        <w:t xml:space="preserve"> </w:t>
      </w:r>
      <w:r w:rsidR="001563B4">
        <w:rPr>
          <w:rFonts w:hint="eastAsia"/>
        </w:rPr>
        <w:t>빙하처분 등으로 구분될 수 있다.</w:t>
      </w:r>
      <w:r w:rsidR="001563B4">
        <w:t xml:space="preserve"> </w:t>
      </w:r>
      <w:r w:rsidR="001563B4">
        <w:rPr>
          <w:rFonts w:hint="eastAsia"/>
        </w:rPr>
        <w:t>이 중 국제원자력기구(</w:t>
      </w:r>
      <w:r w:rsidR="001563B4">
        <w:t>IAEA)</w:t>
      </w:r>
      <w:r w:rsidR="001563B4">
        <w:rPr>
          <w:rFonts w:hint="eastAsia"/>
        </w:rPr>
        <w:t xml:space="preserve">는 </w:t>
      </w:r>
      <w:r w:rsidR="000155C8">
        <w:rPr>
          <w:rFonts w:hint="eastAsia"/>
        </w:rPr>
        <w:t>안전</w:t>
      </w:r>
      <w:r w:rsidR="001563B4">
        <w:rPr>
          <w:rFonts w:hint="eastAsia"/>
        </w:rPr>
        <w:t xml:space="preserve">성과 </w:t>
      </w:r>
      <w:r w:rsidR="000155C8">
        <w:rPr>
          <w:rFonts w:hint="eastAsia"/>
        </w:rPr>
        <w:t>경제</w:t>
      </w:r>
      <w:r w:rsidR="001563B4">
        <w:rPr>
          <w:rFonts w:hint="eastAsia"/>
        </w:rPr>
        <w:t>성 등 종합</w:t>
      </w:r>
      <w:r w:rsidR="000155C8">
        <w:rPr>
          <w:rFonts w:hint="eastAsia"/>
        </w:rPr>
        <w:t xml:space="preserve">검토하에 </w:t>
      </w:r>
      <w:r w:rsidR="001563B4">
        <w:rPr>
          <w:rFonts w:hint="eastAsia"/>
        </w:rPr>
        <w:t>심층처분이 가</w:t>
      </w:r>
      <w:r w:rsidR="001563B4">
        <w:rPr>
          <w:rFonts w:hint="eastAsia"/>
        </w:rPr>
        <w:lastRenderedPageBreak/>
        <w:t xml:space="preserve">장 적절하다고 </w:t>
      </w:r>
      <w:r w:rsidR="000155C8">
        <w:rPr>
          <w:rFonts w:hint="eastAsia"/>
        </w:rPr>
        <w:t xml:space="preserve">판단하여 </w:t>
      </w:r>
      <w:r w:rsidR="001563B4">
        <w:rPr>
          <w:rFonts w:hint="eastAsia"/>
        </w:rPr>
        <w:t>권고하고 있다.</w:t>
      </w:r>
      <w:r w:rsidR="001563B4">
        <w:t xml:space="preserve"> </w:t>
      </w:r>
      <w:r w:rsidR="001563B4">
        <w:rPr>
          <w:rFonts w:hint="eastAsia"/>
        </w:rPr>
        <w:t xml:space="preserve">핀란드에서는 </w:t>
      </w:r>
      <w:r w:rsidR="001563B4">
        <w:t>2015</w:t>
      </w:r>
      <w:r w:rsidR="001563B4">
        <w:rPr>
          <w:rFonts w:hint="eastAsia"/>
        </w:rPr>
        <w:t xml:space="preserve">년 </w:t>
      </w:r>
      <w:r w:rsidR="001563B4">
        <w:t>11</w:t>
      </w:r>
      <w:r w:rsidR="001563B4">
        <w:rPr>
          <w:rFonts w:hint="eastAsia"/>
        </w:rPr>
        <w:t>월</w:t>
      </w:r>
      <w:r w:rsidR="008116D0">
        <w:rPr>
          <w:rFonts w:hint="eastAsia"/>
        </w:rPr>
        <w:t xml:space="preserve"> 규제 기관의 허가를 받고 </w:t>
      </w:r>
      <w:r w:rsidR="001563B4">
        <w:rPr>
          <w:rFonts w:hint="eastAsia"/>
        </w:rPr>
        <w:t>심층처분 방식의 시설</w:t>
      </w:r>
      <w:r w:rsidR="008116D0">
        <w:rPr>
          <w:rFonts w:hint="eastAsia"/>
        </w:rPr>
        <w:t>을 건설하기</w:t>
      </w:r>
      <w:r w:rsidR="001563B4">
        <w:rPr>
          <w:rFonts w:hint="eastAsia"/>
        </w:rPr>
        <w:t xml:space="preserve"> 시작했으며,</w:t>
      </w:r>
      <w:r w:rsidR="001563B4">
        <w:t xml:space="preserve"> </w:t>
      </w:r>
      <w:r w:rsidR="001563B4">
        <w:rPr>
          <w:rFonts w:hint="eastAsia"/>
        </w:rPr>
        <w:t>앞으로 기술개발이 지속됨에 따라 직접처분의 가능성은 더욱 높아질 것이다.</w:t>
      </w:r>
    </w:p>
    <w:p w14:paraId="5D46DBE0" w14:textId="77777777" w:rsidR="00091CC0" w:rsidRDefault="00E723E8" w:rsidP="00BF07CB">
      <w:pPr>
        <w:pStyle w:val="a8"/>
      </w:pPr>
      <w:r>
        <w:rPr>
          <w:rFonts w:hint="eastAsia"/>
        </w:rPr>
        <w:t xml:space="preserve">심층처분은 </w:t>
      </w:r>
      <w:r w:rsidR="00B53448">
        <w:t>지상으로부터 300~1,000m 깊이의 결정질암층, 암염층, 점토층 등에 사 용후핵연료를 폐기하는 방식</w:t>
      </w:r>
      <w:r>
        <w:rPr>
          <w:rFonts w:hint="eastAsia"/>
        </w:rPr>
        <w:t>이</w:t>
      </w:r>
      <w:r w:rsidR="00887A90">
        <w:rPr>
          <w:rFonts w:hint="eastAsia"/>
        </w:rPr>
        <w:t>다.</w:t>
      </w:r>
      <w:r>
        <w:t xml:space="preserve"> </w:t>
      </w:r>
      <w:r w:rsidR="00B53448">
        <w:t>장기적으로 안정된 지질학적 구조를 확인하고 나서 누수 등을 방지하기 위한 공사를 실시한 이후 격납용기에 담긴 사용후핵연료를 거치</w:t>
      </w:r>
      <w:r w:rsidR="00887A90">
        <w:rPr>
          <w:rFonts w:hint="eastAsia"/>
        </w:rPr>
        <w:t>하는 과정을 거친다.</w:t>
      </w:r>
      <w:r w:rsidR="00887A90">
        <w:t xml:space="preserve"> </w:t>
      </w:r>
    </w:p>
    <w:p w14:paraId="026E0CBA" w14:textId="77777777" w:rsidR="00F52BD2" w:rsidRDefault="00F52BD2" w:rsidP="00BF07CB">
      <w:pPr>
        <w:pStyle w:val="a8"/>
      </w:pPr>
      <w:r>
        <w:rPr>
          <w:rFonts w:hint="eastAsia"/>
        </w:rPr>
        <w:t>자연방벽은 굴착에 따른 변화와 불균질성 때문에 불확실성이 존재하므로 이를 보완하기 위해 인공 방벽을 도입한다.</w:t>
      </w:r>
      <w:r>
        <w:t xml:space="preserve"> </w:t>
      </w:r>
      <w:r>
        <w:rPr>
          <w:rFonts w:hint="eastAsia"/>
        </w:rPr>
        <w:t>인공 방벽은 사용후핵연료,</w:t>
      </w:r>
      <w:r>
        <w:t xml:space="preserve"> </w:t>
      </w:r>
      <w:r>
        <w:rPr>
          <w:rFonts w:hint="eastAsia"/>
        </w:rPr>
        <w:t>처분용기,</w:t>
      </w:r>
      <w:r>
        <w:t xml:space="preserve"> </w:t>
      </w:r>
      <w:r>
        <w:rPr>
          <w:rFonts w:hint="eastAsia"/>
        </w:rPr>
        <w:t>완충재 및 뒷채움재로 구성된다.</w:t>
      </w:r>
      <w:r>
        <w:t xml:space="preserve"> </w:t>
      </w:r>
      <w:r>
        <w:rPr>
          <w:rFonts w:hint="eastAsia"/>
        </w:rPr>
        <w:t>고준위방사성폐기물은 지하 환경에서 장기간 건전성을 유지할 수 있는 처분 용기에 적재된 후 밀봉된다.</w:t>
      </w:r>
      <w:r>
        <w:t xml:space="preserve"> </w:t>
      </w:r>
      <w:r>
        <w:rPr>
          <w:rFonts w:hint="eastAsia"/>
        </w:rPr>
        <w:t>밀봉된 용기는 심부 암반의 처분터널에 굴착된 처분공에 안치된다.</w:t>
      </w:r>
      <w:r>
        <w:t xml:space="preserve"> </w:t>
      </w:r>
      <w:r>
        <w:rPr>
          <w:rFonts w:hint="eastAsia"/>
        </w:rPr>
        <w:t>처분공 내에서 심부 암반과 처분용기 사이에는 핵종 누출 시 지연효과를 위해 완충재를 채우고 그 이외의 공간에는 뒷채움재를 통해 폐쇄한다.</w:t>
      </w:r>
    </w:p>
    <w:p w14:paraId="52EAE1B5" w14:textId="77777777" w:rsidR="00091CC0" w:rsidRDefault="00091CC0" w:rsidP="00BF07CB">
      <w:pPr>
        <w:pStyle w:val="a8"/>
      </w:pPr>
    </w:p>
    <w:p w14:paraId="17E1C80E" w14:textId="77777777" w:rsidR="00887A90" w:rsidRDefault="00887A90" w:rsidP="00887A90">
      <w:pPr>
        <w:pStyle w:val="aa"/>
        <w:ind w:firstLineChars="300" w:firstLine="513"/>
      </w:pPr>
      <w:r>
        <w:rPr>
          <w:rFonts w:hint="eastAsia"/>
        </w:rPr>
        <w:t>출처</w:t>
      </w:r>
      <w:r w:rsidRPr="00887A90">
        <w:rPr>
          <w:rFonts w:hint="eastAsia"/>
          <w:noProof/>
        </w:rPr>
        <w:drawing>
          <wp:anchor distT="0" distB="0" distL="114300" distR="114300" simplePos="0" relativeHeight="251681792" behindDoc="0" locked="0" layoutInCell="1" allowOverlap="1" wp14:anchorId="577D1E5D" wp14:editId="7602A85A">
            <wp:simplePos x="0" y="0"/>
            <wp:positionH relativeFrom="column">
              <wp:align>center</wp:align>
            </wp:positionH>
            <wp:positionV relativeFrom="paragraph">
              <wp:posOffset>4022</wp:posOffset>
            </wp:positionV>
            <wp:extent cx="4996800" cy="2660400"/>
            <wp:effectExtent l="0" t="0" r="0" b="6985"/>
            <wp:wrapTopAndBottom/>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6800" cy="2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w:t>
      </w:r>
      <w:r>
        <w:t xml:space="preserve"> </w:t>
      </w:r>
      <w:r>
        <w:rPr>
          <w:rFonts w:hint="eastAsia"/>
        </w:rPr>
        <w:t xml:space="preserve">사용후핵연료 이야기 </w:t>
      </w:r>
      <w:r>
        <w:t>70</w:t>
      </w:r>
    </w:p>
    <w:p w14:paraId="4BC48FC3" w14:textId="77777777" w:rsidR="00082B3D" w:rsidRPr="0025574F" w:rsidRDefault="00082B3D" w:rsidP="00BF07CB">
      <w:pPr>
        <w:pStyle w:val="a8"/>
        <w:jc w:val="center"/>
      </w:pPr>
      <w:proofErr w:type="gramStart"/>
      <w:r w:rsidRPr="0025574F">
        <w:rPr>
          <w:rFonts w:hint="eastAsia"/>
        </w:rPr>
        <w:lastRenderedPageBreak/>
        <w:t>&lt;</w:t>
      </w:r>
      <w:r w:rsidRPr="0025574F">
        <w:t xml:space="preserve"> </w:t>
      </w:r>
      <w:r>
        <w:rPr>
          <w:rFonts w:hint="eastAsia"/>
        </w:rPr>
        <w:t>세계의</w:t>
      </w:r>
      <w:proofErr w:type="gramEnd"/>
      <w:r>
        <w:rPr>
          <w:rFonts w:hint="eastAsia"/>
        </w:rPr>
        <w:t xml:space="preserve"> 지하연구시설</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3118"/>
        <w:gridCol w:w="1701"/>
        <w:gridCol w:w="2693"/>
      </w:tblGrid>
      <w:tr w:rsidR="00082B3D" w14:paraId="3AB6945C" w14:textId="77777777" w:rsidTr="005338A4">
        <w:trPr>
          <w:trHeight w:val="547"/>
        </w:trPr>
        <w:tc>
          <w:tcPr>
            <w:tcW w:w="1560"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ECBFB0A" w14:textId="77777777" w:rsidR="00082B3D" w:rsidRDefault="00082B3D" w:rsidP="005338A4">
            <w:pPr>
              <w:pStyle w:val="Body"/>
              <w:spacing w:after="100"/>
              <w:jc w:val="left"/>
            </w:pPr>
            <w:r>
              <w:rPr>
                <w:rFonts w:eastAsia="나눔명조 ExtraBold" w:hint="eastAsia"/>
                <w:spacing w:val="-4"/>
                <w:sz w:val="18"/>
                <w:szCs w:val="18"/>
                <w:lang w:val="ko-KR"/>
              </w:rPr>
              <w:t>구분</w:t>
            </w:r>
          </w:p>
        </w:tc>
        <w:tc>
          <w:tcPr>
            <w:tcW w:w="311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026A8840" w14:textId="77777777" w:rsidR="00082B3D" w:rsidRDefault="00082B3D" w:rsidP="005338A4">
            <w:pPr>
              <w:pStyle w:val="Body"/>
              <w:spacing w:after="100" w:line="240" w:lineRule="auto"/>
              <w:jc w:val="center"/>
            </w:pPr>
            <w:r>
              <w:rPr>
                <w:rFonts w:eastAsia="나눔명조 ExtraBold" w:hint="eastAsia"/>
                <w:spacing w:val="-4"/>
                <w:sz w:val="18"/>
                <w:szCs w:val="18"/>
                <w:lang w:val="ko-KR"/>
              </w:rPr>
              <w:t>국가</w:t>
            </w:r>
            <w:r>
              <w:rPr>
                <w:rFonts w:eastAsia="나눔명조 ExtraBold" w:hint="eastAsia"/>
                <w:spacing w:val="-4"/>
                <w:sz w:val="18"/>
                <w:szCs w:val="18"/>
                <w:lang w:val="ko-KR"/>
              </w:rPr>
              <w:t>(</w:t>
            </w:r>
            <w:r>
              <w:rPr>
                <w:rFonts w:eastAsia="나눔명조 ExtraBold" w:hint="eastAsia"/>
                <w:spacing w:val="-4"/>
                <w:sz w:val="18"/>
                <w:szCs w:val="18"/>
                <w:lang w:val="ko-KR"/>
              </w:rPr>
              <w:t>시설명</w:t>
            </w:r>
            <w:r>
              <w:rPr>
                <w:rFonts w:eastAsia="나눔명조 ExtraBold" w:hint="eastAsia"/>
                <w:spacing w:val="-4"/>
                <w:sz w:val="18"/>
                <w:szCs w:val="18"/>
                <w:lang w:val="ko-KR"/>
              </w:rPr>
              <w:t>)</w:t>
            </w:r>
          </w:p>
        </w:tc>
        <w:tc>
          <w:tcPr>
            <w:tcW w:w="1701"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BF9BC04" w14:textId="77777777" w:rsidR="00082B3D" w:rsidRDefault="00082B3D" w:rsidP="005338A4">
            <w:pPr>
              <w:pStyle w:val="Body"/>
              <w:spacing w:after="100" w:line="240" w:lineRule="auto"/>
              <w:jc w:val="center"/>
            </w:pPr>
            <w:r>
              <w:rPr>
                <w:rFonts w:eastAsia="나눔명조 ExtraBold" w:hint="eastAsia"/>
                <w:spacing w:val="-4"/>
                <w:sz w:val="18"/>
                <w:szCs w:val="18"/>
                <w:lang w:val="ko-KR"/>
              </w:rPr>
              <w:t>모암</w:t>
            </w:r>
          </w:p>
        </w:tc>
        <w:tc>
          <w:tcPr>
            <w:tcW w:w="2693"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6AECB35" w14:textId="77777777" w:rsidR="00082B3D" w:rsidRDefault="00082B3D" w:rsidP="005338A4">
            <w:pPr>
              <w:pStyle w:val="Body"/>
              <w:spacing w:after="100" w:line="240" w:lineRule="auto"/>
              <w:jc w:val="center"/>
            </w:pPr>
            <w:r>
              <w:rPr>
                <w:rFonts w:eastAsia="나눔명조 ExtraBold" w:hint="eastAsia"/>
                <w:spacing w:val="-4"/>
                <w:sz w:val="18"/>
                <w:szCs w:val="18"/>
                <w:lang w:val="ko-KR"/>
              </w:rPr>
              <w:t>깊이</w:t>
            </w:r>
          </w:p>
        </w:tc>
      </w:tr>
      <w:tr w:rsidR="00082B3D" w14:paraId="774C9266" w14:textId="77777777" w:rsidTr="005338A4">
        <w:trPr>
          <w:trHeight w:val="1392"/>
        </w:trPr>
        <w:tc>
          <w:tcPr>
            <w:tcW w:w="1560"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09665AAD" w14:textId="77777777" w:rsidR="00082B3D" w:rsidRDefault="00082B3D" w:rsidP="005338A4">
            <w:pPr>
              <w:pStyle w:val="Body"/>
              <w:spacing w:after="100" w:line="300" w:lineRule="auto"/>
              <w:jc w:val="left"/>
              <w:rPr>
                <w:rFonts w:eastAsia="나눔명조" w:cs="맑은 고딕"/>
                <w:spacing w:val="-4"/>
                <w:sz w:val="19"/>
                <w:szCs w:val="19"/>
              </w:rPr>
            </w:pPr>
            <w:r>
              <w:rPr>
                <w:rFonts w:eastAsia="나눔명조" w:cs="맑은 고딕" w:hint="eastAsia"/>
                <w:spacing w:val="-4"/>
                <w:sz w:val="19"/>
                <w:szCs w:val="19"/>
              </w:rPr>
              <w:t>연구용</w:t>
            </w:r>
          </w:p>
          <w:p w14:paraId="36B15CBD" w14:textId="77777777" w:rsidR="00082B3D" w:rsidRDefault="00082B3D" w:rsidP="005338A4">
            <w:pPr>
              <w:pStyle w:val="Body"/>
              <w:spacing w:after="100" w:line="300" w:lineRule="auto"/>
              <w:jc w:val="left"/>
              <w:rPr>
                <w:rFonts w:eastAsia="나눔명조"/>
                <w:spacing w:val="-4"/>
                <w:sz w:val="19"/>
                <w:szCs w:val="19"/>
              </w:rPr>
            </w:pPr>
          </w:p>
          <w:p w14:paraId="4D3F99D9" w14:textId="77777777" w:rsidR="00082B3D" w:rsidRDefault="00082B3D" w:rsidP="005338A4">
            <w:pPr>
              <w:pStyle w:val="Body"/>
              <w:spacing w:after="100" w:line="300" w:lineRule="auto"/>
              <w:jc w:val="left"/>
              <w:rPr>
                <w:rFonts w:eastAsia="나눔명조"/>
                <w:spacing w:val="-4"/>
                <w:sz w:val="19"/>
                <w:szCs w:val="19"/>
              </w:rPr>
            </w:pPr>
          </w:p>
          <w:p w14:paraId="1BFDF5D9" w14:textId="77777777" w:rsidR="00082B3D" w:rsidRDefault="00082B3D" w:rsidP="005338A4">
            <w:pPr>
              <w:pStyle w:val="Body"/>
              <w:spacing w:after="100" w:line="300" w:lineRule="auto"/>
              <w:jc w:val="left"/>
              <w:rPr>
                <w:rFonts w:eastAsia="나눔명조"/>
                <w:spacing w:val="-4"/>
                <w:sz w:val="19"/>
                <w:szCs w:val="19"/>
              </w:rPr>
            </w:pPr>
          </w:p>
          <w:p w14:paraId="78CD3B67" w14:textId="77777777" w:rsidR="00082B3D" w:rsidRDefault="00082B3D" w:rsidP="005338A4">
            <w:pPr>
              <w:pStyle w:val="Body"/>
              <w:spacing w:after="100" w:line="300" w:lineRule="auto"/>
              <w:jc w:val="left"/>
              <w:rPr>
                <w:rFonts w:eastAsia="나눔명조"/>
                <w:spacing w:val="-4"/>
                <w:sz w:val="19"/>
                <w:szCs w:val="19"/>
              </w:rPr>
            </w:pPr>
          </w:p>
          <w:p w14:paraId="746CD9BF" w14:textId="77777777" w:rsidR="00082B3D" w:rsidRDefault="00082B3D" w:rsidP="005338A4">
            <w:pPr>
              <w:pStyle w:val="Body"/>
              <w:spacing w:after="100" w:line="300" w:lineRule="auto"/>
              <w:jc w:val="left"/>
              <w:rPr>
                <w:rFonts w:eastAsia="나눔명조"/>
                <w:spacing w:val="-4"/>
                <w:sz w:val="19"/>
                <w:szCs w:val="19"/>
              </w:rPr>
            </w:pPr>
          </w:p>
          <w:p w14:paraId="0EEA73FE" w14:textId="77777777" w:rsidR="00082B3D" w:rsidRDefault="00082B3D" w:rsidP="005338A4">
            <w:pPr>
              <w:pStyle w:val="Body"/>
              <w:spacing w:after="100" w:line="300" w:lineRule="auto"/>
              <w:jc w:val="left"/>
              <w:rPr>
                <w:rFonts w:eastAsia="나눔명조"/>
                <w:spacing w:val="-4"/>
                <w:sz w:val="19"/>
                <w:szCs w:val="19"/>
              </w:rPr>
            </w:pPr>
          </w:p>
          <w:p w14:paraId="537097A3"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인허가용</w:t>
            </w:r>
          </w:p>
          <w:p w14:paraId="2176232E" w14:textId="77777777" w:rsidR="00082B3D" w:rsidRPr="00033AF8" w:rsidRDefault="00082B3D" w:rsidP="005338A4">
            <w:pPr>
              <w:pStyle w:val="Body"/>
              <w:spacing w:after="100" w:line="300" w:lineRule="auto"/>
              <w:jc w:val="left"/>
              <w:rPr>
                <w:rFonts w:eastAsia="나눔명조"/>
                <w:spacing w:val="-4"/>
                <w:sz w:val="19"/>
                <w:szCs w:val="19"/>
              </w:rPr>
            </w:pPr>
          </w:p>
        </w:tc>
        <w:tc>
          <w:tcPr>
            <w:tcW w:w="311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4C3062D1"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스위스(</w:t>
            </w:r>
            <w:r>
              <w:rPr>
                <w:rFonts w:eastAsia="나눔명조"/>
                <w:spacing w:val="-4"/>
                <w:sz w:val="19"/>
                <w:szCs w:val="19"/>
              </w:rPr>
              <w:t>Mont Terri)</w:t>
            </w:r>
          </w:p>
          <w:p w14:paraId="774BD439"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스위스(</w:t>
            </w:r>
            <w:r>
              <w:rPr>
                <w:rFonts w:eastAsia="나눔명조"/>
                <w:spacing w:val="-4"/>
                <w:sz w:val="19"/>
                <w:szCs w:val="19"/>
              </w:rPr>
              <w:t>Grimsel)</w:t>
            </w:r>
          </w:p>
          <w:p w14:paraId="331988EB"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미국(</w:t>
            </w:r>
            <w:r>
              <w:rPr>
                <w:rFonts w:eastAsia="나눔명조"/>
                <w:spacing w:val="-4"/>
                <w:sz w:val="19"/>
                <w:szCs w:val="19"/>
              </w:rPr>
              <w:t>G-Tunnel)</w:t>
            </w:r>
          </w:p>
          <w:p w14:paraId="75A65CBC"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캐나다(W</w:t>
            </w:r>
            <w:r>
              <w:rPr>
                <w:rFonts w:eastAsia="나눔명조"/>
                <w:spacing w:val="-4"/>
                <w:sz w:val="19"/>
                <w:szCs w:val="19"/>
              </w:rPr>
              <w:t>hiteshell)</w:t>
            </w:r>
          </w:p>
          <w:p w14:paraId="0A408F70" w14:textId="77777777" w:rsidR="00082B3D" w:rsidRPr="008F23C0"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일본(</w:t>
            </w:r>
            <w:r>
              <w:rPr>
                <w:rFonts w:eastAsia="나눔명조"/>
                <w:spacing w:val="-4"/>
                <w:sz w:val="19"/>
                <w:szCs w:val="19"/>
              </w:rPr>
              <w:t>Mizuanami)</w:t>
            </w:r>
          </w:p>
          <w:p w14:paraId="69CB67F8" w14:textId="77777777" w:rsidR="00082B3D" w:rsidRPr="008F23C0"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일본(</w:t>
            </w:r>
            <w:r>
              <w:rPr>
                <w:rFonts w:eastAsia="나눔명조"/>
                <w:spacing w:val="-4"/>
                <w:sz w:val="19"/>
                <w:szCs w:val="19"/>
              </w:rPr>
              <w:t>Horonobe)</w:t>
            </w:r>
          </w:p>
          <w:p w14:paraId="3B607C58" w14:textId="77777777" w:rsidR="00082B3D" w:rsidRDefault="00082B3D" w:rsidP="005338A4">
            <w:pPr>
              <w:pStyle w:val="Body"/>
              <w:spacing w:after="100" w:line="300" w:lineRule="auto"/>
              <w:jc w:val="left"/>
              <w:rPr>
                <w:rFonts w:eastAsia="나눔명조"/>
                <w:spacing w:val="-4"/>
                <w:sz w:val="19"/>
                <w:szCs w:val="19"/>
              </w:rPr>
            </w:pPr>
            <w:r>
              <w:rPr>
                <w:rFonts w:eastAsia="나눔명조" w:hint="eastAsia"/>
                <w:spacing w:val="-4"/>
                <w:sz w:val="19"/>
                <w:szCs w:val="19"/>
              </w:rPr>
              <w:t>스웨덴(</w:t>
            </w:r>
            <w:r>
              <w:rPr>
                <w:rFonts w:eastAsia="나눔명조"/>
                <w:spacing w:val="-4"/>
                <w:sz w:val="19"/>
                <w:szCs w:val="19"/>
              </w:rPr>
              <w:t>Aspo)</w:t>
            </w:r>
          </w:p>
          <w:p w14:paraId="7F8F2158" w14:textId="77777777" w:rsidR="00082B3D" w:rsidRDefault="00082B3D" w:rsidP="005338A4">
            <w:pPr>
              <w:pStyle w:val="Body"/>
              <w:spacing w:after="100" w:line="300" w:lineRule="auto"/>
              <w:jc w:val="left"/>
              <w:rPr>
                <w:rFonts w:eastAsia="나눔명조"/>
              </w:rPr>
            </w:pPr>
            <w:r>
              <w:rPr>
                <w:rFonts w:eastAsia="나눔명조" w:hint="eastAsia"/>
              </w:rPr>
              <w:t>핀란드(O</w:t>
            </w:r>
            <w:r>
              <w:rPr>
                <w:rFonts w:eastAsia="나눔명조"/>
              </w:rPr>
              <w:t>nkalo)</w:t>
            </w:r>
          </w:p>
          <w:p w14:paraId="30FF23F5" w14:textId="77777777" w:rsidR="00082B3D" w:rsidRPr="008F23C0" w:rsidRDefault="00082B3D" w:rsidP="005338A4">
            <w:pPr>
              <w:pStyle w:val="Body"/>
              <w:spacing w:after="100" w:line="300" w:lineRule="auto"/>
              <w:jc w:val="left"/>
              <w:rPr>
                <w:rFonts w:eastAsia="나눔명조"/>
              </w:rPr>
            </w:pPr>
            <w:r>
              <w:rPr>
                <w:rFonts w:eastAsia="나눔명조" w:hint="eastAsia"/>
              </w:rPr>
              <w:t>프랑스(</w:t>
            </w:r>
            <w:r>
              <w:rPr>
                <w:rFonts w:eastAsia="나눔명조"/>
              </w:rPr>
              <w:t>Meuse/Haute Marne)</w:t>
            </w:r>
          </w:p>
        </w:tc>
        <w:tc>
          <w:tcPr>
            <w:tcW w:w="1701"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47133290" w14:textId="77777777" w:rsidR="00082B3D" w:rsidRDefault="00082B3D" w:rsidP="005338A4">
            <w:pPr>
              <w:pStyle w:val="Body"/>
              <w:spacing w:after="100" w:line="300" w:lineRule="auto"/>
              <w:jc w:val="center"/>
              <w:rPr>
                <w:rFonts w:eastAsia="나눔명조"/>
                <w:spacing w:val="-4"/>
                <w:sz w:val="19"/>
                <w:szCs w:val="19"/>
              </w:rPr>
            </w:pPr>
            <w:r>
              <w:rPr>
                <w:rFonts w:eastAsia="나눔명조" w:hint="eastAsia"/>
                <w:spacing w:val="-4"/>
                <w:sz w:val="19"/>
                <w:szCs w:val="19"/>
              </w:rPr>
              <w:t>퇴적암</w:t>
            </w:r>
          </w:p>
          <w:p w14:paraId="46879FDE" w14:textId="77777777" w:rsidR="00082B3D" w:rsidRDefault="00082B3D" w:rsidP="005338A4">
            <w:pPr>
              <w:pStyle w:val="Body"/>
              <w:spacing w:after="100" w:line="300" w:lineRule="auto"/>
              <w:jc w:val="center"/>
              <w:rPr>
                <w:rFonts w:eastAsia="나눔명조"/>
              </w:rPr>
            </w:pPr>
            <w:r>
              <w:rPr>
                <w:rFonts w:eastAsia="나눔명조" w:hint="eastAsia"/>
              </w:rPr>
              <w:t>화강암</w:t>
            </w:r>
          </w:p>
          <w:p w14:paraId="5C0CF485" w14:textId="77777777" w:rsidR="00082B3D" w:rsidRDefault="00082B3D" w:rsidP="005338A4">
            <w:pPr>
              <w:pStyle w:val="Body"/>
              <w:spacing w:after="100" w:line="300" w:lineRule="auto"/>
              <w:jc w:val="center"/>
              <w:rPr>
                <w:rFonts w:eastAsia="나눔명조"/>
              </w:rPr>
            </w:pPr>
            <w:r>
              <w:rPr>
                <w:rFonts w:eastAsia="나눔명조" w:hint="eastAsia"/>
              </w:rPr>
              <w:t>응회암</w:t>
            </w:r>
          </w:p>
          <w:p w14:paraId="780D693B" w14:textId="77777777" w:rsidR="00082B3D" w:rsidRDefault="00082B3D" w:rsidP="005338A4">
            <w:pPr>
              <w:pStyle w:val="Body"/>
              <w:spacing w:after="100" w:line="300" w:lineRule="auto"/>
              <w:jc w:val="center"/>
              <w:rPr>
                <w:rFonts w:eastAsia="나눔명조"/>
              </w:rPr>
            </w:pPr>
            <w:r>
              <w:rPr>
                <w:rFonts w:eastAsia="나눔명조" w:hint="eastAsia"/>
              </w:rPr>
              <w:t>화강암</w:t>
            </w:r>
          </w:p>
          <w:p w14:paraId="358AF13F" w14:textId="77777777" w:rsidR="00082B3D" w:rsidRDefault="00082B3D" w:rsidP="005338A4">
            <w:pPr>
              <w:pStyle w:val="Body"/>
              <w:spacing w:after="100" w:line="300" w:lineRule="auto"/>
              <w:jc w:val="center"/>
              <w:rPr>
                <w:rFonts w:eastAsia="나눔명조"/>
              </w:rPr>
            </w:pPr>
            <w:r>
              <w:rPr>
                <w:rFonts w:eastAsia="나눔명조" w:hint="eastAsia"/>
              </w:rPr>
              <w:t>화강암</w:t>
            </w:r>
          </w:p>
          <w:p w14:paraId="2E55DE9F" w14:textId="77777777" w:rsidR="00082B3D" w:rsidRDefault="00082B3D" w:rsidP="005338A4">
            <w:pPr>
              <w:pStyle w:val="Body"/>
              <w:spacing w:after="100" w:line="300" w:lineRule="auto"/>
              <w:jc w:val="center"/>
              <w:rPr>
                <w:rFonts w:eastAsia="나눔명조"/>
              </w:rPr>
            </w:pPr>
            <w:r>
              <w:rPr>
                <w:rFonts w:eastAsia="나눔명조" w:hint="eastAsia"/>
              </w:rPr>
              <w:t>퇴적암</w:t>
            </w:r>
          </w:p>
          <w:p w14:paraId="2F4A4058" w14:textId="77777777" w:rsidR="00082B3D" w:rsidRDefault="00082B3D" w:rsidP="005338A4">
            <w:pPr>
              <w:pStyle w:val="Body"/>
              <w:spacing w:after="100" w:line="300" w:lineRule="auto"/>
              <w:jc w:val="center"/>
              <w:rPr>
                <w:rFonts w:eastAsia="나눔명조"/>
              </w:rPr>
            </w:pPr>
            <w:r>
              <w:rPr>
                <w:rFonts w:eastAsia="나눔명조" w:hint="eastAsia"/>
              </w:rPr>
              <w:t>화강암</w:t>
            </w:r>
          </w:p>
          <w:p w14:paraId="4E934DDA" w14:textId="77777777" w:rsidR="00082B3D" w:rsidRDefault="00082B3D" w:rsidP="005338A4">
            <w:pPr>
              <w:pStyle w:val="Body"/>
              <w:spacing w:after="100" w:line="300" w:lineRule="auto"/>
              <w:jc w:val="center"/>
              <w:rPr>
                <w:rFonts w:eastAsia="나눔명조"/>
              </w:rPr>
            </w:pPr>
            <w:r>
              <w:rPr>
                <w:rFonts w:eastAsia="나눔명조" w:hint="eastAsia"/>
              </w:rPr>
              <w:t>화강암</w:t>
            </w:r>
          </w:p>
          <w:p w14:paraId="041E94E4" w14:textId="77777777" w:rsidR="00082B3D" w:rsidRPr="008F23C0" w:rsidRDefault="00082B3D" w:rsidP="005338A4">
            <w:pPr>
              <w:pStyle w:val="Body"/>
              <w:spacing w:after="100" w:line="300" w:lineRule="auto"/>
              <w:jc w:val="center"/>
              <w:rPr>
                <w:rFonts w:eastAsia="나눔명조"/>
              </w:rPr>
            </w:pPr>
            <w:r>
              <w:rPr>
                <w:rFonts w:eastAsia="나눔명조" w:hint="eastAsia"/>
              </w:rPr>
              <w:t>퇴적암</w:t>
            </w:r>
          </w:p>
        </w:tc>
        <w:tc>
          <w:tcPr>
            <w:tcW w:w="2693"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vAlign w:val="center"/>
          </w:tcPr>
          <w:p w14:paraId="2442A980" w14:textId="77777777" w:rsidR="00082B3D" w:rsidRPr="008F23C0" w:rsidRDefault="00082B3D" w:rsidP="005338A4">
            <w:pPr>
              <w:pStyle w:val="Body"/>
              <w:spacing w:after="100" w:line="300" w:lineRule="auto"/>
              <w:jc w:val="center"/>
              <w:rPr>
                <w:rFonts w:eastAsia="나눔명조"/>
                <w:spacing w:val="-4"/>
                <w:sz w:val="19"/>
                <w:szCs w:val="19"/>
              </w:rPr>
            </w:pPr>
            <w:r>
              <w:rPr>
                <w:rFonts w:eastAsia="나눔명조"/>
                <w:spacing w:val="-4"/>
                <w:sz w:val="19"/>
                <w:szCs w:val="19"/>
              </w:rPr>
              <w:t>300m</w:t>
            </w:r>
          </w:p>
          <w:p w14:paraId="2C6D4F98" w14:textId="77777777" w:rsidR="00082B3D" w:rsidRDefault="00082B3D" w:rsidP="005338A4">
            <w:pPr>
              <w:pStyle w:val="Body"/>
              <w:spacing w:after="100" w:line="300" w:lineRule="auto"/>
              <w:jc w:val="center"/>
              <w:rPr>
                <w:rFonts w:eastAsia="나눔명조"/>
                <w:spacing w:val="-4"/>
                <w:sz w:val="19"/>
                <w:szCs w:val="19"/>
              </w:rPr>
            </w:pPr>
            <w:r>
              <w:rPr>
                <w:rFonts w:eastAsia="나눔명조"/>
                <w:spacing w:val="-4"/>
                <w:sz w:val="19"/>
                <w:szCs w:val="19"/>
              </w:rPr>
              <w:t>450m</w:t>
            </w:r>
          </w:p>
          <w:p w14:paraId="7893479E" w14:textId="77777777" w:rsidR="00082B3D" w:rsidRDefault="00082B3D" w:rsidP="005338A4">
            <w:pPr>
              <w:pStyle w:val="Body"/>
              <w:spacing w:after="100" w:line="300" w:lineRule="auto"/>
              <w:jc w:val="center"/>
              <w:rPr>
                <w:rFonts w:eastAsia="나눔명조"/>
                <w:spacing w:val="-4"/>
                <w:sz w:val="19"/>
                <w:szCs w:val="19"/>
              </w:rPr>
            </w:pPr>
            <w:r>
              <w:rPr>
                <w:rFonts w:eastAsia="나눔명조"/>
                <w:spacing w:val="-4"/>
                <w:sz w:val="19"/>
                <w:szCs w:val="19"/>
              </w:rPr>
              <w:t>300m</w:t>
            </w:r>
          </w:p>
          <w:p w14:paraId="452F6A97" w14:textId="77777777" w:rsidR="00082B3D" w:rsidRDefault="00082B3D" w:rsidP="005338A4">
            <w:pPr>
              <w:pStyle w:val="Body"/>
              <w:spacing w:after="100" w:line="300" w:lineRule="auto"/>
              <w:jc w:val="center"/>
              <w:rPr>
                <w:rFonts w:eastAsia="나눔명조"/>
              </w:rPr>
            </w:pPr>
            <w:r>
              <w:rPr>
                <w:rFonts w:eastAsia="나눔명조" w:hint="eastAsia"/>
              </w:rPr>
              <w:t>2</w:t>
            </w:r>
            <w:r>
              <w:rPr>
                <w:rFonts w:eastAsia="나눔명조"/>
              </w:rPr>
              <w:t>40~420m</w:t>
            </w:r>
          </w:p>
          <w:p w14:paraId="4718F5CD" w14:textId="77777777" w:rsidR="00082B3D" w:rsidRDefault="00082B3D" w:rsidP="005338A4">
            <w:pPr>
              <w:pStyle w:val="Body"/>
              <w:spacing w:after="100" w:line="300" w:lineRule="auto"/>
              <w:jc w:val="center"/>
              <w:rPr>
                <w:rFonts w:eastAsia="나눔명조"/>
              </w:rPr>
            </w:pPr>
            <w:r>
              <w:rPr>
                <w:rFonts w:eastAsia="나눔명조" w:hint="eastAsia"/>
              </w:rPr>
              <w:t>1</w:t>
            </w:r>
            <w:r>
              <w:rPr>
                <w:rFonts w:eastAsia="나눔명조"/>
              </w:rPr>
              <w:t>,000m</w:t>
            </w:r>
          </w:p>
          <w:p w14:paraId="239A963C" w14:textId="77777777" w:rsidR="00082B3D" w:rsidRDefault="00082B3D" w:rsidP="005338A4">
            <w:pPr>
              <w:pStyle w:val="Body"/>
              <w:spacing w:after="100" w:line="300" w:lineRule="auto"/>
              <w:jc w:val="center"/>
              <w:rPr>
                <w:rFonts w:eastAsia="나눔명조"/>
              </w:rPr>
            </w:pPr>
            <w:r>
              <w:rPr>
                <w:rFonts w:eastAsia="나눔명조" w:hint="eastAsia"/>
              </w:rPr>
              <w:t>5</w:t>
            </w:r>
            <w:r>
              <w:rPr>
                <w:rFonts w:eastAsia="나눔명조"/>
              </w:rPr>
              <w:t>00m</w:t>
            </w:r>
          </w:p>
          <w:p w14:paraId="7C8250B0" w14:textId="77777777" w:rsidR="00082B3D" w:rsidRDefault="00082B3D" w:rsidP="005338A4">
            <w:pPr>
              <w:pStyle w:val="Body"/>
              <w:spacing w:after="100" w:line="300" w:lineRule="auto"/>
              <w:jc w:val="center"/>
              <w:rPr>
                <w:rFonts w:eastAsia="나눔명조"/>
              </w:rPr>
            </w:pPr>
            <w:r>
              <w:rPr>
                <w:rFonts w:eastAsia="나눔명조" w:hint="eastAsia"/>
              </w:rPr>
              <w:t>2</w:t>
            </w:r>
            <w:r>
              <w:rPr>
                <w:rFonts w:eastAsia="나눔명조"/>
              </w:rPr>
              <w:t>00~460m</w:t>
            </w:r>
          </w:p>
          <w:p w14:paraId="2E5E686C" w14:textId="77777777" w:rsidR="00082B3D" w:rsidRDefault="00082B3D" w:rsidP="005338A4">
            <w:pPr>
              <w:pStyle w:val="Body"/>
              <w:spacing w:after="100" w:line="300" w:lineRule="auto"/>
              <w:jc w:val="center"/>
              <w:rPr>
                <w:rFonts w:eastAsia="나눔명조"/>
              </w:rPr>
            </w:pPr>
            <w:r>
              <w:rPr>
                <w:rFonts w:eastAsia="나눔명조" w:hint="eastAsia"/>
              </w:rPr>
              <w:t>5</w:t>
            </w:r>
            <w:r>
              <w:rPr>
                <w:rFonts w:eastAsia="나눔명조"/>
              </w:rPr>
              <w:t>00m</w:t>
            </w:r>
          </w:p>
          <w:p w14:paraId="76D8D411" w14:textId="77777777" w:rsidR="00082B3D" w:rsidRPr="008F23C0" w:rsidRDefault="00082B3D" w:rsidP="005338A4">
            <w:pPr>
              <w:pStyle w:val="Body"/>
              <w:spacing w:after="100" w:line="300" w:lineRule="auto"/>
              <w:jc w:val="center"/>
              <w:rPr>
                <w:rFonts w:eastAsia="나눔명조"/>
              </w:rPr>
            </w:pPr>
            <w:r>
              <w:rPr>
                <w:rFonts w:eastAsia="나눔명조" w:hint="eastAsia"/>
              </w:rPr>
              <w:t>4</w:t>
            </w:r>
            <w:r>
              <w:rPr>
                <w:rFonts w:eastAsia="나눔명조"/>
              </w:rPr>
              <w:t>50~500m</w:t>
            </w:r>
          </w:p>
        </w:tc>
      </w:tr>
    </w:tbl>
    <w:p w14:paraId="4F994791" w14:textId="77777777" w:rsidR="00BF07CB" w:rsidRDefault="00BF07CB" w:rsidP="00BF07CB">
      <w:pPr>
        <w:pStyle w:val="a8"/>
      </w:pPr>
    </w:p>
    <w:p w14:paraId="465B70E6" w14:textId="77777777" w:rsidR="00B460E2" w:rsidRDefault="00B460E2" w:rsidP="00BF07CB">
      <w:pPr>
        <w:pStyle w:val="a8"/>
      </w:pPr>
      <w:r>
        <w:rPr>
          <w:rFonts w:hint="eastAsia"/>
        </w:rPr>
        <w:t xml:space="preserve">사용후핵연료 직접처분 시설을 건설하기 전에는 </w:t>
      </w:r>
      <w:r w:rsidR="00DE381E">
        <w:rPr>
          <w:rFonts w:hint="eastAsia"/>
        </w:rPr>
        <w:t>지층</w:t>
      </w:r>
      <w:r>
        <w:rPr>
          <w:rFonts w:hint="eastAsia"/>
        </w:rPr>
        <w:t xml:space="preserve"> 환경을 </w:t>
      </w:r>
      <w:r w:rsidR="00DE381E">
        <w:rPr>
          <w:rFonts w:hint="eastAsia"/>
        </w:rPr>
        <w:t>시험</w:t>
      </w:r>
      <w:r>
        <w:rPr>
          <w:rFonts w:hint="eastAsia"/>
        </w:rPr>
        <w:t>,</w:t>
      </w:r>
      <w:r>
        <w:t xml:space="preserve"> </w:t>
      </w:r>
      <w:r w:rsidR="00DE381E">
        <w:rPr>
          <w:rFonts w:hint="eastAsia"/>
        </w:rPr>
        <w:t>조사</w:t>
      </w:r>
      <w:r>
        <w:t xml:space="preserve">, </w:t>
      </w:r>
      <w:r>
        <w:rPr>
          <w:rFonts w:hint="eastAsia"/>
        </w:rPr>
        <w:t>검증하고 안전한 시설을 설계하기 위해 연구시설을 설치해야 한다.</w:t>
      </w:r>
      <w:r>
        <w:t xml:space="preserve"> </w:t>
      </w:r>
      <w:r>
        <w:rPr>
          <w:rFonts w:hint="eastAsia"/>
        </w:rPr>
        <w:t>지하연구시설(</w:t>
      </w:r>
      <w:r>
        <w:t xml:space="preserve">Underground </w:t>
      </w:r>
      <w:r w:rsidR="00033AF8">
        <w:t>Research Laboratory, URL)</w:t>
      </w:r>
      <w:r w:rsidR="00033AF8">
        <w:rPr>
          <w:rFonts w:hint="eastAsia"/>
        </w:rPr>
        <w:t xml:space="preserve">은 </w:t>
      </w:r>
      <w:r w:rsidR="00DE381E">
        <w:rPr>
          <w:rFonts w:hint="eastAsia"/>
        </w:rPr>
        <w:t>지하</w:t>
      </w:r>
      <w:r w:rsidR="00033AF8">
        <w:rPr>
          <w:rFonts w:hint="eastAsia"/>
        </w:rPr>
        <w:t xml:space="preserve">에 직접처분 시설을 건설하기 위해 </w:t>
      </w:r>
      <w:r w:rsidR="00DE381E">
        <w:rPr>
          <w:rFonts w:hint="eastAsia"/>
        </w:rPr>
        <w:t>지층</w:t>
      </w:r>
      <w:r w:rsidR="00033AF8">
        <w:rPr>
          <w:rFonts w:hint="eastAsia"/>
        </w:rPr>
        <w:t xml:space="preserve"> 환경을 조사하여 </w:t>
      </w:r>
      <w:r w:rsidR="00DE381E">
        <w:rPr>
          <w:rFonts w:hint="eastAsia"/>
        </w:rPr>
        <w:t xml:space="preserve">상세설계와 </w:t>
      </w:r>
      <w:r w:rsidR="00033AF8">
        <w:rPr>
          <w:rFonts w:hint="eastAsia"/>
        </w:rPr>
        <w:t xml:space="preserve">안전성 확보기준 등을 </w:t>
      </w:r>
      <w:r w:rsidR="00DE381E">
        <w:rPr>
          <w:rFonts w:hint="eastAsia"/>
        </w:rPr>
        <w:t>계획</w:t>
      </w:r>
      <w:r w:rsidR="00033AF8">
        <w:rPr>
          <w:rFonts w:hint="eastAsia"/>
        </w:rPr>
        <w:t>하기 위한 시설이다.</w:t>
      </w:r>
      <w:r w:rsidR="00033AF8">
        <w:t xml:space="preserve"> </w:t>
      </w:r>
      <w:r w:rsidR="00033AF8">
        <w:rPr>
          <w:rFonts w:hint="eastAsia"/>
        </w:rPr>
        <w:t xml:space="preserve">일반적으로 직접처분 시설이 들어서는 곳에 </w:t>
      </w:r>
      <w:r w:rsidR="00B03A15">
        <w:rPr>
          <w:rFonts w:hint="eastAsia"/>
        </w:rPr>
        <w:t>설치</w:t>
      </w:r>
      <w:r w:rsidR="00033AF8">
        <w:rPr>
          <w:rFonts w:hint="eastAsia"/>
        </w:rPr>
        <w:t xml:space="preserve">하여 </w:t>
      </w:r>
      <w:r w:rsidR="00B03A15">
        <w:rPr>
          <w:rFonts w:hint="eastAsia"/>
        </w:rPr>
        <w:t>같은</w:t>
      </w:r>
      <w:r w:rsidR="00033AF8">
        <w:rPr>
          <w:rFonts w:hint="eastAsia"/>
        </w:rPr>
        <w:t xml:space="preserve"> 부지의 지질 특성을 연구하지만,</w:t>
      </w:r>
      <w:r w:rsidR="00033AF8">
        <w:t xml:space="preserve"> </w:t>
      </w:r>
      <w:r w:rsidR="00033AF8">
        <w:rPr>
          <w:rFonts w:hint="eastAsia"/>
        </w:rPr>
        <w:t>목적에 따라 연구용과 인허가용으로 구분한다.</w:t>
      </w:r>
      <w:r w:rsidR="00033AF8">
        <w:t xml:space="preserve"> </w:t>
      </w:r>
      <w:r w:rsidR="00033AF8">
        <w:rPr>
          <w:rFonts w:hint="eastAsia"/>
        </w:rPr>
        <w:t>직접처분을 결정한 국가는 지하연구시설을 건설하여 운영하고 있다.</w:t>
      </w:r>
    </w:p>
    <w:p w14:paraId="3D06FE9F" w14:textId="77777777" w:rsidR="00BF07CB" w:rsidRDefault="00BF07CB" w:rsidP="00BF07CB">
      <w:pPr>
        <w:pStyle w:val="a8"/>
      </w:pPr>
      <w:r>
        <w:rPr>
          <w:rFonts w:hint="eastAsia"/>
        </w:rPr>
        <w:t xml:space="preserve">우리나라는 원자력연구개발사업을 통해 한국원자력연구원에서 기술개발차원에서 </w:t>
      </w:r>
      <w:r>
        <w:t>1997</w:t>
      </w:r>
      <w:r>
        <w:rPr>
          <w:rFonts w:hint="eastAsia"/>
        </w:rPr>
        <w:t>년부터 고준위방사성폐기불 처분시스템 개발 연구를 수행하여 사용후핵연료 직접처분을 가정하여 2</w:t>
      </w:r>
      <w:r>
        <w:t>01</w:t>
      </w:r>
      <w:r>
        <w:rPr>
          <w:rFonts w:hint="eastAsia"/>
        </w:rPr>
        <w:t>2년 국내 대표지질 암반을 대상으로 고준위방사성폐기물 심지층 처분 시스템 핵심기술을 확보했다.</w:t>
      </w:r>
    </w:p>
    <w:p w14:paraId="5062F626" w14:textId="77777777" w:rsidR="00033AF8" w:rsidRDefault="00033AF8" w:rsidP="00BF07CB">
      <w:pPr>
        <w:pStyle w:val="a8"/>
      </w:pPr>
    </w:p>
    <w:p w14:paraId="7F89E837" w14:textId="77777777" w:rsidR="00033AF8" w:rsidRDefault="00033AF8" w:rsidP="00033AF8">
      <w:pPr>
        <w:pStyle w:val="aa"/>
        <w:ind w:firstLineChars="1000" w:firstLine="1710"/>
      </w:pPr>
      <w:r w:rsidRPr="00033AF8">
        <w:rPr>
          <w:rFonts w:hint="eastAsia"/>
          <w:noProof/>
        </w:rPr>
        <w:lastRenderedPageBreak/>
        <w:drawing>
          <wp:anchor distT="0" distB="0" distL="114300" distR="114300" simplePos="0" relativeHeight="251682816" behindDoc="0" locked="0" layoutInCell="1" allowOverlap="1" wp14:anchorId="5F018B57" wp14:editId="594B722E">
            <wp:simplePos x="0" y="0"/>
            <wp:positionH relativeFrom="column">
              <wp:align>center</wp:align>
            </wp:positionH>
            <wp:positionV relativeFrom="paragraph">
              <wp:posOffset>3598</wp:posOffset>
            </wp:positionV>
            <wp:extent cx="3556800" cy="2192400"/>
            <wp:effectExtent l="0" t="0" r="5715" b="0"/>
            <wp:wrapTopAndBottom/>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800" cy="21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출처:</w:t>
      </w:r>
      <w:r>
        <w:t xml:space="preserve"> </w:t>
      </w:r>
      <w:r>
        <w:rPr>
          <w:rFonts w:hint="eastAsia"/>
        </w:rPr>
        <w:t xml:space="preserve">사용후핵연료 이야기 </w:t>
      </w:r>
      <w:r>
        <w:t>70</w:t>
      </w:r>
    </w:p>
    <w:p w14:paraId="689E9311" w14:textId="77777777" w:rsidR="00033AF8" w:rsidRDefault="00033AF8" w:rsidP="00BF07CB">
      <w:pPr>
        <w:pStyle w:val="a8"/>
      </w:pPr>
    </w:p>
    <w:p w14:paraId="267CF494" w14:textId="77777777" w:rsidR="00091CC0" w:rsidRDefault="00B53448" w:rsidP="00BF07CB">
      <w:pPr>
        <w:pStyle w:val="a8"/>
      </w:pPr>
      <w:r>
        <w:t>직접처분은 핵확산과 관련한 국제적 논란의 여지가 거의 없다는 측면에 서는 추진하기가 가장 용이한 방안이라 할 수</w:t>
      </w:r>
      <w:r w:rsidR="00F753E3">
        <w:rPr>
          <w:rFonts w:hint="eastAsia"/>
        </w:rPr>
        <w:t xml:space="preserve"> 있다.</w:t>
      </w:r>
      <w:r w:rsidR="00F753E3">
        <w:t xml:space="preserve"> </w:t>
      </w:r>
      <w:r w:rsidR="00F753E3">
        <w:rPr>
          <w:rFonts w:hint="eastAsia"/>
        </w:rPr>
        <w:t>하지만</w:t>
      </w:r>
      <w:r>
        <w:t xml:space="preserve"> 초장기적</w:t>
      </w:r>
      <w:r w:rsidR="00F753E3">
        <w:rPr>
          <w:rFonts w:hint="eastAsia"/>
        </w:rPr>
        <w:t>인 안전성 확보가 필요하고,</w:t>
      </w:r>
      <w:r w:rsidR="00F753E3">
        <w:t xml:space="preserve"> </w:t>
      </w:r>
      <w:r w:rsidR="00F753E3">
        <w:rPr>
          <w:rFonts w:hint="eastAsia"/>
        </w:rPr>
        <w:t>넓고 지질학적으로 적합한 부지를 확보해야 한다.</w:t>
      </w:r>
      <w:r w:rsidR="00F753E3">
        <w:t xml:space="preserve"> </w:t>
      </w:r>
      <w:r w:rsidR="00F753E3">
        <w:rPr>
          <w:rFonts w:hint="eastAsia"/>
        </w:rPr>
        <w:t>사용후핵연료는 반감기가 긴 물질(</w:t>
      </w:r>
      <w:r w:rsidR="00F753E3">
        <w:t>TRU)</w:t>
      </w:r>
      <w:r w:rsidR="00F753E3">
        <w:rPr>
          <w:rFonts w:hint="eastAsia"/>
        </w:rPr>
        <w:t>이 있기 때문에 그대로 처분하면 방사능 오염이 오랫동안 지속되어 일반적으로 수십만 년 동안 안전하다는 것을 입증해야 한다.</w:t>
      </w:r>
      <w:r w:rsidR="00F753E3">
        <w:t xml:space="preserve"> </w:t>
      </w:r>
      <w:r w:rsidR="00F753E3">
        <w:rPr>
          <w:rFonts w:hint="eastAsia"/>
        </w:rPr>
        <w:t>또한 처분용기 주변의 온도를 기준치 이하로 유지해야 하기 때문에 사용후핵연료의 발열이 크고 처분매질의 열전도도가 낮을수록 넓은 처분 부지가 필요하다.</w:t>
      </w:r>
      <w:r w:rsidR="00460159">
        <w:rPr>
          <w:rFonts w:hint="eastAsia"/>
        </w:rPr>
        <w:t xml:space="preserve"> </w:t>
      </w:r>
      <w:r w:rsidR="00F753E3">
        <w:rPr>
          <w:rFonts w:hint="eastAsia"/>
        </w:rPr>
        <w:t>이처럼 처분장의 소요면적은 우리나라처럼 국토가 좁은 국가에서는 매우 중요한 제한 요소가 될 수 있다.</w:t>
      </w:r>
    </w:p>
    <w:p w14:paraId="22BF9FD8" w14:textId="77777777" w:rsidR="00987F14" w:rsidRDefault="00B53448" w:rsidP="00BF07CB">
      <w:pPr>
        <w:pStyle w:val="a8"/>
      </w:pPr>
      <w:r>
        <w:t>세계적으로 직접 영구처분 개념을 실현한 나라는 아직 없다. 미국은 2002년에 양원의 승인을 받아 처분장 부지를 확정하고 인 허가심사를 진행 중에 있었으나 정치적인 이유로 처분부지 선정을 백지화하고 150억 달러를 투자해 추진한 사업을 중단한 상태다. 반면에 핀란드와 스웨덴은 부지를 확정하고 처분장 인허가가 계획대로 순조롭게 추진되고 있는 만큼 2020 년을 전후하여 사용후핵연료의 직접 영구처분이 실현될 것 으로 예측된다.</w:t>
      </w:r>
    </w:p>
    <w:p w14:paraId="2C63DF49" w14:textId="77777777" w:rsidR="00460159" w:rsidRPr="00460159" w:rsidRDefault="00460159" w:rsidP="00BF07CB">
      <w:pPr>
        <w:pStyle w:val="a8"/>
      </w:pPr>
    </w:p>
    <w:p w14:paraId="0E79C7BE" w14:textId="77777777" w:rsidR="00091CC0" w:rsidRDefault="00391EB6" w:rsidP="00391EB6">
      <w:pPr>
        <w:pStyle w:val="3"/>
      </w:pPr>
      <w:r>
        <w:lastRenderedPageBreak/>
        <w:t>(4)</w:t>
      </w:r>
      <w:r w:rsidR="00B53448">
        <w:rPr>
          <w:rFonts w:hint="eastAsia"/>
        </w:rPr>
        <w:t xml:space="preserve"> 재처리</w:t>
      </w:r>
      <w:r w:rsidR="00B53448">
        <w:t>(</w:t>
      </w:r>
      <w:r w:rsidR="00B53448">
        <w:rPr>
          <w:rFonts w:hint="eastAsia"/>
        </w:rPr>
        <w:t>재활용</w:t>
      </w:r>
      <w:r w:rsidR="00B53448">
        <w:t>)</w:t>
      </w:r>
    </w:p>
    <w:p w14:paraId="70F07DCA" w14:textId="77777777" w:rsidR="00391EB6" w:rsidRPr="00391EB6" w:rsidRDefault="00391EB6" w:rsidP="00BF07CB">
      <w:pPr>
        <w:pStyle w:val="a8"/>
      </w:pPr>
    </w:p>
    <w:p w14:paraId="5516B04F" w14:textId="77777777" w:rsidR="00091CC0" w:rsidRDefault="00B53448" w:rsidP="00BF07CB">
      <w:pPr>
        <w:pStyle w:val="a8"/>
      </w:pPr>
      <w:r w:rsidRPr="00391EB6">
        <w:t>원자력발전소의 우라늄 연료는 그 중 일부만이 연료로 사용되고 나머지는 재처리를 하면 재사용 가능한 핵연료를 추출할 수 있</w:t>
      </w:r>
      <w:r w:rsidR="003E5C28">
        <w:rPr>
          <w:rFonts w:hint="eastAsia"/>
        </w:rPr>
        <w:t>다.</w:t>
      </w:r>
      <w:r w:rsidR="003E5C28">
        <w:t xml:space="preserve"> </w:t>
      </w:r>
      <w:r w:rsidRPr="00391EB6">
        <w:t>사용후핵연료에는 다시 핵연료로 사용가능한 우라늄235 및 플루토늄이 존재하고 있으므로 이를 추출하여 다시 사용하도록 하는 것이 재처리</w:t>
      </w:r>
      <w:r w:rsidR="003E5C28">
        <w:rPr>
          <w:rFonts w:hint="eastAsia"/>
        </w:rPr>
        <w:t>이다.</w:t>
      </w:r>
      <w:r w:rsidR="003E5C28">
        <w:t xml:space="preserve"> </w:t>
      </w:r>
      <w:r w:rsidR="003E5C28">
        <w:rPr>
          <w:rFonts w:hint="eastAsia"/>
        </w:rPr>
        <w:t xml:space="preserve">하지만 </w:t>
      </w:r>
      <w:r w:rsidRPr="00391EB6">
        <w:t>재처리 과정에서 플루토늄을 추출하여 핵무기의 원료로 사용할 수 있</w:t>
      </w:r>
      <w:r w:rsidR="003E5C28">
        <w:rPr>
          <w:rFonts w:hint="eastAsia"/>
        </w:rPr>
        <w:t>기 때문에</w:t>
      </w:r>
      <w:r w:rsidRPr="00391EB6">
        <w:t xml:space="preserve"> 재처리를 둘러싼 국제적 논란이 자주 발생하고 있</w:t>
      </w:r>
      <w:r w:rsidR="003E5C28">
        <w:rPr>
          <w:rFonts w:hint="eastAsia"/>
        </w:rPr>
        <w:t>다.</w:t>
      </w:r>
      <w:r w:rsidR="003E5C28">
        <w:t xml:space="preserve"> </w:t>
      </w:r>
      <w:r w:rsidR="003E5C28">
        <w:rPr>
          <w:rFonts w:hint="eastAsia"/>
        </w:rPr>
        <w:t>국제적 조약에 따라 영국,</w:t>
      </w:r>
      <w:r w:rsidR="003E5C28">
        <w:t xml:space="preserve"> </w:t>
      </w:r>
      <w:r w:rsidR="003E5C28">
        <w:rPr>
          <w:rFonts w:hint="eastAsia"/>
        </w:rPr>
        <w:t>프랑스,</w:t>
      </w:r>
      <w:r w:rsidR="003E5C28">
        <w:t xml:space="preserve"> </w:t>
      </w:r>
      <w:r w:rsidR="003E5C28">
        <w:rPr>
          <w:rFonts w:hint="eastAsia"/>
        </w:rPr>
        <w:t>러시아,</w:t>
      </w:r>
      <w:r w:rsidR="003E5C28">
        <w:t xml:space="preserve"> </w:t>
      </w:r>
      <w:r w:rsidR="003E5C28">
        <w:rPr>
          <w:rFonts w:hint="eastAsia"/>
        </w:rPr>
        <w:t>중국 등 일부 국가에서만 재처리가 허용되고 있다.</w:t>
      </w:r>
      <w:r w:rsidR="003E5C28">
        <w:t xml:space="preserve"> </w:t>
      </w:r>
      <w:r w:rsidR="003E5C28">
        <w:rPr>
          <w:rFonts w:hint="eastAsia"/>
        </w:rPr>
        <w:t>우리나라는 그동안 재처리</w:t>
      </w:r>
      <w:r w:rsidR="00CD511B">
        <w:rPr>
          <w:rFonts w:hint="eastAsia"/>
        </w:rPr>
        <w:t xml:space="preserve">하는 것이 </w:t>
      </w:r>
      <w:r w:rsidR="003E5C28">
        <w:rPr>
          <w:rFonts w:hint="eastAsia"/>
        </w:rPr>
        <w:t>허용되지 않았</w:t>
      </w:r>
      <w:r w:rsidR="00CD511B">
        <w:rPr>
          <w:rFonts w:hint="eastAsia"/>
        </w:rPr>
        <w:t>다</w:t>
      </w:r>
      <w:r w:rsidR="00CD511B">
        <w:t xml:space="preserve">. </w:t>
      </w:r>
      <w:r w:rsidR="00CD511B">
        <w:rPr>
          <w:rFonts w:hint="eastAsia"/>
        </w:rPr>
        <w:t>하지만</w:t>
      </w:r>
      <w:r w:rsidR="003E5C28">
        <w:rPr>
          <w:rFonts w:hint="eastAsia"/>
        </w:rPr>
        <w:t>,</w:t>
      </w:r>
      <w:r w:rsidR="003E5C28">
        <w:t xml:space="preserve"> 2015</w:t>
      </w:r>
      <w:r w:rsidR="003E5C28">
        <w:rPr>
          <w:rFonts w:hint="eastAsia"/>
        </w:rPr>
        <w:t>년 발효된 신 한미</w:t>
      </w:r>
      <w:r w:rsidR="003E5C28">
        <w:t xml:space="preserve"> </w:t>
      </w:r>
      <w:r w:rsidR="003E5C28">
        <w:rPr>
          <w:rFonts w:hint="eastAsia"/>
        </w:rPr>
        <w:t>원자력협력 협정에서 해외 위탁재처리는 허용되었다.</w:t>
      </w:r>
      <w:r w:rsidR="003E5C28">
        <w:t xml:space="preserve"> </w:t>
      </w:r>
      <w:r w:rsidR="003E5C28">
        <w:rPr>
          <w:rFonts w:hint="eastAsia"/>
        </w:rPr>
        <w:t xml:space="preserve">위탁재처리 정책의 </w:t>
      </w:r>
      <w:r w:rsidR="00CD511B">
        <w:rPr>
          <w:rFonts w:hint="eastAsia"/>
        </w:rPr>
        <w:t>실행</w:t>
      </w:r>
      <w:r w:rsidR="003E5C28">
        <w:rPr>
          <w:rFonts w:hint="eastAsia"/>
        </w:rPr>
        <w:t>여부는 국민 수용성,</w:t>
      </w:r>
      <w:r w:rsidR="003E5C28">
        <w:t xml:space="preserve"> </w:t>
      </w:r>
      <w:r w:rsidR="00CD511B">
        <w:rPr>
          <w:rFonts w:hint="eastAsia"/>
        </w:rPr>
        <w:t>안전성과 경제성,</w:t>
      </w:r>
      <w:r w:rsidR="00CD511B">
        <w:t xml:space="preserve"> </w:t>
      </w:r>
      <w:r w:rsidR="003E5C28">
        <w:rPr>
          <w:rFonts w:hint="eastAsia"/>
        </w:rPr>
        <w:t xml:space="preserve">핵비확산 문제 등을 </w:t>
      </w:r>
      <w:r w:rsidR="00CD511B">
        <w:rPr>
          <w:rFonts w:hint="eastAsia"/>
        </w:rPr>
        <w:t>포괄</w:t>
      </w:r>
      <w:r w:rsidR="003E5C28">
        <w:rPr>
          <w:rFonts w:hint="eastAsia"/>
        </w:rPr>
        <w:t>적으로 고려해서 판단</w:t>
      </w:r>
      <w:r w:rsidR="00CD511B">
        <w:rPr>
          <w:rFonts w:hint="eastAsia"/>
        </w:rPr>
        <w:t>해야하는</w:t>
      </w:r>
      <w:r w:rsidR="003E5C28">
        <w:rPr>
          <w:rFonts w:hint="eastAsia"/>
        </w:rPr>
        <w:t xml:space="preserve"> 문제이다.</w:t>
      </w:r>
      <w:r w:rsidR="003E5C28">
        <w:t xml:space="preserve"> </w:t>
      </w:r>
      <w:r w:rsidR="003E5C28">
        <w:rPr>
          <w:rFonts w:hint="eastAsia"/>
        </w:rPr>
        <w:t>위탁재처리를 한다</w:t>
      </w:r>
      <w:r w:rsidR="00CD511B">
        <w:rPr>
          <w:rFonts w:hint="eastAsia"/>
        </w:rPr>
        <w:t>고 하더라도</w:t>
      </w:r>
      <w:r w:rsidR="003E5C28">
        <w:rPr>
          <w:rFonts w:hint="eastAsia"/>
        </w:rPr>
        <w:t xml:space="preserve"> 재처리 과정에서 발생하는 모든 </w:t>
      </w:r>
      <w:r w:rsidR="00CD511B">
        <w:rPr>
          <w:rFonts w:hint="eastAsia"/>
        </w:rPr>
        <w:t>방사성</w:t>
      </w:r>
      <w:r w:rsidR="003E5C28">
        <w:rPr>
          <w:rFonts w:hint="eastAsia"/>
        </w:rPr>
        <w:t xml:space="preserve">폐기물은 다시 국내로 </w:t>
      </w:r>
      <w:r w:rsidR="00CD511B">
        <w:rPr>
          <w:rFonts w:hint="eastAsia"/>
        </w:rPr>
        <w:t>들여와야</w:t>
      </w:r>
      <w:r w:rsidR="003E5C28">
        <w:rPr>
          <w:rFonts w:hint="eastAsia"/>
        </w:rPr>
        <w:t xml:space="preserve"> 하기 때문에 </w:t>
      </w:r>
      <w:r w:rsidR="00CD511B">
        <w:rPr>
          <w:rFonts w:hint="eastAsia"/>
        </w:rPr>
        <w:t>최종</w:t>
      </w:r>
      <w:r w:rsidR="003E5C28">
        <w:rPr>
          <w:rFonts w:hint="eastAsia"/>
        </w:rPr>
        <w:t>처분 시설은 여전히 필요하다.</w:t>
      </w:r>
    </w:p>
    <w:p w14:paraId="62769F56" w14:textId="77777777" w:rsidR="00BF07CB" w:rsidRDefault="00BF07CB" w:rsidP="00BF07CB">
      <w:pPr>
        <w:pStyle w:val="a8"/>
      </w:pPr>
      <w:r>
        <w:rPr>
          <w:rFonts w:hint="eastAsia"/>
        </w:rPr>
        <w:t xml:space="preserve">재활용과 재처리 모두 사용후핵연료로부터 </w:t>
      </w:r>
      <w:r w:rsidR="00CD511B">
        <w:rPr>
          <w:rFonts w:hint="eastAsia"/>
        </w:rPr>
        <w:t>플루토늄,</w:t>
      </w:r>
      <w:r w:rsidR="00CD511B">
        <w:t xml:space="preserve"> </w:t>
      </w:r>
      <w:r>
        <w:rPr>
          <w:rFonts w:hint="eastAsia"/>
        </w:rPr>
        <w:t xml:space="preserve">우라늄 등 </w:t>
      </w:r>
      <w:r w:rsidR="00CD511B">
        <w:rPr>
          <w:rFonts w:hint="eastAsia"/>
        </w:rPr>
        <w:t>필요</w:t>
      </w:r>
      <w:r>
        <w:rPr>
          <w:rFonts w:hint="eastAsia"/>
        </w:rPr>
        <w:t>한 물질을 추출하여 다시 사용한다는 개념은 같다.</w:t>
      </w:r>
      <w:r>
        <w:t xml:space="preserve"> </w:t>
      </w:r>
      <w:r>
        <w:rPr>
          <w:rFonts w:hint="eastAsia"/>
        </w:rPr>
        <w:t xml:space="preserve">그러나 </w:t>
      </w:r>
      <w:r w:rsidRPr="003E5C28">
        <w:rPr>
          <w:rFonts w:hint="eastAsia"/>
        </w:rPr>
        <w:t xml:space="preserve">재활용은 </w:t>
      </w:r>
      <w:r w:rsidR="00CD511B">
        <w:rPr>
          <w:rFonts w:hint="eastAsia"/>
        </w:rPr>
        <w:t xml:space="preserve">플루토늄 같은 </w:t>
      </w:r>
      <w:r w:rsidRPr="003E5C28">
        <w:rPr>
          <w:rFonts w:hint="eastAsia"/>
        </w:rPr>
        <w:t xml:space="preserve">핵무기를 제조할 수 있는 </w:t>
      </w:r>
      <w:r w:rsidR="00CD511B">
        <w:rPr>
          <w:rFonts w:hint="eastAsia"/>
        </w:rPr>
        <w:t xml:space="preserve">믈질을 </w:t>
      </w:r>
      <w:r w:rsidRPr="003E5C28">
        <w:rPr>
          <w:rFonts w:hint="eastAsia"/>
        </w:rPr>
        <w:t>추출</w:t>
      </w:r>
      <w:r w:rsidR="00CD511B">
        <w:rPr>
          <w:rFonts w:hint="eastAsia"/>
        </w:rPr>
        <w:t>하기</w:t>
      </w:r>
      <w:r w:rsidRPr="003E5C28">
        <w:rPr>
          <w:rFonts w:hint="eastAsia"/>
        </w:rPr>
        <w:t xml:space="preserve"> 어렵다는 점에서 재처리와 차이가 있다.</w:t>
      </w:r>
      <w:r>
        <w:t xml:space="preserve"> </w:t>
      </w:r>
      <w:r w:rsidR="00CD511B">
        <w:rPr>
          <w:rFonts w:hint="eastAsia"/>
        </w:rPr>
        <w:t>한국이</w:t>
      </w:r>
      <w:r>
        <w:rPr>
          <w:rFonts w:hint="eastAsia"/>
        </w:rPr>
        <w:t xml:space="preserve"> 연구하</w:t>
      </w:r>
      <w:r w:rsidR="00CD511B">
        <w:rPr>
          <w:rFonts w:hint="eastAsia"/>
        </w:rPr>
        <w:t>고 있</w:t>
      </w:r>
      <w:r>
        <w:rPr>
          <w:rFonts w:hint="eastAsia"/>
        </w:rPr>
        <w:t xml:space="preserve">는 </w:t>
      </w:r>
      <w:r w:rsidR="00CD511B">
        <w:rPr>
          <w:rFonts w:hint="eastAsia"/>
        </w:rPr>
        <w:t xml:space="preserve">파이로 프로세싱 </w:t>
      </w:r>
      <w:r>
        <w:rPr>
          <w:rFonts w:hint="eastAsia"/>
        </w:rPr>
        <w:t xml:space="preserve">기술은 </w:t>
      </w:r>
      <w:r w:rsidR="00CD511B">
        <w:rPr>
          <w:rFonts w:hint="eastAsia"/>
        </w:rPr>
        <w:t xml:space="preserve">사용후핵연료로부터 </w:t>
      </w:r>
      <w:r>
        <w:rPr>
          <w:rFonts w:hint="eastAsia"/>
        </w:rPr>
        <w:t xml:space="preserve">플루토늄만 </w:t>
      </w:r>
      <w:r w:rsidR="00CD511B">
        <w:rPr>
          <w:rFonts w:hint="eastAsia"/>
        </w:rPr>
        <w:t>추출할</w:t>
      </w:r>
      <w:r>
        <w:rPr>
          <w:rFonts w:hint="eastAsia"/>
        </w:rPr>
        <w:t xml:space="preserve"> 수 없어 핵확산 우려가 거의 없다.</w:t>
      </w:r>
      <w:r>
        <w:t xml:space="preserve"> </w:t>
      </w:r>
      <w:r>
        <w:rPr>
          <w:rFonts w:hint="eastAsia"/>
        </w:rPr>
        <w:t>그간 우리나라는 파이로 프로세싱 연구개발에도 일부 제약이 있었으나,</w:t>
      </w:r>
      <w:r>
        <w:t xml:space="preserve"> 2015</w:t>
      </w:r>
      <w:r>
        <w:rPr>
          <w:rFonts w:hint="eastAsia"/>
        </w:rPr>
        <w:t>년 한미원자력협력 협정에서 허용되었다.</w:t>
      </w:r>
    </w:p>
    <w:p w14:paraId="7BCBA1DF" w14:textId="77777777" w:rsidR="007F779B" w:rsidRDefault="007F779B" w:rsidP="00BF07CB">
      <w:pPr>
        <w:pStyle w:val="a8"/>
      </w:pPr>
    </w:p>
    <w:p w14:paraId="4E0DDCF9" w14:textId="77777777" w:rsidR="007F779B" w:rsidRDefault="007F779B" w:rsidP="007F779B">
      <w:pPr>
        <w:pStyle w:val="aa"/>
        <w:ind w:firstLineChars="1400" w:firstLine="2394"/>
      </w:pPr>
      <w:r>
        <w:rPr>
          <w:noProof/>
        </w:rPr>
        <w:lastRenderedPageBreak/>
        <w:drawing>
          <wp:anchor distT="0" distB="0" distL="114300" distR="114300" simplePos="0" relativeHeight="251727872" behindDoc="0" locked="0" layoutInCell="1" allowOverlap="1" wp14:anchorId="3E6825EE" wp14:editId="3C83DF6C">
            <wp:simplePos x="1314450" y="3971925"/>
            <wp:positionH relativeFrom="column">
              <wp:align>center</wp:align>
            </wp:positionH>
            <wp:positionV relativeFrom="paragraph">
              <wp:posOffset>0</wp:posOffset>
            </wp:positionV>
            <wp:extent cx="2858400" cy="3297600"/>
            <wp:effectExtent l="0" t="0" r="0" b="0"/>
            <wp:wrapTopAndBottom/>
            <wp:docPr id="37" name="그림 37" descr="http://dimg.donga.com/wps/NEWS/IMAGE/2006/02/09/6963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mg.donga.com/wps/NEWS/IMAGE/2006/02/09/696395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400" cy="32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출처:</w:t>
      </w:r>
      <w:r>
        <w:t xml:space="preserve"> </w:t>
      </w:r>
      <w:r>
        <w:rPr>
          <w:rFonts w:hint="eastAsia"/>
        </w:rPr>
        <w:t>동아일보(</w:t>
      </w:r>
      <w:r>
        <w:t>2006.2.9)</w:t>
      </w:r>
    </w:p>
    <w:p w14:paraId="04E32B21" w14:textId="77777777" w:rsidR="007F779B" w:rsidRDefault="007F779B" w:rsidP="00BF07CB">
      <w:pPr>
        <w:pStyle w:val="a8"/>
      </w:pPr>
    </w:p>
    <w:p w14:paraId="19FA4F55" w14:textId="77777777" w:rsidR="00F477E1" w:rsidRDefault="00F477E1" w:rsidP="00BF07CB">
      <w:pPr>
        <w:pStyle w:val="a8"/>
      </w:pPr>
      <w:r>
        <w:rPr>
          <w:rFonts w:hint="eastAsia"/>
        </w:rPr>
        <w:t>재처리는 방식에 따라 습식처리와 건식처리로 구분된다.</w:t>
      </w:r>
      <w:r>
        <w:t xml:space="preserve"> </w:t>
      </w:r>
      <w:r>
        <w:rPr>
          <w:rFonts w:hint="eastAsia"/>
        </w:rPr>
        <w:t xml:space="preserve">습식처리는 사용후핵연료에 있는 </w:t>
      </w:r>
      <w:r w:rsidR="00CD511B">
        <w:rPr>
          <w:rFonts w:hint="eastAsia"/>
        </w:rPr>
        <w:t>플루토늄</w:t>
      </w:r>
      <w:r>
        <w:rPr>
          <w:rFonts w:hint="eastAsia"/>
        </w:rPr>
        <w:t xml:space="preserve">과 </w:t>
      </w:r>
      <w:r w:rsidR="00CD511B">
        <w:rPr>
          <w:rFonts w:hint="eastAsia"/>
        </w:rPr>
        <w:t>우라늄</w:t>
      </w:r>
      <w:r>
        <w:rPr>
          <w:rFonts w:hint="eastAsia"/>
        </w:rPr>
        <w:t xml:space="preserve">을 순수하게 </w:t>
      </w:r>
      <w:r w:rsidR="00CD511B">
        <w:rPr>
          <w:rFonts w:hint="eastAsia"/>
        </w:rPr>
        <w:t>별도로 추출</w:t>
      </w:r>
      <w:r>
        <w:rPr>
          <w:rFonts w:hint="eastAsia"/>
        </w:rPr>
        <w:t>할 수 있다.</w:t>
      </w:r>
      <w:r>
        <w:t xml:space="preserve"> </w:t>
      </w:r>
      <w:r>
        <w:rPr>
          <w:rFonts w:hint="eastAsia"/>
        </w:rPr>
        <w:t xml:space="preserve">대표적인 공정기술이 </w:t>
      </w:r>
      <w:r>
        <w:t>PUREX(Pluotnium Uranium Extraction)</w:t>
      </w:r>
      <w:r>
        <w:rPr>
          <w:rFonts w:hint="eastAsia"/>
        </w:rPr>
        <w:t>이다.</w:t>
      </w:r>
      <w:r>
        <w:t xml:space="preserve"> </w:t>
      </w:r>
      <w:r>
        <w:rPr>
          <w:rFonts w:hint="eastAsia"/>
        </w:rPr>
        <w:t>미국</w:t>
      </w:r>
      <w:r>
        <w:t xml:space="preserve">, </w:t>
      </w:r>
      <w:r>
        <w:rPr>
          <w:rFonts w:hint="eastAsia"/>
        </w:rPr>
        <w:t>일본,</w:t>
      </w:r>
      <w:r>
        <w:t xml:space="preserve"> </w:t>
      </w:r>
      <w:r>
        <w:rPr>
          <w:rFonts w:hint="eastAsia"/>
        </w:rPr>
        <w:t>영국,</w:t>
      </w:r>
      <w:r>
        <w:t xml:space="preserve"> </w:t>
      </w:r>
      <w:r>
        <w:rPr>
          <w:rFonts w:hint="eastAsia"/>
        </w:rPr>
        <w:t>프랑스에서 재처리 기술로는 유일하게 상용화된 기술이다.</w:t>
      </w:r>
      <w:r>
        <w:t xml:space="preserve"> </w:t>
      </w:r>
      <w:r>
        <w:rPr>
          <w:rFonts w:hint="eastAsia"/>
        </w:rPr>
        <w:t>그러나 플루토늄을 단독으로 분리할 수 있어 핵확산 우려가 크다.</w:t>
      </w:r>
      <w:r>
        <w:t xml:space="preserve"> </w:t>
      </w:r>
      <w:r w:rsidRPr="00391EB6">
        <w:t>프랑스 라하그의 1,600톤 용량의 UP2</w:t>
      </w:r>
      <w:r>
        <w:rPr>
          <w:rFonts w:hint="eastAsia"/>
        </w:rPr>
        <w:t>/</w:t>
      </w:r>
      <w:r w:rsidRPr="00391EB6">
        <w:t>UP3, 영국의 1,200톤 용량의 소프(Thorp) 시설, 일본의 800톤 용량의 로카쇼무라 시설, 러시아의 400톤 용량의 RT1 등이 있</w:t>
      </w:r>
      <w:r>
        <w:rPr>
          <w:rFonts w:hint="eastAsia"/>
        </w:rPr>
        <w:t>다.</w:t>
      </w:r>
      <w:r>
        <w:t xml:space="preserve"> </w:t>
      </w:r>
      <w:r w:rsidRPr="00391EB6">
        <w:t>최근</w:t>
      </w:r>
      <w:r>
        <w:rPr>
          <w:rFonts w:hint="eastAsia"/>
        </w:rPr>
        <w:t>에는</w:t>
      </w:r>
      <w:r w:rsidRPr="00391EB6">
        <w:t xml:space="preserve"> 핵확산을 방지하기 위하여 UREX(U</w:t>
      </w:r>
      <w:r>
        <w:rPr>
          <w:rFonts w:hint="eastAsia"/>
        </w:rPr>
        <w:t>r</w:t>
      </w:r>
      <w:r w:rsidRPr="00391EB6">
        <w:t>anium E</w:t>
      </w:r>
      <w:r>
        <w:t>x</w:t>
      </w:r>
      <w:r w:rsidRPr="00391EB6">
        <w:t>traction), NEXT(New Extraction System for TRU Recovery), COEX(</w:t>
      </w:r>
      <w:r>
        <w:t>C</w:t>
      </w:r>
      <w:r w:rsidRPr="00391EB6">
        <w:t>o-extraction of actinides)등의 습식처리기법이 미국, 일본, 프랑스에서 연구되고 있</w:t>
      </w:r>
      <w:r>
        <w:t>다.</w:t>
      </w:r>
    </w:p>
    <w:p w14:paraId="32C22827" w14:textId="77777777" w:rsidR="00F477E1" w:rsidRDefault="00F477E1" w:rsidP="00BF07CB">
      <w:pPr>
        <w:pStyle w:val="a8"/>
      </w:pPr>
      <w:r>
        <w:rPr>
          <w:rFonts w:hint="eastAsia"/>
        </w:rPr>
        <w:t>건식처리의 경우 핵확산 위험을 최소화하기 위해 개발되었고 플루토늄의 단독 분리를 차단하는 것이 특징이다.</w:t>
      </w:r>
      <w:r w:rsidRPr="00391EB6">
        <w:t xml:space="preserve"> AIRROX(Atomics International Reduction and Oxidation), DUPIC(Direct Use of PWR Spent Fuel in CANDU), 파이로 프로세싱 등이 대표적</w:t>
      </w:r>
      <w:r>
        <w:rPr>
          <w:rFonts w:hint="eastAsia"/>
        </w:rPr>
        <w:t>인 기술이다.</w:t>
      </w:r>
      <w:r>
        <w:t xml:space="preserve"> </w:t>
      </w:r>
    </w:p>
    <w:p w14:paraId="5D8B2374" w14:textId="77777777" w:rsidR="001C6141" w:rsidRDefault="00082B3D" w:rsidP="00B02E7C">
      <w:pPr>
        <w:pStyle w:val="a8"/>
      </w:pPr>
      <w:r w:rsidRPr="002158AC">
        <w:rPr>
          <w:rFonts w:hint="eastAsia"/>
        </w:rPr>
        <w:lastRenderedPageBreak/>
        <w:t>파이로프로세싱은 공정이 단순하고 폐기물 발생량이 적어 공정비용을 줄일 수있는가능성이 있다.</w:t>
      </w:r>
      <w:r w:rsidRPr="002158AC">
        <w:t xml:space="preserve"> </w:t>
      </w:r>
      <w:r w:rsidRPr="002158AC">
        <w:rPr>
          <w:rFonts w:hint="eastAsia"/>
        </w:rPr>
        <w:t>사용후핵연료를 금속형태로 환원시켜 용융염에 녹여 전기분해하여 우라늄을 얻는다.</w:t>
      </w:r>
      <w:r w:rsidRPr="002158AC">
        <w:t xml:space="preserve"> </w:t>
      </w:r>
      <w:r w:rsidRPr="002158AC">
        <w:rPr>
          <w:rFonts w:hint="eastAsia"/>
        </w:rPr>
        <w:t>이 기술은 플루토늄 추출을 원천적으로 배제할 수 있어 환경친화적으로 감량하기에 가장 적합한 기술로 인식되고 있다.</w:t>
      </w:r>
      <w:r w:rsidRPr="002158AC">
        <w:t xml:space="preserve"> </w:t>
      </w:r>
      <w:r w:rsidRPr="002158AC">
        <w:rPr>
          <w:rFonts w:hint="eastAsia"/>
        </w:rPr>
        <w:t>파이로프로세싱의 최종생산물은 금속이기 때문에 금속 핵연료를 사용하는 고속로에 적합하다.</w:t>
      </w:r>
    </w:p>
    <w:p w14:paraId="3DDBF753" w14:textId="77777777" w:rsidR="00BF07CB" w:rsidRDefault="001223C7" w:rsidP="00BF07CB">
      <w:pPr>
        <w:pStyle w:val="aa"/>
      </w:pPr>
      <w:r w:rsidRPr="003E5C28">
        <w:rPr>
          <w:rFonts w:hint="eastAsia"/>
          <w:noProof/>
        </w:rPr>
        <w:drawing>
          <wp:anchor distT="0" distB="0" distL="114300" distR="114300" simplePos="0" relativeHeight="251683840" behindDoc="0" locked="0" layoutInCell="1" allowOverlap="1" wp14:anchorId="2A1F0269" wp14:editId="02AC3743">
            <wp:simplePos x="0" y="0"/>
            <wp:positionH relativeFrom="margin">
              <wp:align>center</wp:align>
            </wp:positionH>
            <wp:positionV relativeFrom="paragraph">
              <wp:posOffset>370840</wp:posOffset>
            </wp:positionV>
            <wp:extent cx="5454000" cy="4014000"/>
            <wp:effectExtent l="0" t="0" r="0" b="5715"/>
            <wp:wrapTopAndBottom/>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000" cy="401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C115B" w14:textId="77777777" w:rsidR="001C6141" w:rsidRDefault="001C6141" w:rsidP="001C6141">
      <w:pPr>
        <w:pStyle w:val="aa"/>
      </w:pPr>
      <w:r>
        <w:rPr>
          <w:rFonts w:hint="eastAsia"/>
        </w:rPr>
        <w:t>출처:</w:t>
      </w:r>
      <w:r>
        <w:t xml:space="preserve"> </w:t>
      </w:r>
      <w:r>
        <w:rPr>
          <w:rFonts w:hint="eastAsia"/>
        </w:rPr>
        <w:t xml:space="preserve">사용후핵연료 이야기 </w:t>
      </w:r>
      <w:r>
        <w:t>70</w:t>
      </w:r>
    </w:p>
    <w:p w14:paraId="7622A09B" w14:textId="77777777" w:rsidR="001C6141" w:rsidRDefault="001C6141" w:rsidP="00BF07CB">
      <w:pPr>
        <w:pStyle w:val="a8"/>
        <w:ind w:firstLine="0"/>
      </w:pPr>
    </w:p>
    <w:p w14:paraId="29783E44" w14:textId="77777777" w:rsidR="00091CC0" w:rsidRPr="002158AC" w:rsidRDefault="00533F65" w:rsidP="001C6141">
      <w:pPr>
        <w:pStyle w:val="a8"/>
        <w:ind w:firstLine="513"/>
      </w:pPr>
      <w:r w:rsidRPr="002158AC">
        <w:rPr>
          <w:rFonts w:hint="eastAsia"/>
        </w:rPr>
        <w:t xml:space="preserve">현재 사용하는 핵연료주기로는 우라늄의 </w:t>
      </w:r>
      <w:r w:rsidRPr="002158AC">
        <w:t xml:space="preserve">1% </w:t>
      </w:r>
      <w:r w:rsidRPr="002158AC">
        <w:rPr>
          <w:rFonts w:hint="eastAsia"/>
        </w:rPr>
        <w:t>미만만 활용하고 있다.</w:t>
      </w:r>
      <w:r w:rsidRPr="002158AC">
        <w:t xml:space="preserve"> </w:t>
      </w:r>
      <w:r w:rsidRPr="002158AC">
        <w:rPr>
          <w:rFonts w:hint="eastAsia"/>
        </w:rPr>
        <w:t>자원의 효율적 사용을 위해 재활용 기술은 필요하다.</w:t>
      </w:r>
      <w:r w:rsidRPr="002158AC">
        <w:t xml:space="preserve"> </w:t>
      </w:r>
      <w:r w:rsidRPr="002158AC">
        <w:rPr>
          <w:rFonts w:hint="eastAsia"/>
        </w:rPr>
        <w:t>자원을 재활용함으로써 방사성폐기물의 관리기간뿐만 아니라</w:t>
      </w:r>
      <w:r w:rsidRPr="002158AC">
        <w:t xml:space="preserve"> </w:t>
      </w:r>
      <w:r w:rsidRPr="002158AC">
        <w:rPr>
          <w:rFonts w:hint="eastAsia"/>
        </w:rPr>
        <w:t>폐기물의 부피와 발열량도 크게 줄일 수 있다.</w:t>
      </w:r>
      <w:r w:rsidRPr="002158AC">
        <w:t xml:space="preserve"> </w:t>
      </w:r>
      <w:r w:rsidRPr="002158AC">
        <w:rPr>
          <w:rFonts w:hint="eastAsia"/>
        </w:rPr>
        <w:t>그에 따라 처분장의 소요 면적을 줄일 수 있을 것이다.</w:t>
      </w:r>
      <w:r w:rsidRPr="002158AC">
        <w:t xml:space="preserve"> </w:t>
      </w:r>
      <w:r w:rsidRPr="002158AC">
        <w:rPr>
          <w:rFonts w:hint="eastAsia"/>
        </w:rPr>
        <w:t>그러나 지속가능한 자원활용은 현재 상용화되어 있는 퓨렉스 재처리 공정으로는 불가능하다.</w:t>
      </w:r>
      <w:r w:rsidRPr="002158AC">
        <w:t xml:space="preserve"> </w:t>
      </w:r>
      <w:r w:rsidRPr="002158AC">
        <w:rPr>
          <w:rFonts w:hint="eastAsia"/>
        </w:rPr>
        <w:t xml:space="preserve">고속로와 </w:t>
      </w:r>
      <w:r w:rsidRPr="002158AC">
        <w:t>TRU</w:t>
      </w:r>
      <w:r w:rsidRPr="002158AC">
        <w:rPr>
          <w:rFonts w:hint="eastAsia"/>
        </w:rPr>
        <w:t>를 함께 회수하여 순</w:t>
      </w:r>
      <w:r w:rsidRPr="002158AC">
        <w:rPr>
          <w:rFonts w:hint="eastAsia"/>
        </w:rPr>
        <w:lastRenderedPageBreak/>
        <w:t>환시킬 수 있는 사용후핵연료 처리 공정이 개발되어야 한다.</w:t>
      </w:r>
      <w:r w:rsidRPr="002158AC">
        <w:t xml:space="preserve"> </w:t>
      </w:r>
    </w:p>
    <w:p w14:paraId="04F9762C" w14:textId="77777777" w:rsidR="00162617" w:rsidRDefault="001C6141" w:rsidP="00162617">
      <w:pPr>
        <w:pStyle w:val="aa"/>
        <w:ind w:firstLineChars="300" w:firstLine="513"/>
      </w:pPr>
      <w:r w:rsidRPr="003E5C28">
        <w:rPr>
          <w:rFonts w:hint="eastAsia"/>
          <w:noProof/>
        </w:rPr>
        <w:drawing>
          <wp:anchor distT="0" distB="0" distL="114300" distR="114300" simplePos="0" relativeHeight="251684864" behindDoc="0" locked="0" layoutInCell="1" allowOverlap="1" wp14:anchorId="23D0B2E6" wp14:editId="186BE5D2">
            <wp:simplePos x="0" y="0"/>
            <wp:positionH relativeFrom="margin">
              <wp:align>center</wp:align>
            </wp:positionH>
            <wp:positionV relativeFrom="paragraph">
              <wp:posOffset>348615</wp:posOffset>
            </wp:positionV>
            <wp:extent cx="5079365" cy="3419475"/>
            <wp:effectExtent l="0" t="0" r="6985" b="9525"/>
            <wp:wrapTopAndBottom/>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936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723B0" w14:textId="77777777" w:rsidR="00162617" w:rsidRPr="00391EB6" w:rsidRDefault="00162617" w:rsidP="00162617">
      <w:pPr>
        <w:pStyle w:val="aa"/>
        <w:ind w:firstLineChars="300" w:firstLine="513"/>
      </w:pPr>
      <w:r>
        <w:rPr>
          <w:rFonts w:hint="eastAsia"/>
        </w:rPr>
        <w:t>출처:</w:t>
      </w:r>
      <w:r>
        <w:t xml:space="preserve"> </w:t>
      </w:r>
      <w:r>
        <w:rPr>
          <w:rFonts w:hint="eastAsia"/>
        </w:rPr>
        <w:t xml:space="preserve">사용후핵연료 이야기 </w:t>
      </w:r>
      <w:r>
        <w:t>70</w:t>
      </w:r>
    </w:p>
    <w:p w14:paraId="6B610F7F" w14:textId="77777777" w:rsidR="00162617" w:rsidRPr="00162617" w:rsidRDefault="00162617" w:rsidP="00BF07CB">
      <w:pPr>
        <w:pStyle w:val="a8"/>
      </w:pPr>
    </w:p>
    <w:p w14:paraId="059C5F05" w14:textId="77777777" w:rsidR="00082B3D" w:rsidRDefault="00533F65" w:rsidP="00B02E7C">
      <w:pPr>
        <w:pStyle w:val="a8"/>
        <w:rPr>
          <w:rFonts w:eastAsia="나눔명조 ExtraBold"/>
          <w:sz w:val="32"/>
          <w:szCs w:val="32"/>
        </w:rPr>
      </w:pPr>
      <w:r>
        <w:rPr>
          <w:rFonts w:hint="eastAsia"/>
        </w:rPr>
        <w:t>우리나라는 소듐냉각고속로와 파이로프로세싱을 연계한 제4세대 원자력시스템을 개발하고 있다.</w:t>
      </w:r>
      <w:r w:rsidR="00937E49">
        <w:t xml:space="preserve"> </w:t>
      </w:r>
      <w:r w:rsidR="00B53448" w:rsidRPr="00391EB6">
        <w:rPr>
          <w:rFonts w:hint="eastAsia"/>
        </w:rPr>
        <w:t xml:space="preserve">파이로프로세싱 </w:t>
      </w:r>
      <w:r w:rsidR="00937E49">
        <w:rPr>
          <w:rFonts w:hint="eastAsia"/>
        </w:rPr>
        <w:t>기술</w:t>
      </w:r>
      <w:r w:rsidR="00B53448" w:rsidRPr="00391EB6">
        <w:rPr>
          <w:rFonts w:hint="eastAsia"/>
        </w:rPr>
        <w:t>에서는 우라늄을 금속 상태로 함께 회수하여 추가적인 처리없이 바로 고속로의 핵연료로 활용이 가능하다는 점에서 우리나라가 미래 원자력시스템으로 개발하고 있는 금속핵연료 기반의 소듐냉각고속로의 핵연료주기 요건과 일치한다</w:t>
      </w:r>
      <w:r w:rsidR="00B53448" w:rsidRPr="00391EB6">
        <w:t xml:space="preserve">. </w:t>
      </w:r>
      <w:r w:rsidR="00B53448" w:rsidRPr="00391EB6">
        <w:rPr>
          <w:rFonts w:hint="eastAsia"/>
        </w:rPr>
        <w:t xml:space="preserve">소듐냉각고속로와 파이로프로세싱이 연계된 미래 원자력시스템이 실용화되면 사용후핵연료의 무한 재순환 및 직접처분 대비 우라늄 자원 활용률을 </w:t>
      </w:r>
      <w:r w:rsidR="00B53448" w:rsidRPr="00391EB6">
        <w:t xml:space="preserve">100 </w:t>
      </w:r>
      <w:r w:rsidR="00B53448" w:rsidRPr="00391EB6">
        <w:rPr>
          <w:rFonts w:hint="eastAsia"/>
        </w:rPr>
        <w:t xml:space="preserve">배까지 </w:t>
      </w:r>
      <w:r w:rsidR="00937E49">
        <w:rPr>
          <w:rFonts w:hint="eastAsia"/>
        </w:rPr>
        <w:t>높일 수 있고</w:t>
      </w:r>
      <w:r w:rsidR="00B53448" w:rsidRPr="00391EB6">
        <w:t xml:space="preserve">, </w:t>
      </w:r>
      <w:r w:rsidR="00B53448" w:rsidRPr="00391EB6">
        <w:rPr>
          <w:rFonts w:hint="eastAsia"/>
        </w:rPr>
        <w:t xml:space="preserve">고준위폐기물의 방사성독성이 천연우라늄 수준으로 감소하는 데 걸리는 기간도 </w:t>
      </w:r>
      <w:r w:rsidR="00937E49">
        <w:t>1/1000</w:t>
      </w:r>
      <w:r w:rsidR="00B53448" w:rsidRPr="00391EB6">
        <w:t xml:space="preserve"> </w:t>
      </w:r>
      <w:r w:rsidR="00B53448" w:rsidRPr="00391EB6">
        <w:rPr>
          <w:rFonts w:hint="eastAsia"/>
        </w:rPr>
        <w:t>정도로 단축시킬 수 있다</w:t>
      </w:r>
      <w:r w:rsidR="00B53448" w:rsidRPr="00391EB6">
        <w:t xml:space="preserve">. </w:t>
      </w:r>
      <w:r w:rsidR="00B53448" w:rsidRPr="00391EB6">
        <w:rPr>
          <w:rFonts w:hint="eastAsia"/>
        </w:rPr>
        <w:t>그러나 파이로프로세싱은 이제 실험실 수준의 연구개발에서 공학 규모의 기술 개발 단 계로 접어들고 있어 향후 상용화까지 국가 차원의 지속적 노력이 필요하다</w:t>
      </w:r>
      <w:r w:rsidR="00B53448" w:rsidRPr="00391EB6">
        <w:t>.</w:t>
      </w:r>
      <w:r w:rsidR="00082B3D">
        <w:br w:type="page"/>
      </w:r>
    </w:p>
    <w:p w14:paraId="5AF5FB3C" w14:textId="77777777" w:rsidR="00091CC0" w:rsidRDefault="00391EB6" w:rsidP="00391EB6">
      <w:pPr>
        <w:pStyle w:val="1"/>
      </w:pPr>
      <w:r>
        <w:rPr>
          <w:rFonts w:hint="eastAsia"/>
        </w:rPr>
        <w:lastRenderedPageBreak/>
        <w:t>I</w:t>
      </w:r>
      <w:r>
        <w:t xml:space="preserve">II. </w:t>
      </w:r>
      <w:r w:rsidR="00B53448">
        <w:t>주요국</w:t>
      </w:r>
      <w:r w:rsidR="00B53448">
        <w:t xml:space="preserve"> </w:t>
      </w:r>
      <w:r w:rsidR="00B53448">
        <w:t>사용후핵연료</w:t>
      </w:r>
      <w:r w:rsidR="00B53448">
        <w:t xml:space="preserve"> </w:t>
      </w:r>
      <w:r w:rsidR="00B53448">
        <w:t>관리현황</w:t>
      </w:r>
    </w:p>
    <w:p w14:paraId="29B42462" w14:textId="77777777" w:rsidR="00091CC0" w:rsidRDefault="00091CC0" w:rsidP="00BF07CB">
      <w:pPr>
        <w:pStyle w:val="a8"/>
      </w:pPr>
    </w:p>
    <w:p w14:paraId="7EE4998A" w14:textId="77777777" w:rsidR="00082B3D" w:rsidRDefault="00082B3D" w:rsidP="00BF07CB">
      <w:pPr>
        <w:pStyle w:val="a8"/>
      </w:pPr>
    </w:p>
    <w:p w14:paraId="22E35073" w14:textId="77777777" w:rsidR="00AE7C9E" w:rsidRDefault="00B02E7C" w:rsidP="00BF07CB">
      <w:pPr>
        <w:pStyle w:val="a8"/>
      </w:pPr>
      <w:r w:rsidRPr="000314CC">
        <w:rPr>
          <w:rFonts w:hint="eastAsia"/>
          <w:noProof/>
        </w:rPr>
        <w:drawing>
          <wp:anchor distT="0" distB="0" distL="114300" distR="114300" simplePos="0" relativeHeight="251685888" behindDoc="0" locked="0" layoutInCell="1" allowOverlap="1" wp14:anchorId="7E5C5F9C" wp14:editId="38CCD7F6">
            <wp:simplePos x="0" y="0"/>
            <wp:positionH relativeFrom="column">
              <wp:posOffset>317500</wp:posOffset>
            </wp:positionH>
            <wp:positionV relativeFrom="paragraph">
              <wp:posOffset>1664970</wp:posOffset>
            </wp:positionV>
            <wp:extent cx="5511600" cy="2635200"/>
            <wp:effectExtent l="0" t="0" r="0" b="0"/>
            <wp:wrapTopAndBottom/>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600" cy="2635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0" w:name="_Hlk524965533"/>
      <w:r w:rsidR="00AE7C9E">
        <w:rPr>
          <w:rFonts w:hint="eastAsia"/>
        </w:rPr>
        <w:t>사용후핵연료는 원전 외부</w:t>
      </w:r>
      <w:r w:rsidR="00DE6138">
        <w:rPr>
          <w:rFonts w:hint="eastAsia"/>
        </w:rPr>
        <w:t>에 있는 특정</w:t>
      </w:r>
      <w:r w:rsidR="00AE7C9E">
        <w:rPr>
          <w:rFonts w:hint="eastAsia"/>
        </w:rPr>
        <w:t xml:space="preserve"> 시설에서 중간저장</w:t>
      </w:r>
      <w:r w:rsidR="00DE6138">
        <w:rPr>
          <w:rFonts w:hint="eastAsia"/>
        </w:rPr>
        <w:t>하고 있다가</w:t>
      </w:r>
      <w:r w:rsidR="00AE7C9E">
        <w:rPr>
          <w:rFonts w:hint="eastAsia"/>
        </w:rPr>
        <w:t xml:space="preserve"> 바로 처분하거나 재처리</w:t>
      </w:r>
      <w:r w:rsidR="00DE6138">
        <w:rPr>
          <w:rFonts w:hint="eastAsia"/>
        </w:rPr>
        <w:t>를 한</w:t>
      </w:r>
      <w:r w:rsidR="00AE7C9E">
        <w:rPr>
          <w:rFonts w:hint="eastAsia"/>
        </w:rPr>
        <w:t xml:space="preserve"> 후</w:t>
      </w:r>
      <w:r w:rsidR="00DE6138">
        <w:rPr>
          <w:rFonts w:hint="eastAsia"/>
        </w:rPr>
        <w:t>에</w:t>
      </w:r>
      <w:r w:rsidR="00AE7C9E">
        <w:rPr>
          <w:rFonts w:hint="eastAsia"/>
        </w:rPr>
        <w:t xml:space="preserve"> </w:t>
      </w:r>
      <w:r w:rsidR="00DE6138">
        <w:rPr>
          <w:rFonts w:hint="eastAsia"/>
        </w:rPr>
        <w:t>최종</w:t>
      </w:r>
      <w:r w:rsidR="00AE7C9E">
        <w:rPr>
          <w:rFonts w:hint="eastAsia"/>
        </w:rPr>
        <w:t>처분을 하게 된다.</w:t>
      </w:r>
      <w:r w:rsidR="00AE7C9E">
        <w:t xml:space="preserve"> </w:t>
      </w:r>
      <w:bookmarkStart w:id="11" w:name="_Hlk524965554"/>
      <w:bookmarkEnd w:id="10"/>
      <w:r w:rsidR="00AE7C9E">
        <w:rPr>
          <w:rFonts w:hint="eastAsia"/>
        </w:rPr>
        <w:t xml:space="preserve">원전 부지 내에 있는 습식과 건식 </w:t>
      </w:r>
      <w:r w:rsidR="00DE6138">
        <w:rPr>
          <w:rFonts w:hint="eastAsia"/>
        </w:rPr>
        <w:t xml:space="preserve">임시 </w:t>
      </w:r>
      <w:r w:rsidR="00AE7C9E">
        <w:rPr>
          <w:rFonts w:hint="eastAsia"/>
        </w:rPr>
        <w:t>저장시설에서 안전하게 보관</w:t>
      </w:r>
      <w:r w:rsidR="00DE6138">
        <w:rPr>
          <w:rFonts w:hint="eastAsia"/>
        </w:rPr>
        <w:t xml:space="preserve">하면서 </w:t>
      </w:r>
      <w:r w:rsidR="00AE7C9E">
        <w:rPr>
          <w:rFonts w:hint="eastAsia"/>
        </w:rPr>
        <w:t>열과 방사능이 감소</w:t>
      </w:r>
      <w:r w:rsidR="00DE6138">
        <w:rPr>
          <w:rFonts w:hint="eastAsia"/>
        </w:rPr>
        <w:t>시킨</w:t>
      </w:r>
      <w:r w:rsidR="00AE7C9E">
        <w:rPr>
          <w:rFonts w:hint="eastAsia"/>
        </w:rPr>
        <w:t xml:space="preserve"> 후</w:t>
      </w:r>
      <w:r w:rsidR="00DE6138">
        <w:rPr>
          <w:rFonts w:hint="eastAsia"/>
        </w:rPr>
        <w:t>에</w:t>
      </w:r>
      <w:r w:rsidR="00AE7C9E">
        <w:rPr>
          <w:rFonts w:hint="eastAsia"/>
        </w:rPr>
        <w:t xml:space="preserve"> 원전 부지 밖</w:t>
      </w:r>
      <w:r w:rsidR="00DE6138">
        <w:rPr>
          <w:rFonts w:hint="eastAsia"/>
        </w:rPr>
        <w:t xml:space="preserve">에 설치된 </w:t>
      </w:r>
      <w:r w:rsidR="00AE7C9E">
        <w:rPr>
          <w:rFonts w:hint="eastAsia"/>
        </w:rPr>
        <w:t xml:space="preserve">중간저장 시설로 </w:t>
      </w:r>
      <w:r w:rsidR="00DE6138">
        <w:rPr>
          <w:rFonts w:hint="eastAsia"/>
        </w:rPr>
        <w:t>운반하여</w:t>
      </w:r>
      <w:r w:rsidR="00AE7C9E">
        <w:rPr>
          <w:rFonts w:hint="eastAsia"/>
        </w:rPr>
        <w:t xml:space="preserve"> 관리하는 것이 세계적인 추세이다.</w:t>
      </w:r>
      <w:r w:rsidR="00AE7C9E">
        <w:t xml:space="preserve"> </w:t>
      </w:r>
    </w:p>
    <w:bookmarkEnd w:id="11"/>
    <w:p w14:paraId="05921570" w14:textId="77777777" w:rsidR="00B02E7C" w:rsidRDefault="00B02E7C" w:rsidP="00B02E7C">
      <w:pPr>
        <w:pStyle w:val="aa"/>
        <w:ind w:firstLineChars="200" w:firstLine="342"/>
      </w:pPr>
      <w:r>
        <w:rPr>
          <w:rFonts w:hint="eastAsia"/>
        </w:rPr>
        <w:t>출처:</w:t>
      </w:r>
      <w:r>
        <w:t xml:space="preserve"> </w:t>
      </w:r>
      <w:r>
        <w:rPr>
          <w:rFonts w:hint="eastAsia"/>
        </w:rPr>
        <w:t>사용후핵연료 가이드북</w:t>
      </w:r>
    </w:p>
    <w:p w14:paraId="504D0C01" w14:textId="77777777" w:rsidR="00B02E7C" w:rsidRPr="00B02E7C" w:rsidRDefault="00B02E7C" w:rsidP="00BF07CB">
      <w:pPr>
        <w:pStyle w:val="a8"/>
        <w:rPr>
          <w:lang w:val="en-US"/>
        </w:rPr>
      </w:pPr>
    </w:p>
    <w:p w14:paraId="36D2638C" w14:textId="77777777" w:rsidR="00AE7C9E" w:rsidRDefault="00AE7C9E" w:rsidP="00BF07CB">
      <w:pPr>
        <w:pStyle w:val="a8"/>
      </w:pPr>
      <w:r>
        <w:rPr>
          <w:rFonts w:hint="eastAsia"/>
        </w:rPr>
        <w:t>중간저장 이후 국가 정책에 따라 직접 처분하거나 재처리</w:t>
      </w:r>
      <w:r w:rsidR="00DE6138">
        <w:rPr>
          <w:rFonts w:hint="eastAsia"/>
        </w:rPr>
        <w:t xml:space="preserve"> </w:t>
      </w:r>
      <w:r>
        <w:rPr>
          <w:rFonts w:hint="eastAsia"/>
        </w:rPr>
        <w:t>후</w:t>
      </w:r>
      <w:r w:rsidR="00DE6138">
        <w:rPr>
          <w:rFonts w:hint="eastAsia"/>
        </w:rPr>
        <w:t>에</w:t>
      </w:r>
      <w:r>
        <w:rPr>
          <w:rFonts w:hint="eastAsia"/>
        </w:rPr>
        <w:t xml:space="preserve"> </w:t>
      </w:r>
      <w:r w:rsidR="00DE6138">
        <w:rPr>
          <w:rFonts w:hint="eastAsia"/>
        </w:rPr>
        <w:t xml:space="preserve">최종 </w:t>
      </w:r>
      <w:r>
        <w:rPr>
          <w:rFonts w:hint="eastAsia"/>
        </w:rPr>
        <w:t>처분을 하게 된다.</w:t>
      </w:r>
      <w:r>
        <w:t xml:space="preserve"> </w:t>
      </w:r>
      <w:r>
        <w:rPr>
          <w:rFonts w:hint="eastAsia"/>
        </w:rPr>
        <w:t xml:space="preserve">국가별로 </w:t>
      </w:r>
      <w:r w:rsidR="00DE6138">
        <w:rPr>
          <w:rFonts w:hint="eastAsia"/>
        </w:rPr>
        <w:t>기술수준,</w:t>
      </w:r>
      <w:r w:rsidR="00DE6138">
        <w:t xml:space="preserve"> </w:t>
      </w:r>
      <w:r w:rsidR="00DE6138">
        <w:rPr>
          <w:rFonts w:hint="eastAsia"/>
        </w:rPr>
        <w:t xml:space="preserve">국민적 수용성, </w:t>
      </w:r>
      <w:r>
        <w:rPr>
          <w:rFonts w:hint="eastAsia"/>
        </w:rPr>
        <w:t>에너지 수급상황</w:t>
      </w:r>
      <w:r>
        <w:t xml:space="preserve"> </w:t>
      </w:r>
      <w:r>
        <w:rPr>
          <w:rFonts w:hint="eastAsia"/>
        </w:rPr>
        <w:t xml:space="preserve">및 대내외 정치외교 측면 등을 </w:t>
      </w:r>
      <w:r w:rsidR="00DE6138">
        <w:rPr>
          <w:rFonts w:hint="eastAsia"/>
        </w:rPr>
        <w:t>포괄</w:t>
      </w:r>
      <w:r>
        <w:rPr>
          <w:rFonts w:hint="eastAsia"/>
        </w:rPr>
        <w:t xml:space="preserve">적으로 고려하여 </w:t>
      </w:r>
      <w:r w:rsidR="00DE6138">
        <w:rPr>
          <w:rFonts w:hint="eastAsia"/>
        </w:rPr>
        <w:t xml:space="preserve">사용후핵연료 관리 정책을 </w:t>
      </w:r>
      <w:r>
        <w:rPr>
          <w:rFonts w:hint="eastAsia"/>
        </w:rPr>
        <w:t>결정하고 있다.</w:t>
      </w:r>
      <w:r>
        <w:t xml:space="preserve"> </w:t>
      </w:r>
      <w:r>
        <w:rPr>
          <w:rFonts w:hint="eastAsia"/>
        </w:rPr>
        <w:t xml:space="preserve">사용후핵연료를 보유하고 있는 국가는 총 </w:t>
      </w:r>
      <w:r>
        <w:t>34</w:t>
      </w:r>
      <w:r>
        <w:rPr>
          <w:rFonts w:hint="eastAsia"/>
        </w:rPr>
        <w:t>개</w:t>
      </w:r>
      <w:r w:rsidR="00DE6138">
        <w:rPr>
          <w:rFonts w:hint="eastAsia"/>
        </w:rPr>
        <w:t xml:space="preserve"> 국가</w:t>
      </w:r>
      <w:r>
        <w:rPr>
          <w:rFonts w:hint="eastAsia"/>
        </w:rPr>
        <w:t>이며,</w:t>
      </w:r>
      <w:r>
        <w:t xml:space="preserve"> 7</w:t>
      </w:r>
      <w:r>
        <w:rPr>
          <w:rFonts w:hint="eastAsia"/>
        </w:rPr>
        <w:t>개 국가</w:t>
      </w:r>
      <w:r w:rsidR="00DE6138">
        <w:rPr>
          <w:rFonts w:hint="eastAsia"/>
        </w:rPr>
        <w:t>가</w:t>
      </w:r>
      <w:r>
        <w:rPr>
          <w:rFonts w:hint="eastAsia"/>
        </w:rPr>
        <w:t xml:space="preserve"> </w:t>
      </w:r>
      <w:r w:rsidR="00DE6138">
        <w:rPr>
          <w:rFonts w:hint="eastAsia"/>
        </w:rPr>
        <w:t>영구</w:t>
      </w:r>
      <w:r>
        <w:rPr>
          <w:rFonts w:hint="eastAsia"/>
        </w:rPr>
        <w:t>처분,</w:t>
      </w:r>
      <w:r>
        <w:t xml:space="preserve"> 4</w:t>
      </w:r>
      <w:r>
        <w:rPr>
          <w:rFonts w:hint="eastAsia"/>
        </w:rPr>
        <w:t xml:space="preserve">개 국가는 재처리 후 </w:t>
      </w:r>
      <w:r w:rsidR="00DE6138">
        <w:rPr>
          <w:rFonts w:hint="eastAsia"/>
        </w:rPr>
        <w:t>최종</w:t>
      </w:r>
      <w:r>
        <w:rPr>
          <w:rFonts w:hint="eastAsia"/>
        </w:rPr>
        <w:t>처분 정책을 채택하였고,</w:t>
      </w:r>
      <w:r>
        <w:t xml:space="preserve"> </w:t>
      </w:r>
      <w:r>
        <w:rPr>
          <w:rFonts w:hint="eastAsia"/>
        </w:rPr>
        <w:t>기타 국가는 결정을 유보하고 있는 상</w:t>
      </w:r>
      <w:r w:rsidR="00DE6138">
        <w:rPr>
          <w:rFonts w:hint="eastAsia"/>
        </w:rPr>
        <w:t>황</w:t>
      </w:r>
      <w:r>
        <w:rPr>
          <w:rFonts w:hint="eastAsia"/>
        </w:rPr>
        <w:t>이다.</w:t>
      </w:r>
      <w:r w:rsidR="00042131">
        <w:t xml:space="preserve"> </w:t>
      </w:r>
      <w:r w:rsidR="00DE6138">
        <w:rPr>
          <w:rFonts w:hint="eastAsia"/>
        </w:rPr>
        <w:t xml:space="preserve">원전 선진국조차 </w:t>
      </w:r>
      <w:r w:rsidR="00042131">
        <w:rPr>
          <w:rFonts w:hint="eastAsia"/>
        </w:rPr>
        <w:t xml:space="preserve">직접처분 </w:t>
      </w:r>
      <w:r w:rsidR="00DE6138">
        <w:rPr>
          <w:rFonts w:hint="eastAsia"/>
        </w:rPr>
        <w:t>같은</w:t>
      </w:r>
      <w:r w:rsidR="00042131">
        <w:rPr>
          <w:rFonts w:hint="eastAsia"/>
        </w:rPr>
        <w:t xml:space="preserve"> 장기</w:t>
      </w:r>
      <w:r w:rsidR="00DE6138">
        <w:rPr>
          <w:rFonts w:hint="eastAsia"/>
        </w:rPr>
        <w:t>적인</w:t>
      </w:r>
      <w:r w:rsidR="00042131">
        <w:rPr>
          <w:rFonts w:hint="eastAsia"/>
        </w:rPr>
        <w:t xml:space="preserve"> 관리</w:t>
      </w:r>
      <w:r w:rsidR="00DE6138">
        <w:rPr>
          <w:rFonts w:hint="eastAsia"/>
        </w:rPr>
        <w:t>방법의</w:t>
      </w:r>
      <w:r w:rsidR="00042131">
        <w:rPr>
          <w:rFonts w:hint="eastAsia"/>
        </w:rPr>
        <w:t xml:space="preserve"> </w:t>
      </w:r>
      <w:r w:rsidR="00DE6138">
        <w:rPr>
          <w:rFonts w:hint="eastAsia"/>
        </w:rPr>
        <w:t>대책</w:t>
      </w:r>
      <w:r w:rsidR="00042131">
        <w:rPr>
          <w:rFonts w:hint="eastAsia"/>
        </w:rPr>
        <w:t xml:space="preserve"> 마련에 </w:t>
      </w:r>
      <w:r w:rsidR="00DE6138">
        <w:rPr>
          <w:rFonts w:hint="eastAsia"/>
        </w:rPr>
        <w:t>어려움</w:t>
      </w:r>
      <w:r w:rsidR="00042131">
        <w:rPr>
          <w:rFonts w:hint="eastAsia"/>
        </w:rPr>
        <w:t xml:space="preserve">을 겪고 있는 </w:t>
      </w:r>
      <w:r w:rsidR="00042131">
        <w:rPr>
          <w:rFonts w:hint="eastAsia"/>
        </w:rPr>
        <w:lastRenderedPageBreak/>
        <w:t>상</w:t>
      </w:r>
      <w:r w:rsidR="00DE6138">
        <w:rPr>
          <w:rFonts w:hint="eastAsia"/>
        </w:rPr>
        <w:t>태</w:t>
      </w:r>
      <w:r w:rsidR="00042131">
        <w:rPr>
          <w:rFonts w:hint="eastAsia"/>
        </w:rPr>
        <w:t>이다.</w:t>
      </w:r>
    </w:p>
    <w:p w14:paraId="4041BBE4" w14:textId="77777777" w:rsidR="008B2992" w:rsidRPr="0025574F" w:rsidRDefault="008B2992" w:rsidP="00082B3D">
      <w:pPr>
        <w:jc w:val="center"/>
        <w:rPr>
          <w:sz w:val="20"/>
          <w:szCs w:val="20"/>
          <w:lang w:eastAsia="ko-KR"/>
        </w:rPr>
      </w:pPr>
      <w:proofErr w:type="gramStart"/>
      <w:r w:rsidRPr="0025574F">
        <w:rPr>
          <w:rFonts w:hint="eastAsia"/>
          <w:sz w:val="20"/>
          <w:szCs w:val="20"/>
          <w:lang w:eastAsia="ko-KR"/>
        </w:rPr>
        <w:t>&lt;</w:t>
      </w:r>
      <w:r w:rsidRPr="0025574F">
        <w:rPr>
          <w:sz w:val="20"/>
          <w:szCs w:val="20"/>
          <w:lang w:eastAsia="ko-KR"/>
        </w:rPr>
        <w:t xml:space="preserve"> </w:t>
      </w:r>
      <w:r>
        <w:rPr>
          <w:rFonts w:hint="eastAsia"/>
          <w:sz w:val="20"/>
          <w:szCs w:val="20"/>
          <w:lang w:eastAsia="ko-KR"/>
        </w:rPr>
        <w:t>주요</w:t>
      </w:r>
      <w:proofErr w:type="gramEnd"/>
      <w:r>
        <w:rPr>
          <w:rFonts w:hint="eastAsia"/>
          <w:sz w:val="20"/>
          <w:szCs w:val="20"/>
          <w:lang w:eastAsia="ko-KR"/>
        </w:rPr>
        <w:t xml:space="preserve"> </w:t>
      </w:r>
      <w:r>
        <w:rPr>
          <w:rFonts w:hint="eastAsia"/>
          <w:sz w:val="20"/>
          <w:szCs w:val="20"/>
          <w:lang w:eastAsia="ko-KR"/>
        </w:rPr>
        <w:t>국가의</w:t>
      </w:r>
      <w:r>
        <w:rPr>
          <w:rFonts w:hint="eastAsia"/>
          <w:sz w:val="20"/>
          <w:szCs w:val="20"/>
          <w:lang w:eastAsia="ko-KR"/>
        </w:rPr>
        <w:t xml:space="preserve"> </w:t>
      </w:r>
      <w:r>
        <w:rPr>
          <w:rFonts w:hint="eastAsia"/>
          <w:sz w:val="20"/>
          <w:szCs w:val="20"/>
          <w:lang w:eastAsia="ko-KR"/>
        </w:rPr>
        <w:t>사용후핵연료</w:t>
      </w:r>
      <w:r>
        <w:rPr>
          <w:rFonts w:hint="eastAsia"/>
          <w:sz w:val="20"/>
          <w:szCs w:val="20"/>
          <w:lang w:eastAsia="ko-KR"/>
        </w:rPr>
        <w:t xml:space="preserve"> </w:t>
      </w:r>
      <w:r>
        <w:rPr>
          <w:rFonts w:hint="eastAsia"/>
          <w:sz w:val="20"/>
          <w:szCs w:val="20"/>
          <w:lang w:eastAsia="ko-KR"/>
        </w:rPr>
        <w:t>관리정책</w:t>
      </w:r>
      <w:r>
        <w:rPr>
          <w:rFonts w:hint="eastAsia"/>
          <w:sz w:val="20"/>
          <w:szCs w:val="20"/>
          <w:lang w:eastAsia="ko-KR"/>
        </w:rPr>
        <w:t xml:space="preserve"> </w:t>
      </w:r>
      <w:r>
        <w:rPr>
          <w:rFonts w:hint="eastAsia"/>
          <w:sz w:val="20"/>
          <w:szCs w:val="20"/>
          <w:lang w:eastAsia="ko-KR"/>
        </w:rPr>
        <w:t>현황</w:t>
      </w:r>
      <w:r w:rsidRPr="0025574F">
        <w:rPr>
          <w:rFonts w:hint="eastAsia"/>
          <w:sz w:val="20"/>
          <w:szCs w:val="20"/>
          <w:lang w:eastAsia="ko-KR"/>
        </w:rPr>
        <w:t xml:space="preserve"> </w:t>
      </w:r>
      <w:r w:rsidRPr="0025574F">
        <w:rPr>
          <w:sz w:val="20"/>
          <w:szCs w:val="20"/>
          <w:lang w:eastAsia="ko-KR"/>
        </w:rPr>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1843"/>
        <w:gridCol w:w="6378"/>
      </w:tblGrid>
      <w:tr w:rsidR="008B2992" w14:paraId="304F1E0D" w14:textId="77777777" w:rsidTr="006D3572">
        <w:trPr>
          <w:trHeight w:val="510"/>
        </w:trPr>
        <w:tc>
          <w:tcPr>
            <w:tcW w:w="851"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34D1DEFD" w14:textId="77777777" w:rsidR="008B2992" w:rsidRDefault="008B2992" w:rsidP="009F1865">
            <w:pPr>
              <w:pStyle w:val="Body"/>
              <w:spacing w:after="0"/>
              <w:jc w:val="left"/>
            </w:pPr>
            <w:r>
              <w:rPr>
                <w:rFonts w:eastAsia="나눔명조 ExtraBold" w:hint="eastAsia"/>
                <w:spacing w:val="-4"/>
                <w:sz w:val="18"/>
                <w:szCs w:val="18"/>
                <w:lang w:val="ko-KR"/>
              </w:rPr>
              <w:t>국가</w:t>
            </w:r>
          </w:p>
        </w:tc>
        <w:tc>
          <w:tcPr>
            <w:tcW w:w="1843"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72645C7C" w14:textId="77777777" w:rsidR="008B2992" w:rsidRDefault="008B2992" w:rsidP="009F1865">
            <w:pPr>
              <w:pStyle w:val="Body"/>
              <w:spacing w:after="0" w:line="240" w:lineRule="auto"/>
              <w:jc w:val="center"/>
            </w:pPr>
            <w:r>
              <w:rPr>
                <w:rFonts w:eastAsia="나눔명조 ExtraBold" w:hint="eastAsia"/>
                <w:spacing w:val="-4"/>
                <w:sz w:val="18"/>
                <w:szCs w:val="18"/>
                <w:lang w:val="ko-KR"/>
              </w:rPr>
              <w:t>원전규모</w:t>
            </w:r>
            <w:r>
              <w:rPr>
                <w:rFonts w:eastAsia="나눔명조 ExtraBold" w:hint="eastAsia"/>
                <w:spacing w:val="-4"/>
                <w:sz w:val="18"/>
                <w:szCs w:val="18"/>
                <w:lang w:val="ko-KR"/>
              </w:rPr>
              <w:t>(</w:t>
            </w:r>
            <w:r>
              <w:rPr>
                <w:rFonts w:eastAsia="나눔명조 ExtraBold"/>
                <w:spacing w:val="-4"/>
                <w:sz w:val="18"/>
                <w:szCs w:val="18"/>
                <w:lang w:val="ko-KR"/>
              </w:rPr>
              <w:t>’16</w:t>
            </w:r>
            <w:r>
              <w:rPr>
                <w:rFonts w:eastAsia="나눔명조 ExtraBold" w:hint="eastAsia"/>
                <w:spacing w:val="-4"/>
                <w:sz w:val="18"/>
                <w:szCs w:val="18"/>
                <w:lang w:val="ko-KR"/>
              </w:rPr>
              <w:t>년</w:t>
            </w:r>
            <w:r>
              <w:rPr>
                <w:rFonts w:eastAsia="나눔명조 ExtraBold" w:hint="eastAsia"/>
                <w:spacing w:val="-4"/>
                <w:sz w:val="18"/>
                <w:szCs w:val="18"/>
                <w:lang w:val="ko-KR"/>
              </w:rPr>
              <w:t>)</w:t>
            </w:r>
          </w:p>
        </w:tc>
        <w:tc>
          <w:tcPr>
            <w:tcW w:w="637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0F3CF351" w14:textId="77777777" w:rsidR="008B2992" w:rsidRDefault="008B2992" w:rsidP="009F1865">
            <w:pPr>
              <w:pStyle w:val="Body"/>
              <w:spacing w:after="0" w:line="240" w:lineRule="auto"/>
              <w:jc w:val="center"/>
            </w:pPr>
            <w:r>
              <w:rPr>
                <w:rFonts w:eastAsia="나눔명조 ExtraBold" w:hint="eastAsia"/>
                <w:spacing w:val="-4"/>
                <w:sz w:val="18"/>
                <w:szCs w:val="18"/>
                <w:lang w:val="ko-KR"/>
              </w:rPr>
              <w:t>관리정책</w:t>
            </w:r>
          </w:p>
        </w:tc>
      </w:tr>
      <w:tr w:rsidR="008B2992" w14:paraId="30F8AD47" w14:textId="77777777" w:rsidTr="006D3572">
        <w:trPr>
          <w:trHeight w:val="1392"/>
        </w:trPr>
        <w:tc>
          <w:tcPr>
            <w:tcW w:w="851"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6640B854" w14:textId="77777777" w:rsidR="008B2992" w:rsidRPr="006D3572" w:rsidRDefault="008B2992" w:rsidP="009F1865">
            <w:pPr>
              <w:pStyle w:val="Body"/>
              <w:snapToGrid w:val="0"/>
              <w:spacing w:after="0" w:line="240" w:lineRule="auto"/>
              <w:contextualSpacing/>
              <w:jc w:val="left"/>
              <w:rPr>
                <w:rFonts w:eastAsia="나눔명조" w:cs="맑은 고딕"/>
                <w:spacing w:val="-4"/>
                <w:sz w:val="18"/>
                <w:szCs w:val="18"/>
              </w:rPr>
            </w:pPr>
            <w:r w:rsidRPr="006D3572">
              <w:rPr>
                <w:rFonts w:eastAsia="나눔명조" w:cs="맑은 고딕" w:hint="eastAsia"/>
                <w:spacing w:val="-4"/>
                <w:sz w:val="18"/>
                <w:szCs w:val="18"/>
              </w:rPr>
              <w:t>미국</w:t>
            </w:r>
          </w:p>
          <w:p w14:paraId="5BEC6606" w14:textId="77777777" w:rsidR="009F1865" w:rsidRPr="006D3572" w:rsidRDefault="009F1865" w:rsidP="009F1865">
            <w:pPr>
              <w:pStyle w:val="Body"/>
              <w:snapToGrid w:val="0"/>
              <w:spacing w:after="0" w:line="240" w:lineRule="auto"/>
              <w:contextualSpacing/>
              <w:jc w:val="left"/>
              <w:rPr>
                <w:rFonts w:eastAsia="나눔명조" w:cs="맑은 고딕"/>
                <w:spacing w:val="-4"/>
                <w:sz w:val="18"/>
                <w:szCs w:val="18"/>
              </w:rPr>
            </w:pPr>
          </w:p>
          <w:p w14:paraId="1712E985" w14:textId="77777777" w:rsidR="009F1865" w:rsidRDefault="009F1865" w:rsidP="009F1865">
            <w:pPr>
              <w:pStyle w:val="Body"/>
              <w:snapToGrid w:val="0"/>
              <w:spacing w:after="0" w:line="240" w:lineRule="auto"/>
              <w:contextualSpacing/>
              <w:jc w:val="left"/>
              <w:rPr>
                <w:rFonts w:eastAsia="나눔명조" w:cs="맑은 고딕"/>
                <w:spacing w:val="-4"/>
                <w:sz w:val="18"/>
                <w:szCs w:val="18"/>
              </w:rPr>
            </w:pPr>
          </w:p>
          <w:p w14:paraId="4B955806" w14:textId="77777777" w:rsidR="006D3572" w:rsidRPr="006D3572" w:rsidRDefault="006D3572" w:rsidP="009F1865">
            <w:pPr>
              <w:pStyle w:val="Body"/>
              <w:snapToGrid w:val="0"/>
              <w:spacing w:after="0" w:line="240" w:lineRule="auto"/>
              <w:contextualSpacing/>
              <w:jc w:val="left"/>
              <w:rPr>
                <w:rFonts w:eastAsia="나눔명조" w:cs="맑은 고딕"/>
                <w:spacing w:val="-4"/>
                <w:sz w:val="18"/>
                <w:szCs w:val="18"/>
              </w:rPr>
            </w:pPr>
          </w:p>
          <w:p w14:paraId="3B5ECDAC" w14:textId="77777777" w:rsidR="009F1865" w:rsidRPr="006D3572" w:rsidRDefault="009F1865" w:rsidP="009F1865">
            <w:pPr>
              <w:pStyle w:val="Body"/>
              <w:snapToGrid w:val="0"/>
              <w:spacing w:after="0" w:line="240" w:lineRule="auto"/>
              <w:contextualSpacing/>
              <w:jc w:val="left"/>
              <w:rPr>
                <w:rFonts w:eastAsia="나눔명조" w:cs="맑은 고딕"/>
                <w:spacing w:val="-4"/>
                <w:sz w:val="18"/>
                <w:szCs w:val="18"/>
              </w:rPr>
            </w:pPr>
          </w:p>
          <w:p w14:paraId="3F05241D" w14:textId="77777777" w:rsidR="008B2992"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영국</w:t>
            </w:r>
          </w:p>
          <w:p w14:paraId="43474434"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2010464D"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2B65AF6C"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p>
          <w:p w14:paraId="77078598"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프랑스</w:t>
            </w:r>
          </w:p>
          <w:p w14:paraId="769CFD5E"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7FB107BD"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4582E2F5"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스웨덴</w:t>
            </w:r>
          </w:p>
          <w:p w14:paraId="4949B03D"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p>
          <w:p w14:paraId="2AFAE8D5"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76C2F098"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2F94E06B"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핀란드</w:t>
            </w:r>
          </w:p>
          <w:p w14:paraId="7D72439B"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p>
          <w:p w14:paraId="2398903D"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2EE2429D"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39223B55"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일본</w:t>
            </w:r>
          </w:p>
          <w:p w14:paraId="714AEB7E"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p>
          <w:p w14:paraId="623922C7"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44F81C9C"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7D6E7139"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p>
          <w:p w14:paraId="10FA8EC5"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스위스</w:t>
            </w:r>
          </w:p>
          <w:p w14:paraId="7743E72A"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03084107"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6EB36C4D"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독일</w:t>
            </w:r>
          </w:p>
          <w:p w14:paraId="744EC01B"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0C2CBF94"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2BBE364E"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벨기에</w:t>
            </w:r>
          </w:p>
          <w:p w14:paraId="3B362840"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27B2F7E4"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17DCBB19"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캐나다</w:t>
            </w:r>
          </w:p>
          <w:p w14:paraId="0A027CAF"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1C760DCF"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77FC7591"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스페인</w:t>
            </w:r>
          </w:p>
          <w:p w14:paraId="2B3744CC"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0257092D"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p w14:paraId="6007A643" w14:textId="77777777" w:rsidR="009F1865" w:rsidRPr="006D3572" w:rsidRDefault="009F1865"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러시아</w:t>
            </w:r>
          </w:p>
          <w:p w14:paraId="20824AE9" w14:textId="77777777" w:rsidR="009F1865" w:rsidRDefault="009F1865" w:rsidP="009F1865">
            <w:pPr>
              <w:pStyle w:val="Body"/>
              <w:snapToGrid w:val="0"/>
              <w:spacing w:after="0" w:line="240" w:lineRule="auto"/>
              <w:contextualSpacing/>
              <w:jc w:val="left"/>
              <w:rPr>
                <w:rFonts w:eastAsia="나눔명조"/>
                <w:spacing w:val="-4"/>
                <w:sz w:val="18"/>
                <w:szCs w:val="18"/>
              </w:rPr>
            </w:pPr>
          </w:p>
          <w:p w14:paraId="41808CB5" w14:textId="77777777" w:rsidR="006D3572" w:rsidRPr="006D3572" w:rsidRDefault="006D3572" w:rsidP="009F1865">
            <w:pPr>
              <w:pStyle w:val="Body"/>
              <w:snapToGrid w:val="0"/>
              <w:spacing w:after="0" w:line="240" w:lineRule="auto"/>
              <w:contextualSpacing/>
              <w:jc w:val="left"/>
              <w:rPr>
                <w:rFonts w:eastAsia="나눔명조"/>
                <w:spacing w:val="-4"/>
                <w:sz w:val="18"/>
                <w:szCs w:val="18"/>
              </w:rPr>
            </w:pPr>
          </w:p>
        </w:tc>
        <w:tc>
          <w:tcPr>
            <w:tcW w:w="1843"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7BA2E134" w14:textId="77777777" w:rsidR="008B2992" w:rsidRPr="006D3572" w:rsidRDefault="008B2992"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9</w:t>
            </w:r>
            <w:r w:rsidRPr="006D3572">
              <w:rPr>
                <w:rFonts w:eastAsia="나눔명조"/>
                <w:spacing w:val="-4"/>
                <w:sz w:val="18"/>
                <w:szCs w:val="18"/>
              </w:rPr>
              <w:t>9</w:t>
            </w:r>
            <w:r w:rsidRPr="006D3572">
              <w:rPr>
                <w:rFonts w:eastAsia="나눔명조" w:hint="eastAsia"/>
                <w:spacing w:val="-4"/>
                <w:sz w:val="18"/>
                <w:szCs w:val="18"/>
              </w:rPr>
              <w:t>기</w:t>
            </w:r>
          </w:p>
          <w:p w14:paraId="32A685D9"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39699659"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22B996DF"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44DDA7E0"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067E256E" w14:textId="77777777" w:rsidR="008B2992"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1</w:t>
            </w:r>
            <w:r w:rsidRPr="006D3572">
              <w:rPr>
                <w:rFonts w:eastAsia="나눔명조"/>
                <w:spacing w:val="-4"/>
                <w:sz w:val="18"/>
                <w:szCs w:val="18"/>
              </w:rPr>
              <w:t>5</w:t>
            </w:r>
            <w:r w:rsidRPr="006D3572">
              <w:rPr>
                <w:rFonts w:eastAsia="나눔명조" w:hint="eastAsia"/>
                <w:spacing w:val="-4"/>
                <w:sz w:val="18"/>
                <w:szCs w:val="18"/>
              </w:rPr>
              <w:t>기</w:t>
            </w:r>
          </w:p>
          <w:p w14:paraId="306E9367"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1D1990DD"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78D73BD5"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741F5A81"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5</w:t>
            </w:r>
            <w:r w:rsidRPr="006D3572">
              <w:rPr>
                <w:rFonts w:eastAsia="나눔명조"/>
                <w:spacing w:val="-4"/>
                <w:sz w:val="18"/>
                <w:szCs w:val="18"/>
              </w:rPr>
              <w:t>8</w:t>
            </w:r>
            <w:r w:rsidRPr="006D3572">
              <w:rPr>
                <w:rFonts w:eastAsia="나눔명조" w:hint="eastAsia"/>
                <w:spacing w:val="-4"/>
                <w:sz w:val="18"/>
                <w:szCs w:val="18"/>
              </w:rPr>
              <w:t>기</w:t>
            </w:r>
          </w:p>
          <w:p w14:paraId="71DFF814"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383D02CA"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17A0CC0A"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1</w:t>
            </w:r>
            <w:r w:rsidRPr="006D3572">
              <w:rPr>
                <w:rFonts w:eastAsia="나눔명조"/>
                <w:spacing w:val="-4"/>
                <w:sz w:val="18"/>
                <w:szCs w:val="18"/>
              </w:rPr>
              <w:t>0</w:t>
            </w:r>
            <w:r w:rsidRPr="006D3572">
              <w:rPr>
                <w:rFonts w:eastAsia="나눔명조" w:hint="eastAsia"/>
                <w:spacing w:val="-4"/>
                <w:sz w:val="18"/>
                <w:szCs w:val="18"/>
              </w:rPr>
              <w:t>기</w:t>
            </w:r>
          </w:p>
          <w:p w14:paraId="0EC04825"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019C62E0"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6789DE06"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2F17844B"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4기</w:t>
            </w:r>
          </w:p>
          <w:p w14:paraId="343AF6B5"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55173FD7"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77F8FCE2"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260A6BE1"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4</w:t>
            </w:r>
            <w:r w:rsidRPr="006D3572">
              <w:rPr>
                <w:rFonts w:eastAsia="나눔명조"/>
                <w:spacing w:val="-4"/>
                <w:sz w:val="18"/>
                <w:szCs w:val="18"/>
              </w:rPr>
              <w:t>3</w:t>
            </w:r>
            <w:r w:rsidRPr="006D3572">
              <w:rPr>
                <w:rFonts w:eastAsia="나눔명조" w:hint="eastAsia"/>
                <w:spacing w:val="-4"/>
                <w:sz w:val="18"/>
                <w:szCs w:val="18"/>
              </w:rPr>
              <w:t>기</w:t>
            </w:r>
          </w:p>
          <w:p w14:paraId="78D9614A"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467649D2"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p>
          <w:p w14:paraId="42FAD388"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2B91E4DF"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1705F809"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5기</w:t>
            </w:r>
          </w:p>
          <w:p w14:paraId="5B092D83"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0A23D5EE"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1BD2CF0C"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8기</w:t>
            </w:r>
          </w:p>
          <w:p w14:paraId="015DD30F"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077695CF"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6B5DD1E2"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7기</w:t>
            </w:r>
          </w:p>
          <w:p w14:paraId="0949AC79"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6A6A6643"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0EE1FD0C"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1</w:t>
            </w:r>
            <w:r w:rsidRPr="006D3572">
              <w:rPr>
                <w:rFonts w:eastAsia="나눔명조"/>
                <w:spacing w:val="-4"/>
                <w:sz w:val="18"/>
                <w:szCs w:val="18"/>
              </w:rPr>
              <w:t>9</w:t>
            </w:r>
            <w:r w:rsidRPr="006D3572">
              <w:rPr>
                <w:rFonts w:eastAsia="나눔명조" w:hint="eastAsia"/>
                <w:spacing w:val="-4"/>
                <w:sz w:val="18"/>
                <w:szCs w:val="18"/>
              </w:rPr>
              <w:t>기</w:t>
            </w:r>
          </w:p>
          <w:p w14:paraId="0EB56DA2"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613BA323"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47EE53E6" w14:textId="77777777" w:rsidR="009F1865"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7기</w:t>
            </w:r>
          </w:p>
          <w:p w14:paraId="1D1584C2" w14:textId="77777777" w:rsidR="009F1865" w:rsidRDefault="009F1865" w:rsidP="009F1865">
            <w:pPr>
              <w:pStyle w:val="Body"/>
              <w:snapToGrid w:val="0"/>
              <w:spacing w:after="0" w:line="240" w:lineRule="auto"/>
              <w:contextualSpacing/>
              <w:jc w:val="center"/>
              <w:rPr>
                <w:rFonts w:eastAsia="나눔명조"/>
                <w:spacing w:val="-4"/>
                <w:sz w:val="18"/>
                <w:szCs w:val="18"/>
              </w:rPr>
            </w:pPr>
          </w:p>
          <w:p w14:paraId="5D92D706" w14:textId="77777777" w:rsidR="006D3572" w:rsidRPr="006D3572" w:rsidRDefault="006D3572" w:rsidP="009F1865">
            <w:pPr>
              <w:pStyle w:val="Body"/>
              <w:snapToGrid w:val="0"/>
              <w:spacing w:after="0" w:line="240" w:lineRule="auto"/>
              <w:contextualSpacing/>
              <w:jc w:val="center"/>
              <w:rPr>
                <w:rFonts w:eastAsia="나눔명조"/>
                <w:spacing w:val="-4"/>
                <w:sz w:val="18"/>
                <w:szCs w:val="18"/>
              </w:rPr>
            </w:pPr>
          </w:p>
          <w:p w14:paraId="654FE522" w14:textId="77777777" w:rsidR="008B2992" w:rsidRPr="006D3572" w:rsidRDefault="009F1865" w:rsidP="009F1865">
            <w:pPr>
              <w:pStyle w:val="Body"/>
              <w:snapToGrid w:val="0"/>
              <w:spacing w:after="0" w:line="240" w:lineRule="auto"/>
              <w:contextualSpacing/>
              <w:jc w:val="center"/>
              <w:rPr>
                <w:rFonts w:eastAsia="나눔명조"/>
                <w:spacing w:val="-4"/>
                <w:sz w:val="18"/>
                <w:szCs w:val="18"/>
              </w:rPr>
            </w:pPr>
            <w:r w:rsidRPr="006D3572">
              <w:rPr>
                <w:rFonts w:eastAsia="나눔명조" w:hint="eastAsia"/>
                <w:spacing w:val="-4"/>
                <w:sz w:val="18"/>
                <w:szCs w:val="18"/>
              </w:rPr>
              <w:t>3</w:t>
            </w:r>
            <w:r w:rsidRPr="006D3572">
              <w:rPr>
                <w:rFonts w:eastAsia="나눔명조"/>
                <w:spacing w:val="-4"/>
                <w:sz w:val="18"/>
                <w:szCs w:val="18"/>
              </w:rPr>
              <w:t>5</w:t>
            </w:r>
            <w:r w:rsidRPr="006D3572">
              <w:rPr>
                <w:rFonts w:eastAsia="나눔명조" w:hint="eastAsia"/>
                <w:spacing w:val="-4"/>
                <w:sz w:val="18"/>
                <w:szCs w:val="18"/>
              </w:rPr>
              <w:t>기</w:t>
            </w:r>
          </w:p>
          <w:p w14:paraId="45162F07" w14:textId="77777777" w:rsidR="009F1865" w:rsidRDefault="009F1865" w:rsidP="009F1865">
            <w:pPr>
              <w:pStyle w:val="Body"/>
              <w:snapToGrid w:val="0"/>
              <w:spacing w:after="0" w:line="240" w:lineRule="auto"/>
              <w:contextualSpacing/>
              <w:jc w:val="center"/>
              <w:rPr>
                <w:rFonts w:eastAsia="나눔명조"/>
                <w:sz w:val="18"/>
                <w:szCs w:val="18"/>
              </w:rPr>
            </w:pPr>
          </w:p>
          <w:p w14:paraId="7F170C09" w14:textId="77777777" w:rsidR="006D3572" w:rsidRPr="006D3572" w:rsidRDefault="006D3572" w:rsidP="009F1865">
            <w:pPr>
              <w:pStyle w:val="Body"/>
              <w:snapToGrid w:val="0"/>
              <w:spacing w:after="0" w:line="240" w:lineRule="auto"/>
              <w:contextualSpacing/>
              <w:jc w:val="center"/>
              <w:rPr>
                <w:rFonts w:eastAsia="나눔명조"/>
                <w:sz w:val="18"/>
                <w:szCs w:val="18"/>
              </w:rPr>
            </w:pPr>
          </w:p>
        </w:tc>
        <w:tc>
          <w:tcPr>
            <w:tcW w:w="637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3235B613" w14:textId="77777777" w:rsidR="008B2992" w:rsidRPr="006D3572" w:rsidRDefault="008B2992" w:rsidP="009F1865">
            <w:pPr>
              <w:pStyle w:val="Body"/>
              <w:snapToGrid w:val="0"/>
              <w:spacing w:after="0" w:line="240" w:lineRule="auto"/>
              <w:contextualSpacing/>
              <w:jc w:val="left"/>
              <w:rPr>
                <w:rFonts w:eastAsia="나눔명조"/>
                <w:b/>
                <w:spacing w:val="-4"/>
                <w:sz w:val="18"/>
                <w:szCs w:val="18"/>
              </w:rPr>
            </w:pPr>
            <w:r w:rsidRPr="006D3572">
              <w:rPr>
                <w:rFonts w:eastAsia="나눔명조" w:hint="eastAsia"/>
                <w:b/>
                <w:spacing w:val="-4"/>
                <w:sz w:val="18"/>
                <w:szCs w:val="18"/>
              </w:rPr>
              <w:t>직접처분</w:t>
            </w:r>
          </w:p>
          <w:p w14:paraId="5196B3AB" w14:textId="77777777" w:rsidR="008B2992" w:rsidRPr="006D3572" w:rsidRDefault="008B2992" w:rsidP="009F1865">
            <w:pPr>
              <w:pStyle w:val="Body"/>
              <w:numPr>
                <w:ilvl w:val="0"/>
                <w:numId w:val="36"/>
              </w:numPr>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유카마운틴 고준위폐기물 처분장 건설 중단</w:t>
            </w:r>
          </w:p>
          <w:p w14:paraId="1D778CE0" w14:textId="77777777" w:rsidR="008B2992" w:rsidRPr="006D3572" w:rsidRDefault="008B2992" w:rsidP="009F1865">
            <w:pPr>
              <w:pStyle w:val="Body"/>
              <w:numPr>
                <w:ilvl w:val="0"/>
                <w:numId w:val="36"/>
              </w:numPr>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블루리본위원회 권고사항을 바탕으로 국가전략 발표</w:t>
            </w:r>
          </w:p>
          <w:p w14:paraId="0E643A7B" w14:textId="77777777" w:rsidR="008B2992" w:rsidRPr="006D3572" w:rsidRDefault="008B2992" w:rsidP="009F1865">
            <w:pPr>
              <w:pStyle w:val="Body"/>
              <w:snapToGrid w:val="0"/>
              <w:spacing w:after="0" w:line="240" w:lineRule="auto"/>
              <w:contextualSpacing/>
              <w:jc w:val="left"/>
              <w:rPr>
                <w:rFonts w:eastAsia="나눔명조"/>
                <w:spacing w:val="-4"/>
                <w:sz w:val="18"/>
                <w:szCs w:val="18"/>
              </w:rPr>
            </w:pPr>
            <w:r w:rsidRPr="006D3572">
              <w:rPr>
                <w:rFonts w:eastAsia="나눔명조" w:hint="eastAsia"/>
                <w:spacing w:val="-4"/>
                <w:sz w:val="18"/>
                <w:szCs w:val="18"/>
              </w:rPr>
              <w:t>소내/소외 독립저장시설 운영(건식)</w:t>
            </w:r>
          </w:p>
          <w:p w14:paraId="362430A3" w14:textId="77777777" w:rsidR="006D3572" w:rsidRDefault="006D3572" w:rsidP="009F1865">
            <w:pPr>
              <w:pStyle w:val="Body"/>
              <w:snapToGrid w:val="0"/>
              <w:spacing w:after="0" w:line="240" w:lineRule="auto"/>
              <w:contextualSpacing/>
              <w:jc w:val="left"/>
              <w:rPr>
                <w:rFonts w:eastAsia="나눔명조"/>
                <w:b/>
                <w:sz w:val="18"/>
                <w:szCs w:val="18"/>
              </w:rPr>
            </w:pPr>
          </w:p>
          <w:p w14:paraId="256AC0A6" w14:textId="77777777" w:rsidR="008B2992" w:rsidRPr="006D3572" w:rsidRDefault="008B2992" w:rsidP="009F1865">
            <w:pPr>
              <w:pStyle w:val="Body"/>
              <w:snapToGrid w:val="0"/>
              <w:spacing w:after="0" w:line="240" w:lineRule="auto"/>
              <w:contextualSpacing/>
              <w:jc w:val="left"/>
              <w:rPr>
                <w:rFonts w:eastAsia="나눔명조"/>
                <w:b/>
                <w:sz w:val="18"/>
                <w:szCs w:val="18"/>
              </w:rPr>
            </w:pPr>
            <w:r w:rsidRPr="006D3572">
              <w:rPr>
                <w:rFonts w:eastAsia="나눔명조" w:hint="eastAsia"/>
                <w:b/>
                <w:sz w:val="18"/>
                <w:szCs w:val="18"/>
              </w:rPr>
              <w:t>재처리</w:t>
            </w:r>
          </w:p>
          <w:p w14:paraId="0B6D5535" w14:textId="77777777" w:rsidR="008B2992" w:rsidRPr="006D3572" w:rsidRDefault="008B2992" w:rsidP="009F1865">
            <w:pPr>
              <w:pStyle w:val="Body"/>
              <w:numPr>
                <w:ilvl w:val="0"/>
                <w:numId w:val="36"/>
              </w:numPr>
              <w:snapToGrid w:val="0"/>
              <w:spacing w:after="0" w:line="240" w:lineRule="auto"/>
              <w:contextualSpacing/>
              <w:jc w:val="left"/>
              <w:rPr>
                <w:rFonts w:eastAsia="나눔명조"/>
                <w:sz w:val="18"/>
                <w:szCs w:val="18"/>
              </w:rPr>
            </w:pPr>
            <w:r w:rsidRPr="006D3572">
              <w:rPr>
                <w:rFonts w:eastAsia="나눔명조" w:hint="eastAsia"/>
                <w:sz w:val="18"/>
                <w:szCs w:val="18"/>
              </w:rPr>
              <w:t>셀라필드 재처리시설 운영</w:t>
            </w:r>
          </w:p>
          <w:p w14:paraId="7C6A8EDE"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sz w:val="18"/>
                <w:szCs w:val="18"/>
              </w:rPr>
              <w:t xml:space="preserve">재처리 시설 및 </w:t>
            </w:r>
            <w:r w:rsidRPr="006D3572">
              <w:rPr>
                <w:rFonts w:eastAsia="나눔명조"/>
                <w:sz w:val="18"/>
                <w:szCs w:val="18"/>
              </w:rPr>
              <w:t xml:space="preserve">Wylfa </w:t>
            </w:r>
            <w:r w:rsidRPr="006D3572">
              <w:rPr>
                <w:rFonts w:eastAsia="나눔명조" w:hint="eastAsia"/>
                <w:sz w:val="18"/>
                <w:szCs w:val="18"/>
              </w:rPr>
              <w:t>원전 내에서 중간저장(건식)</w:t>
            </w:r>
          </w:p>
          <w:p w14:paraId="1EF7D8D4" w14:textId="77777777" w:rsidR="006D3572" w:rsidRDefault="006D3572" w:rsidP="009F1865">
            <w:pPr>
              <w:pStyle w:val="Body"/>
              <w:snapToGrid w:val="0"/>
              <w:spacing w:after="0" w:line="240" w:lineRule="auto"/>
              <w:contextualSpacing/>
              <w:jc w:val="left"/>
              <w:rPr>
                <w:rFonts w:eastAsia="나눔명조"/>
                <w:b/>
                <w:sz w:val="18"/>
                <w:szCs w:val="18"/>
              </w:rPr>
            </w:pPr>
          </w:p>
          <w:p w14:paraId="2546125C" w14:textId="77777777" w:rsidR="008B2992" w:rsidRPr="006D3572" w:rsidRDefault="008B2992" w:rsidP="009F1865">
            <w:pPr>
              <w:pStyle w:val="Body"/>
              <w:snapToGrid w:val="0"/>
              <w:spacing w:after="0" w:line="240" w:lineRule="auto"/>
              <w:contextualSpacing/>
              <w:jc w:val="left"/>
              <w:rPr>
                <w:rFonts w:eastAsia="나눔명조"/>
                <w:b/>
                <w:sz w:val="18"/>
                <w:szCs w:val="18"/>
              </w:rPr>
            </w:pPr>
            <w:r w:rsidRPr="006D3572">
              <w:rPr>
                <w:rFonts w:eastAsia="나눔명조" w:hint="eastAsia"/>
                <w:b/>
                <w:sz w:val="18"/>
                <w:szCs w:val="18"/>
              </w:rPr>
              <w:t>재처리</w:t>
            </w:r>
          </w:p>
          <w:p w14:paraId="0C3B28FE" w14:textId="77777777" w:rsidR="008B2992" w:rsidRPr="006D3572" w:rsidRDefault="008B2992" w:rsidP="009F1865">
            <w:pPr>
              <w:pStyle w:val="Body"/>
              <w:numPr>
                <w:ilvl w:val="0"/>
                <w:numId w:val="36"/>
              </w:numPr>
              <w:snapToGrid w:val="0"/>
              <w:spacing w:after="0" w:line="240" w:lineRule="auto"/>
              <w:contextualSpacing/>
              <w:jc w:val="left"/>
              <w:rPr>
                <w:rFonts w:eastAsia="나눔명조"/>
                <w:sz w:val="18"/>
                <w:szCs w:val="18"/>
              </w:rPr>
            </w:pPr>
            <w:r w:rsidRPr="006D3572">
              <w:rPr>
                <w:rFonts w:eastAsia="나눔명조" w:hint="eastAsia"/>
                <w:sz w:val="18"/>
                <w:szCs w:val="18"/>
              </w:rPr>
              <w:t>라하그 재처리 시설 내에서 중간저장</w:t>
            </w:r>
          </w:p>
          <w:p w14:paraId="54A05C62" w14:textId="77777777" w:rsidR="006D3572" w:rsidRDefault="006D3572" w:rsidP="009F1865">
            <w:pPr>
              <w:pStyle w:val="Body"/>
              <w:snapToGrid w:val="0"/>
              <w:spacing w:after="0" w:line="240" w:lineRule="auto"/>
              <w:contextualSpacing/>
              <w:jc w:val="left"/>
              <w:rPr>
                <w:rFonts w:eastAsia="나눔명조"/>
                <w:b/>
                <w:sz w:val="18"/>
                <w:szCs w:val="18"/>
              </w:rPr>
            </w:pPr>
          </w:p>
          <w:p w14:paraId="2704F9B7" w14:textId="77777777" w:rsidR="008B2992" w:rsidRPr="006D3572" w:rsidRDefault="008B2992" w:rsidP="009F1865">
            <w:pPr>
              <w:pStyle w:val="Body"/>
              <w:snapToGrid w:val="0"/>
              <w:spacing w:after="0" w:line="240" w:lineRule="auto"/>
              <w:contextualSpacing/>
              <w:jc w:val="left"/>
              <w:rPr>
                <w:rFonts w:eastAsia="나눔명조"/>
                <w:b/>
                <w:sz w:val="18"/>
                <w:szCs w:val="18"/>
              </w:rPr>
            </w:pPr>
            <w:r w:rsidRPr="006D3572">
              <w:rPr>
                <w:rFonts w:eastAsia="나눔명조" w:hint="eastAsia"/>
                <w:b/>
                <w:sz w:val="18"/>
                <w:szCs w:val="18"/>
              </w:rPr>
              <w:t>직접처분</w:t>
            </w:r>
          </w:p>
          <w:p w14:paraId="04EC9A5B" w14:textId="77777777" w:rsidR="008B2992" w:rsidRPr="006D3572" w:rsidRDefault="008B2992" w:rsidP="009F1865">
            <w:pPr>
              <w:pStyle w:val="Body"/>
              <w:numPr>
                <w:ilvl w:val="0"/>
                <w:numId w:val="36"/>
              </w:numPr>
              <w:snapToGrid w:val="0"/>
              <w:spacing w:after="0" w:line="240" w:lineRule="auto"/>
              <w:contextualSpacing/>
              <w:jc w:val="left"/>
              <w:rPr>
                <w:rFonts w:eastAsia="나눔명조"/>
                <w:sz w:val="18"/>
                <w:szCs w:val="18"/>
              </w:rPr>
            </w:pPr>
            <w:r w:rsidRPr="006D3572">
              <w:rPr>
                <w:rFonts w:eastAsia="나눔명조" w:hint="eastAsia"/>
                <w:sz w:val="18"/>
                <w:szCs w:val="18"/>
              </w:rPr>
              <w:t>처분장 부지(포스마크)</w:t>
            </w:r>
            <w:r w:rsidRPr="006D3572">
              <w:rPr>
                <w:rFonts w:eastAsia="나눔명조"/>
                <w:sz w:val="18"/>
                <w:szCs w:val="18"/>
              </w:rPr>
              <w:t xml:space="preserve"> </w:t>
            </w:r>
            <w:r w:rsidRPr="006D3572">
              <w:rPr>
                <w:rFonts w:eastAsia="나눔명조" w:hint="eastAsia"/>
                <w:sz w:val="18"/>
                <w:szCs w:val="18"/>
              </w:rPr>
              <w:t>확보</w:t>
            </w:r>
          </w:p>
          <w:p w14:paraId="03EA435E"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sz w:val="18"/>
                <w:szCs w:val="18"/>
              </w:rPr>
              <w:t>소외 중앙집중 중간저장시설</w:t>
            </w:r>
            <w:r w:rsidRPr="006D3572">
              <w:rPr>
                <w:rFonts w:eastAsia="나눔명조"/>
                <w:sz w:val="18"/>
                <w:szCs w:val="18"/>
              </w:rPr>
              <w:t xml:space="preserve">(CLAB) </w:t>
            </w:r>
            <w:r w:rsidRPr="006D3572">
              <w:rPr>
                <w:rFonts w:eastAsia="나눔명조" w:hint="eastAsia"/>
                <w:sz w:val="18"/>
                <w:szCs w:val="18"/>
              </w:rPr>
              <w:t>운영</w:t>
            </w:r>
          </w:p>
          <w:p w14:paraId="4D272A5D" w14:textId="77777777" w:rsidR="006D3572" w:rsidRDefault="006D3572" w:rsidP="009F1865">
            <w:pPr>
              <w:pStyle w:val="Body"/>
              <w:snapToGrid w:val="0"/>
              <w:spacing w:after="0" w:line="240" w:lineRule="auto"/>
              <w:contextualSpacing/>
              <w:jc w:val="left"/>
              <w:rPr>
                <w:rFonts w:eastAsia="나눔명조"/>
                <w:b/>
                <w:sz w:val="18"/>
                <w:szCs w:val="18"/>
              </w:rPr>
            </w:pPr>
          </w:p>
          <w:p w14:paraId="72911AFB" w14:textId="77777777" w:rsidR="008B2992" w:rsidRPr="006D3572" w:rsidRDefault="008B2992" w:rsidP="009F1865">
            <w:pPr>
              <w:pStyle w:val="Body"/>
              <w:snapToGrid w:val="0"/>
              <w:spacing w:after="0" w:line="240" w:lineRule="auto"/>
              <w:contextualSpacing/>
              <w:jc w:val="left"/>
              <w:rPr>
                <w:rFonts w:eastAsia="나눔명조"/>
                <w:b/>
                <w:sz w:val="18"/>
                <w:szCs w:val="18"/>
              </w:rPr>
            </w:pPr>
            <w:r w:rsidRPr="006D3572">
              <w:rPr>
                <w:rFonts w:eastAsia="나눔명조" w:hint="eastAsia"/>
                <w:b/>
                <w:sz w:val="18"/>
                <w:szCs w:val="18"/>
              </w:rPr>
              <w:t>직접처분</w:t>
            </w:r>
          </w:p>
          <w:p w14:paraId="43C51049" w14:textId="77777777" w:rsidR="008B2992" w:rsidRPr="006D3572" w:rsidRDefault="008B2992" w:rsidP="009F1865">
            <w:pPr>
              <w:pStyle w:val="Body"/>
              <w:numPr>
                <w:ilvl w:val="0"/>
                <w:numId w:val="36"/>
              </w:numPr>
              <w:snapToGrid w:val="0"/>
              <w:spacing w:after="0" w:line="240" w:lineRule="auto"/>
              <w:contextualSpacing/>
              <w:jc w:val="left"/>
              <w:rPr>
                <w:rFonts w:eastAsia="나눔명조"/>
                <w:sz w:val="18"/>
                <w:szCs w:val="18"/>
              </w:rPr>
            </w:pPr>
            <w:r w:rsidRPr="006D3572">
              <w:rPr>
                <w:rFonts w:eastAsia="나눔명조" w:hint="eastAsia"/>
                <w:sz w:val="18"/>
                <w:szCs w:val="18"/>
              </w:rPr>
              <w:t>처분장 부지(올킬루오토)</w:t>
            </w:r>
            <w:r w:rsidRPr="006D3572">
              <w:rPr>
                <w:rFonts w:eastAsia="나눔명조"/>
                <w:sz w:val="18"/>
                <w:szCs w:val="18"/>
              </w:rPr>
              <w:t xml:space="preserve"> </w:t>
            </w:r>
            <w:r w:rsidRPr="006D3572">
              <w:rPr>
                <w:rFonts w:eastAsia="나눔명조" w:hint="eastAsia"/>
                <w:sz w:val="18"/>
                <w:szCs w:val="18"/>
              </w:rPr>
              <w:t>확보 및 건설허가 취득</w:t>
            </w:r>
            <w:r w:rsidRPr="006D3572">
              <w:rPr>
                <w:rFonts w:eastAsia="나눔명조"/>
                <w:sz w:val="18"/>
                <w:szCs w:val="18"/>
              </w:rPr>
              <w:t>(’15)</w:t>
            </w:r>
          </w:p>
          <w:p w14:paraId="7A0E9928"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sz w:val="18"/>
                <w:szCs w:val="18"/>
              </w:rPr>
              <w:t>습식 저장시설 운영</w:t>
            </w:r>
            <w:r w:rsidRPr="006D3572">
              <w:rPr>
                <w:rFonts w:eastAsia="나눔명조"/>
                <w:sz w:val="18"/>
                <w:szCs w:val="18"/>
              </w:rPr>
              <w:t>(</w:t>
            </w:r>
            <w:r w:rsidRPr="006D3572">
              <w:rPr>
                <w:rFonts w:eastAsia="나눔명조" w:hint="eastAsia"/>
                <w:sz w:val="18"/>
                <w:szCs w:val="18"/>
              </w:rPr>
              <w:t>원전부지 내 독립시설)</w:t>
            </w:r>
          </w:p>
          <w:p w14:paraId="1D168F2A" w14:textId="77777777" w:rsidR="006D3572" w:rsidRDefault="006D3572" w:rsidP="009F1865">
            <w:pPr>
              <w:pStyle w:val="Body"/>
              <w:snapToGrid w:val="0"/>
              <w:spacing w:after="0" w:line="240" w:lineRule="auto"/>
              <w:contextualSpacing/>
              <w:jc w:val="left"/>
              <w:rPr>
                <w:rFonts w:eastAsia="나눔명조"/>
                <w:b/>
                <w:sz w:val="18"/>
                <w:szCs w:val="18"/>
              </w:rPr>
            </w:pPr>
          </w:p>
          <w:p w14:paraId="057F0D03" w14:textId="77777777" w:rsidR="008B2992" w:rsidRPr="006D3572" w:rsidRDefault="008B2992" w:rsidP="009F1865">
            <w:pPr>
              <w:pStyle w:val="Body"/>
              <w:snapToGrid w:val="0"/>
              <w:spacing w:after="0" w:line="240" w:lineRule="auto"/>
              <w:contextualSpacing/>
              <w:jc w:val="left"/>
              <w:rPr>
                <w:rFonts w:eastAsia="나눔명조"/>
                <w:b/>
                <w:sz w:val="18"/>
                <w:szCs w:val="18"/>
              </w:rPr>
            </w:pPr>
            <w:r w:rsidRPr="006D3572">
              <w:rPr>
                <w:rFonts w:eastAsia="나눔명조" w:hint="eastAsia"/>
                <w:b/>
                <w:sz w:val="18"/>
                <w:szCs w:val="18"/>
              </w:rPr>
              <w:t>재처리</w:t>
            </w:r>
          </w:p>
          <w:p w14:paraId="7622DBE4" w14:textId="77777777" w:rsidR="008B2992" w:rsidRPr="006D3572" w:rsidRDefault="008B2992" w:rsidP="009F1865">
            <w:pPr>
              <w:pStyle w:val="Body"/>
              <w:numPr>
                <w:ilvl w:val="0"/>
                <w:numId w:val="36"/>
              </w:numPr>
              <w:snapToGrid w:val="0"/>
              <w:spacing w:after="0" w:line="240" w:lineRule="auto"/>
              <w:contextualSpacing/>
              <w:jc w:val="left"/>
              <w:rPr>
                <w:rFonts w:eastAsia="나눔명조"/>
                <w:sz w:val="18"/>
                <w:szCs w:val="18"/>
              </w:rPr>
            </w:pPr>
            <w:r w:rsidRPr="006D3572">
              <w:rPr>
                <w:rFonts w:eastAsia="나눔명조" w:hint="eastAsia"/>
                <w:sz w:val="18"/>
                <w:szCs w:val="18"/>
              </w:rPr>
              <w:t>위탁(프랑스/영국)</w:t>
            </w:r>
            <w:r w:rsidRPr="006D3572">
              <w:rPr>
                <w:rFonts w:eastAsia="나눔명조"/>
                <w:sz w:val="18"/>
                <w:szCs w:val="18"/>
              </w:rPr>
              <w:t xml:space="preserve"> </w:t>
            </w:r>
            <w:r w:rsidRPr="006D3572">
              <w:rPr>
                <w:rFonts w:eastAsia="나눔명조" w:hint="eastAsia"/>
                <w:sz w:val="18"/>
                <w:szCs w:val="18"/>
              </w:rPr>
              <w:t>및 자체 재처리(도카리/로카쇼)</w:t>
            </w:r>
            <w:r w:rsidRPr="006D3572">
              <w:rPr>
                <w:rFonts w:eastAsia="나눔명조"/>
                <w:sz w:val="18"/>
                <w:szCs w:val="18"/>
              </w:rPr>
              <w:t xml:space="preserve"> </w:t>
            </w:r>
            <w:r w:rsidRPr="006D3572">
              <w:rPr>
                <w:rFonts w:eastAsia="나눔명조" w:hint="eastAsia"/>
                <w:sz w:val="18"/>
                <w:szCs w:val="18"/>
              </w:rPr>
              <w:t>병행</w:t>
            </w:r>
          </w:p>
          <w:p w14:paraId="325AB5B0" w14:textId="77777777" w:rsidR="008B2992" w:rsidRPr="006D3572" w:rsidRDefault="008B2992" w:rsidP="009F1865">
            <w:pPr>
              <w:pStyle w:val="Body"/>
              <w:numPr>
                <w:ilvl w:val="0"/>
                <w:numId w:val="36"/>
              </w:numPr>
              <w:snapToGrid w:val="0"/>
              <w:spacing w:after="0" w:line="240" w:lineRule="auto"/>
              <w:contextualSpacing/>
              <w:jc w:val="left"/>
              <w:rPr>
                <w:rFonts w:eastAsia="나눔명조"/>
                <w:sz w:val="18"/>
                <w:szCs w:val="18"/>
              </w:rPr>
            </w:pPr>
            <w:r w:rsidRPr="006D3572">
              <w:rPr>
                <w:rFonts w:eastAsia="나눔명조" w:hint="eastAsia"/>
                <w:sz w:val="18"/>
                <w:szCs w:val="18"/>
              </w:rPr>
              <w:t>재처리 초과분 소내 건식 저장</w:t>
            </w:r>
          </w:p>
          <w:p w14:paraId="5CF8DE27"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sz w:val="18"/>
                <w:szCs w:val="18"/>
              </w:rPr>
              <w:t>소외 중간저장시설 운영 예정(무츠시)</w:t>
            </w:r>
          </w:p>
          <w:p w14:paraId="526F675E" w14:textId="77777777" w:rsidR="006D3572" w:rsidRDefault="006D3572" w:rsidP="009F1865">
            <w:pPr>
              <w:pStyle w:val="Body"/>
              <w:snapToGrid w:val="0"/>
              <w:spacing w:after="0" w:line="240" w:lineRule="auto"/>
              <w:contextualSpacing/>
              <w:jc w:val="left"/>
              <w:rPr>
                <w:rFonts w:eastAsia="나눔명조"/>
                <w:b/>
                <w:sz w:val="18"/>
                <w:szCs w:val="18"/>
              </w:rPr>
            </w:pPr>
          </w:p>
          <w:p w14:paraId="16DD5BE4"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b/>
                <w:sz w:val="18"/>
                <w:szCs w:val="18"/>
              </w:rPr>
              <w:t>미정</w:t>
            </w:r>
            <w:r w:rsidRPr="006D3572">
              <w:rPr>
                <w:rFonts w:eastAsia="나눔명조" w:hint="eastAsia"/>
                <w:sz w:val="18"/>
                <w:szCs w:val="18"/>
              </w:rPr>
              <w:t>(</w:t>
            </w:r>
            <w:r w:rsidRPr="006D3572">
              <w:rPr>
                <w:rFonts w:eastAsia="나눔명조"/>
                <w:sz w:val="18"/>
                <w:szCs w:val="18"/>
              </w:rPr>
              <w:t>‘20</w:t>
            </w:r>
            <w:r w:rsidRPr="006D3572">
              <w:rPr>
                <w:rFonts w:eastAsia="나눔명조" w:hint="eastAsia"/>
                <w:sz w:val="18"/>
                <w:szCs w:val="18"/>
              </w:rPr>
              <w:t>년까지 최종정책 결정 예정)</w:t>
            </w:r>
          </w:p>
          <w:p w14:paraId="451AEC08"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sz w:val="18"/>
                <w:szCs w:val="18"/>
              </w:rPr>
              <w:t>소외 중간저장시설 운영(</w:t>
            </w:r>
            <w:r w:rsidRPr="006D3572">
              <w:rPr>
                <w:rFonts w:eastAsia="나눔명조"/>
                <w:sz w:val="18"/>
                <w:szCs w:val="18"/>
              </w:rPr>
              <w:t>ZWILAG)</w:t>
            </w:r>
          </w:p>
          <w:p w14:paraId="34DDBD35" w14:textId="77777777" w:rsidR="006D3572" w:rsidRDefault="006D3572" w:rsidP="009F1865">
            <w:pPr>
              <w:pStyle w:val="Body"/>
              <w:snapToGrid w:val="0"/>
              <w:spacing w:after="0" w:line="240" w:lineRule="auto"/>
              <w:contextualSpacing/>
              <w:jc w:val="left"/>
              <w:rPr>
                <w:rFonts w:eastAsia="나눔명조"/>
                <w:b/>
                <w:sz w:val="18"/>
                <w:szCs w:val="18"/>
              </w:rPr>
            </w:pPr>
          </w:p>
          <w:p w14:paraId="39B06CFA" w14:textId="77777777" w:rsidR="008B2992" w:rsidRPr="006D3572" w:rsidRDefault="008B2992" w:rsidP="009F1865">
            <w:pPr>
              <w:pStyle w:val="Body"/>
              <w:snapToGrid w:val="0"/>
              <w:spacing w:after="0" w:line="240" w:lineRule="auto"/>
              <w:contextualSpacing/>
              <w:jc w:val="left"/>
              <w:rPr>
                <w:rFonts w:eastAsia="나눔명조"/>
                <w:sz w:val="18"/>
                <w:szCs w:val="18"/>
              </w:rPr>
            </w:pPr>
            <w:r w:rsidRPr="006D3572">
              <w:rPr>
                <w:rFonts w:eastAsia="나눔명조" w:hint="eastAsia"/>
                <w:b/>
                <w:sz w:val="18"/>
                <w:szCs w:val="18"/>
              </w:rPr>
              <w:t>직접처분</w:t>
            </w:r>
            <w:r w:rsidRPr="006D3572">
              <w:rPr>
                <w:rFonts w:eastAsia="나눔명조" w:hint="eastAsia"/>
                <w:sz w:val="18"/>
                <w:szCs w:val="18"/>
              </w:rPr>
              <w:t>(</w:t>
            </w:r>
            <w:r w:rsidRPr="006D3572">
              <w:rPr>
                <w:rFonts w:eastAsia="나눔명조"/>
                <w:sz w:val="18"/>
                <w:szCs w:val="18"/>
              </w:rPr>
              <w:t>‘05</w:t>
            </w:r>
            <w:r w:rsidRPr="006D3572">
              <w:rPr>
                <w:rFonts w:eastAsia="나눔명조" w:hint="eastAsia"/>
                <w:sz w:val="18"/>
                <w:szCs w:val="18"/>
              </w:rPr>
              <w:t>년 프랑스/영국 위탁 재처리 중단)</w:t>
            </w:r>
          </w:p>
          <w:p w14:paraId="40517AAD" w14:textId="77777777" w:rsidR="008B2992" w:rsidRPr="006D3572" w:rsidRDefault="008B2992" w:rsidP="009F1865">
            <w:pPr>
              <w:pStyle w:val="ac"/>
              <w:wordWrap/>
              <w:snapToGrid w:val="0"/>
              <w:spacing w:line="240" w:lineRule="auto"/>
              <w:ind w:left="40" w:right="40"/>
              <w:contextualSpacing/>
              <w:rPr>
                <w:rFonts w:ascii="나눔명조" w:eastAsia="나눔명조" w:hAnsi="나눔명조"/>
                <w:sz w:val="18"/>
                <w:szCs w:val="18"/>
              </w:rPr>
            </w:pPr>
            <w:r w:rsidRPr="006D3572">
              <w:rPr>
                <w:rFonts w:ascii="나눔명조" w:eastAsia="나눔명조" w:hAnsi="나눔명조" w:hint="eastAsia"/>
                <w:sz w:val="18"/>
                <w:szCs w:val="18"/>
              </w:rPr>
              <w:t>소외 중간저장시설 운영(A</w:t>
            </w:r>
            <w:r w:rsidRPr="006D3572">
              <w:rPr>
                <w:rFonts w:ascii="나눔명조" w:eastAsia="나눔명조" w:hAnsi="나눔명조"/>
                <w:sz w:val="18"/>
                <w:szCs w:val="18"/>
              </w:rPr>
              <w:t xml:space="preserve">haus, </w:t>
            </w:r>
            <w:r w:rsidRPr="006D3572">
              <w:rPr>
                <w:rFonts w:ascii="나눔명조" w:eastAsia="나눔명조" w:hAnsi="나눔명조" w:hint="eastAsia"/>
                <w:sz w:val="18"/>
                <w:szCs w:val="18"/>
              </w:rPr>
              <w:t xml:space="preserve">Gorleben, Greifswald </w:t>
            </w:r>
            <w:r w:rsidRPr="006D3572">
              <w:rPr>
                <w:rFonts w:ascii="나눔명조" w:eastAsia="나눔명조" w:hAnsi="나눔명조"/>
                <w:sz w:val="18"/>
                <w:szCs w:val="18"/>
              </w:rPr>
              <w:t>등</w:t>
            </w:r>
            <w:r w:rsidRPr="006D3572">
              <w:rPr>
                <w:rFonts w:ascii="나눔명조" w:eastAsia="나눔명조" w:hAnsi="나눔명조" w:hint="eastAsia"/>
                <w:sz w:val="18"/>
                <w:szCs w:val="18"/>
              </w:rPr>
              <w:t>)</w:t>
            </w:r>
          </w:p>
          <w:p w14:paraId="10DC201C" w14:textId="77777777" w:rsidR="006D3572" w:rsidRDefault="006D3572" w:rsidP="009F1865">
            <w:pPr>
              <w:pStyle w:val="ac"/>
              <w:wordWrap/>
              <w:snapToGrid w:val="0"/>
              <w:spacing w:line="240" w:lineRule="auto"/>
              <w:ind w:left="40" w:right="40"/>
              <w:contextualSpacing/>
              <w:rPr>
                <w:rFonts w:ascii="나눔명조" w:eastAsia="나눔명조" w:hAnsi="나눔명조"/>
                <w:b/>
                <w:sz w:val="18"/>
                <w:szCs w:val="18"/>
              </w:rPr>
            </w:pPr>
          </w:p>
          <w:p w14:paraId="67C87CCE" w14:textId="77777777" w:rsidR="009F1865" w:rsidRPr="006D3572" w:rsidRDefault="009F1865" w:rsidP="009F1865">
            <w:pPr>
              <w:pStyle w:val="ac"/>
              <w:wordWrap/>
              <w:snapToGrid w:val="0"/>
              <w:spacing w:line="240" w:lineRule="auto"/>
              <w:ind w:left="40" w:right="40"/>
              <w:contextualSpacing/>
              <w:rPr>
                <w:rFonts w:ascii="나눔명조" w:eastAsia="나눔명조" w:hAnsi="나눔명조"/>
                <w:sz w:val="18"/>
                <w:szCs w:val="18"/>
              </w:rPr>
            </w:pPr>
            <w:r w:rsidRPr="006D3572">
              <w:rPr>
                <w:rFonts w:ascii="나눔명조" w:eastAsia="나눔명조" w:hAnsi="나눔명조" w:hint="eastAsia"/>
                <w:b/>
                <w:sz w:val="18"/>
                <w:szCs w:val="18"/>
              </w:rPr>
              <w:t>미정</w:t>
            </w:r>
            <w:r w:rsidRPr="006D3572">
              <w:rPr>
                <w:rFonts w:ascii="나눔명조" w:eastAsia="나눔명조" w:hAnsi="나눔명조" w:hint="eastAsia"/>
                <w:sz w:val="18"/>
                <w:szCs w:val="18"/>
              </w:rPr>
              <w:t>(</w:t>
            </w:r>
            <w:r w:rsidRPr="006D3572">
              <w:rPr>
                <w:rFonts w:ascii="나눔명조" w:eastAsia="나눔명조" w:hAnsi="나눔명조"/>
                <w:sz w:val="18"/>
                <w:szCs w:val="18"/>
              </w:rPr>
              <w:t>‘01</w:t>
            </w:r>
            <w:r w:rsidRPr="006D3572">
              <w:rPr>
                <w:rFonts w:ascii="나눔명조" w:eastAsia="나눔명조" w:hAnsi="나눔명조" w:hint="eastAsia"/>
                <w:sz w:val="18"/>
                <w:szCs w:val="18"/>
              </w:rPr>
              <w:t>년</w:t>
            </w:r>
            <w:r w:rsidRPr="006D3572">
              <w:rPr>
                <w:rFonts w:ascii="나눔명조" w:eastAsia="나눔명조" w:hAnsi="나눔명조"/>
                <w:sz w:val="18"/>
                <w:szCs w:val="18"/>
              </w:rPr>
              <w:t xml:space="preserve"> </w:t>
            </w:r>
            <w:r w:rsidRPr="006D3572">
              <w:rPr>
                <w:rFonts w:ascii="나눔명조" w:eastAsia="나눔명조" w:hAnsi="나눔명조" w:hint="eastAsia"/>
                <w:sz w:val="18"/>
                <w:szCs w:val="18"/>
              </w:rPr>
              <w:t>프랑스 위탁 재처리 중단)</w:t>
            </w:r>
          </w:p>
          <w:p w14:paraId="1168D23D" w14:textId="77777777" w:rsidR="009F1865" w:rsidRPr="006D3572" w:rsidRDefault="009F1865" w:rsidP="009F1865">
            <w:pPr>
              <w:pStyle w:val="ac"/>
              <w:numPr>
                <w:ilvl w:val="0"/>
                <w:numId w:val="36"/>
              </w:numPr>
              <w:wordWrap/>
              <w:snapToGrid w:val="0"/>
              <w:spacing w:line="240" w:lineRule="auto"/>
              <w:ind w:right="40"/>
              <w:contextualSpacing/>
              <w:rPr>
                <w:rFonts w:ascii="나눔명조" w:eastAsia="나눔명조" w:hAnsi="나눔명조"/>
                <w:sz w:val="18"/>
                <w:szCs w:val="18"/>
              </w:rPr>
            </w:pPr>
            <w:r w:rsidRPr="006D3572">
              <w:rPr>
                <w:rFonts w:ascii="나눔명조" w:eastAsia="나눔명조" w:hAnsi="나눔명조" w:hint="eastAsia"/>
                <w:sz w:val="18"/>
                <w:szCs w:val="18"/>
              </w:rPr>
              <w:t xml:space="preserve">관리정책 재결정시까지 </w:t>
            </w:r>
            <w:r w:rsidRPr="006D3572">
              <w:rPr>
                <w:rFonts w:ascii="나눔명조" w:eastAsia="나눔명조" w:hAnsi="나눔명조"/>
                <w:sz w:val="18"/>
                <w:szCs w:val="18"/>
              </w:rPr>
              <w:t>50</w:t>
            </w:r>
            <w:r w:rsidRPr="006D3572">
              <w:rPr>
                <w:rFonts w:ascii="나눔명조" w:eastAsia="나눔명조" w:hAnsi="나눔명조" w:hint="eastAsia"/>
                <w:sz w:val="18"/>
                <w:szCs w:val="18"/>
              </w:rPr>
              <w:t>년 이상 장기저장소(소내)</w:t>
            </w:r>
            <w:r w:rsidRPr="006D3572">
              <w:rPr>
                <w:rFonts w:ascii="나눔명조" w:eastAsia="나눔명조" w:hAnsi="나눔명조"/>
                <w:sz w:val="18"/>
                <w:szCs w:val="18"/>
              </w:rPr>
              <w:t xml:space="preserve"> </w:t>
            </w:r>
            <w:r w:rsidRPr="006D3572">
              <w:rPr>
                <w:rFonts w:ascii="나눔명조" w:eastAsia="나눔명조" w:hAnsi="나눔명조" w:hint="eastAsia"/>
                <w:sz w:val="18"/>
                <w:szCs w:val="18"/>
              </w:rPr>
              <w:t>전망</w:t>
            </w:r>
          </w:p>
          <w:p w14:paraId="7D563B1C" w14:textId="77777777" w:rsidR="006D3572" w:rsidRDefault="006D3572" w:rsidP="009F1865">
            <w:pPr>
              <w:pStyle w:val="ac"/>
              <w:wordWrap/>
              <w:snapToGrid w:val="0"/>
              <w:spacing w:line="240" w:lineRule="auto"/>
              <w:ind w:right="40"/>
              <w:contextualSpacing/>
              <w:rPr>
                <w:rFonts w:ascii="나눔명조" w:eastAsia="나눔명조" w:hAnsi="나눔명조"/>
                <w:b/>
                <w:sz w:val="18"/>
                <w:szCs w:val="18"/>
              </w:rPr>
            </w:pPr>
          </w:p>
          <w:p w14:paraId="70268FEA" w14:textId="77777777" w:rsidR="009F1865" w:rsidRPr="006D3572" w:rsidRDefault="009F1865" w:rsidP="009F1865">
            <w:pPr>
              <w:pStyle w:val="ac"/>
              <w:wordWrap/>
              <w:snapToGrid w:val="0"/>
              <w:spacing w:line="240" w:lineRule="auto"/>
              <w:ind w:right="40"/>
              <w:contextualSpacing/>
              <w:rPr>
                <w:rFonts w:ascii="나눔명조" w:eastAsia="나눔명조" w:hAnsi="나눔명조"/>
                <w:sz w:val="18"/>
                <w:szCs w:val="18"/>
              </w:rPr>
            </w:pPr>
            <w:r w:rsidRPr="006D3572">
              <w:rPr>
                <w:rFonts w:ascii="나눔명조" w:eastAsia="나눔명조" w:hAnsi="나눔명조" w:hint="eastAsia"/>
                <w:b/>
                <w:sz w:val="18"/>
                <w:szCs w:val="18"/>
              </w:rPr>
              <w:t>직접처분</w:t>
            </w:r>
            <w:r w:rsidRPr="006D3572">
              <w:rPr>
                <w:rFonts w:ascii="나눔명조" w:eastAsia="나눔명조" w:hAnsi="나눔명조" w:hint="eastAsia"/>
                <w:sz w:val="18"/>
                <w:szCs w:val="18"/>
              </w:rPr>
              <w:t>(재활용가능옵션 포함)</w:t>
            </w:r>
          </w:p>
          <w:p w14:paraId="126BEFD5" w14:textId="77777777" w:rsidR="009F1865" w:rsidRPr="006D3572" w:rsidRDefault="009F1865" w:rsidP="009F1865">
            <w:pPr>
              <w:pStyle w:val="ac"/>
              <w:wordWrap/>
              <w:snapToGrid w:val="0"/>
              <w:spacing w:line="240" w:lineRule="auto"/>
              <w:ind w:right="40"/>
              <w:contextualSpacing/>
              <w:rPr>
                <w:rFonts w:ascii="나눔명조" w:eastAsia="나눔명조" w:hAnsi="나눔명조"/>
                <w:sz w:val="18"/>
                <w:szCs w:val="18"/>
              </w:rPr>
            </w:pPr>
            <w:r w:rsidRPr="006D3572">
              <w:rPr>
                <w:rFonts w:ascii="나눔명조" w:eastAsia="나눔명조" w:hAnsi="나눔명조" w:hint="eastAsia"/>
                <w:sz w:val="18"/>
                <w:szCs w:val="18"/>
              </w:rPr>
              <w:t>소내 별도 건식저장시설 운영</w:t>
            </w:r>
          </w:p>
          <w:p w14:paraId="51DC808A" w14:textId="77777777" w:rsidR="006D3572" w:rsidRDefault="006D3572" w:rsidP="009F1865">
            <w:pPr>
              <w:pStyle w:val="ac"/>
              <w:wordWrap/>
              <w:snapToGrid w:val="0"/>
              <w:spacing w:line="240" w:lineRule="auto"/>
              <w:ind w:right="40"/>
              <w:contextualSpacing/>
              <w:rPr>
                <w:rFonts w:ascii="나눔명조" w:eastAsia="나눔명조" w:hAnsi="나눔명조"/>
                <w:b/>
                <w:sz w:val="18"/>
                <w:szCs w:val="18"/>
              </w:rPr>
            </w:pPr>
          </w:p>
          <w:p w14:paraId="133C16E3" w14:textId="77777777" w:rsidR="009F1865" w:rsidRPr="006D3572" w:rsidRDefault="009F1865" w:rsidP="009F1865">
            <w:pPr>
              <w:pStyle w:val="ac"/>
              <w:wordWrap/>
              <w:snapToGrid w:val="0"/>
              <w:spacing w:line="240" w:lineRule="auto"/>
              <w:ind w:right="40"/>
              <w:contextualSpacing/>
              <w:rPr>
                <w:rFonts w:ascii="나눔명조" w:eastAsia="나눔명조" w:hAnsi="나눔명조"/>
                <w:b/>
                <w:sz w:val="18"/>
                <w:szCs w:val="18"/>
              </w:rPr>
            </w:pPr>
            <w:r w:rsidRPr="006D3572">
              <w:rPr>
                <w:rFonts w:ascii="나눔명조" w:eastAsia="나눔명조" w:hAnsi="나눔명조" w:hint="eastAsia"/>
                <w:b/>
                <w:sz w:val="18"/>
                <w:szCs w:val="18"/>
              </w:rPr>
              <w:t xml:space="preserve">직접처분 </w:t>
            </w:r>
          </w:p>
          <w:p w14:paraId="0346B366" w14:textId="77777777" w:rsidR="009F1865" w:rsidRPr="006D3572" w:rsidRDefault="009F1865" w:rsidP="009F1865">
            <w:pPr>
              <w:pStyle w:val="ac"/>
              <w:wordWrap/>
              <w:snapToGrid w:val="0"/>
              <w:spacing w:line="240" w:lineRule="auto"/>
              <w:ind w:right="40"/>
              <w:contextualSpacing/>
              <w:rPr>
                <w:rFonts w:ascii="나눔명조" w:eastAsia="나눔명조" w:hAnsi="나눔명조"/>
                <w:sz w:val="18"/>
                <w:szCs w:val="18"/>
              </w:rPr>
            </w:pPr>
            <w:r w:rsidRPr="006D3572">
              <w:rPr>
                <w:rFonts w:ascii="나눔명조" w:eastAsia="나눔명조" w:hAnsi="나눔명조" w:hint="eastAsia"/>
                <w:sz w:val="18"/>
                <w:szCs w:val="18"/>
              </w:rPr>
              <w:t>소내/소외 건식저장 병행</w:t>
            </w:r>
          </w:p>
          <w:p w14:paraId="4A5CF49F" w14:textId="77777777" w:rsidR="006D3572" w:rsidRDefault="006D3572" w:rsidP="009F1865">
            <w:pPr>
              <w:pStyle w:val="ac"/>
              <w:wordWrap/>
              <w:snapToGrid w:val="0"/>
              <w:spacing w:line="240" w:lineRule="auto"/>
              <w:ind w:right="40"/>
              <w:contextualSpacing/>
              <w:rPr>
                <w:rFonts w:ascii="나눔명조" w:eastAsia="나눔명조" w:hAnsi="나눔명조"/>
                <w:b/>
                <w:sz w:val="18"/>
                <w:szCs w:val="18"/>
              </w:rPr>
            </w:pPr>
          </w:p>
          <w:p w14:paraId="6B2143D0" w14:textId="77777777" w:rsidR="009F1865" w:rsidRPr="006D3572" w:rsidRDefault="009F1865" w:rsidP="009F1865">
            <w:pPr>
              <w:pStyle w:val="ac"/>
              <w:wordWrap/>
              <w:snapToGrid w:val="0"/>
              <w:spacing w:line="240" w:lineRule="auto"/>
              <w:ind w:right="40"/>
              <w:contextualSpacing/>
              <w:rPr>
                <w:rFonts w:ascii="나눔명조" w:eastAsia="나눔명조" w:hAnsi="나눔명조"/>
                <w:sz w:val="18"/>
                <w:szCs w:val="18"/>
              </w:rPr>
            </w:pPr>
            <w:r w:rsidRPr="006D3572">
              <w:rPr>
                <w:rFonts w:ascii="나눔명조" w:eastAsia="나눔명조" w:hAnsi="나눔명조" w:hint="eastAsia"/>
                <w:b/>
                <w:sz w:val="18"/>
                <w:szCs w:val="18"/>
              </w:rPr>
              <w:t>재처리/직접처분</w:t>
            </w:r>
            <w:r w:rsidRPr="006D3572">
              <w:rPr>
                <w:rFonts w:ascii="나눔명조" w:eastAsia="나눔명조" w:hAnsi="나눔명조" w:hint="eastAsia"/>
                <w:sz w:val="18"/>
                <w:szCs w:val="18"/>
              </w:rPr>
              <w:t>(원자로형별 상이)</w:t>
            </w:r>
          </w:p>
          <w:p w14:paraId="7633816A" w14:textId="77777777" w:rsidR="008B2992" w:rsidRPr="006D3572" w:rsidRDefault="009F1865" w:rsidP="009F1865">
            <w:pPr>
              <w:pStyle w:val="ac"/>
              <w:wordWrap/>
              <w:snapToGrid w:val="0"/>
              <w:spacing w:line="240" w:lineRule="auto"/>
              <w:ind w:right="40"/>
              <w:contextualSpacing/>
              <w:rPr>
                <w:rFonts w:ascii="나눔명조" w:eastAsia="나눔명조" w:hAnsi="나눔명조"/>
                <w:sz w:val="18"/>
                <w:szCs w:val="18"/>
              </w:rPr>
            </w:pPr>
            <w:r w:rsidRPr="006D3572">
              <w:rPr>
                <w:rFonts w:ascii="나눔명조" w:eastAsia="나눔명조" w:hAnsi="나눔명조" w:hint="eastAsia"/>
                <w:sz w:val="18"/>
                <w:szCs w:val="18"/>
              </w:rPr>
              <w:t>재처리시설 내 중간저장(중간저장시설 별도 확보 추진중)</w:t>
            </w:r>
          </w:p>
        </w:tc>
      </w:tr>
    </w:tbl>
    <w:p w14:paraId="4F1C5AAD" w14:textId="77777777" w:rsidR="00091CC0" w:rsidRDefault="00391EB6" w:rsidP="00391EB6">
      <w:pPr>
        <w:pStyle w:val="2"/>
      </w:pPr>
      <w:r>
        <w:rPr>
          <w:rFonts w:hint="eastAsia"/>
        </w:rPr>
        <w:lastRenderedPageBreak/>
        <w:t>1</w:t>
      </w:r>
      <w:r>
        <w:t xml:space="preserve">. </w:t>
      </w:r>
      <w:r w:rsidR="00B53448">
        <w:t>미국</w:t>
      </w:r>
    </w:p>
    <w:p w14:paraId="0DCF8F8B" w14:textId="77777777" w:rsidR="00391EB6" w:rsidRPr="00391EB6" w:rsidRDefault="00391EB6" w:rsidP="00BF07CB">
      <w:pPr>
        <w:pStyle w:val="a8"/>
      </w:pPr>
    </w:p>
    <w:p w14:paraId="6EC2822A" w14:textId="77777777" w:rsidR="00172569" w:rsidRDefault="00B53448" w:rsidP="00BF07CB">
      <w:pPr>
        <w:pStyle w:val="a8"/>
      </w:pPr>
      <w:r w:rsidRPr="00743F53">
        <w:t>미국은 가동 중인 총 99기의 원전에서 매년 2,000톤</w:t>
      </w:r>
      <w:r w:rsidR="006C6FA7">
        <w:rPr>
          <w:rFonts w:hint="eastAsia"/>
        </w:rPr>
        <w:t>에 가까운</w:t>
      </w:r>
      <w:r w:rsidRPr="00743F53">
        <w:t xml:space="preserve"> 사용후핵연료가 발생하고 </w:t>
      </w:r>
      <w:r w:rsidR="006C6FA7">
        <w:rPr>
          <w:rFonts w:hint="eastAsia"/>
        </w:rPr>
        <w:t xml:space="preserve">있는데 </w:t>
      </w:r>
      <w:r w:rsidRPr="00743F53">
        <w:t xml:space="preserve">2020년까지 </w:t>
      </w:r>
      <w:r w:rsidR="006C6FA7">
        <w:rPr>
          <w:rFonts w:hint="eastAsia"/>
        </w:rPr>
        <w:t xml:space="preserve">약 </w:t>
      </w:r>
      <w:r w:rsidRPr="00743F53">
        <w:t>87,000톤</w:t>
      </w:r>
      <w:r w:rsidR="006C6FA7">
        <w:rPr>
          <w:rFonts w:hint="eastAsia"/>
        </w:rPr>
        <w:t>의</w:t>
      </w:r>
      <w:r w:rsidRPr="00743F53">
        <w:t xml:space="preserve"> </w:t>
      </w:r>
      <w:r w:rsidR="006C6FA7">
        <w:rPr>
          <w:rFonts w:hint="eastAsia"/>
        </w:rPr>
        <w:t>고준위폐기물이</w:t>
      </w:r>
      <w:r w:rsidRPr="00743F53">
        <w:t xml:space="preserve"> 발생할 것으로 </w:t>
      </w:r>
      <w:r w:rsidR="006C6FA7">
        <w:rPr>
          <w:rFonts w:hint="eastAsia"/>
        </w:rPr>
        <w:t>예상</w:t>
      </w:r>
      <w:r w:rsidR="00743F53">
        <w:rPr>
          <w:rFonts w:hint="eastAsia"/>
        </w:rPr>
        <w:t>된다.</w:t>
      </w:r>
      <w:r w:rsidR="00743F53">
        <w:t xml:space="preserve"> </w:t>
      </w:r>
      <w:r w:rsidR="00172569">
        <w:rPr>
          <w:rFonts w:hint="eastAsia"/>
        </w:rPr>
        <w:t xml:space="preserve">미국 에너지부에 따르면 </w:t>
      </w:r>
      <w:r w:rsidR="00172569">
        <w:t>2012</w:t>
      </w:r>
      <w:r w:rsidR="00172569">
        <w:rPr>
          <w:rFonts w:hint="eastAsia"/>
        </w:rPr>
        <w:t xml:space="preserve">년 </w:t>
      </w:r>
      <w:r w:rsidR="006C6FA7">
        <w:rPr>
          <w:rFonts w:hint="eastAsia"/>
        </w:rPr>
        <w:t>기준으로</w:t>
      </w:r>
      <w:r w:rsidR="00172569">
        <w:rPr>
          <w:rFonts w:hint="eastAsia"/>
        </w:rPr>
        <w:t xml:space="preserve"> 운전 중</w:t>
      </w:r>
      <w:r w:rsidR="00BB0FA8">
        <w:rPr>
          <w:rFonts w:hint="eastAsia"/>
        </w:rPr>
        <w:t>이</w:t>
      </w:r>
      <w:r w:rsidR="00172569">
        <w:rPr>
          <w:rFonts w:hint="eastAsia"/>
        </w:rPr>
        <w:t>던 원자로</w:t>
      </w:r>
      <w:r w:rsidR="006C6FA7">
        <w:rPr>
          <w:rFonts w:hint="eastAsia"/>
        </w:rPr>
        <w:t xml:space="preserve"> </w:t>
      </w:r>
      <w:r w:rsidR="006C6FA7">
        <w:t>104</w:t>
      </w:r>
      <w:r w:rsidR="006C6FA7">
        <w:rPr>
          <w:rFonts w:hint="eastAsia"/>
        </w:rPr>
        <w:t>기</w:t>
      </w:r>
      <w:r w:rsidR="00172569">
        <w:rPr>
          <w:rFonts w:hint="eastAsia"/>
        </w:rPr>
        <w:t xml:space="preserve"> 모두</w:t>
      </w:r>
      <w:r w:rsidR="006C6FA7">
        <w:rPr>
          <w:rFonts w:hint="eastAsia"/>
        </w:rPr>
        <w:t>가</w:t>
      </w:r>
      <w:r w:rsidR="00172569">
        <w:rPr>
          <w:rFonts w:hint="eastAsia"/>
        </w:rPr>
        <w:t xml:space="preserve"> </w:t>
      </w:r>
      <w:r w:rsidR="00172569">
        <w:t>60</w:t>
      </w:r>
      <w:r w:rsidR="00172569">
        <w:rPr>
          <w:rFonts w:hint="eastAsia"/>
        </w:rPr>
        <w:t>년</w:t>
      </w:r>
      <w:r w:rsidR="006C6FA7">
        <w:rPr>
          <w:rFonts w:hint="eastAsia"/>
        </w:rPr>
        <w:t xml:space="preserve"> 동안</w:t>
      </w:r>
      <w:r w:rsidR="00172569">
        <w:rPr>
          <w:rFonts w:hint="eastAsia"/>
        </w:rPr>
        <w:t xml:space="preserve"> </w:t>
      </w:r>
      <w:r w:rsidR="006C6FA7">
        <w:rPr>
          <w:rFonts w:hint="eastAsia"/>
        </w:rPr>
        <w:t>운영될</w:t>
      </w:r>
      <w:r w:rsidR="00172569">
        <w:rPr>
          <w:rFonts w:hint="eastAsia"/>
        </w:rPr>
        <w:t xml:space="preserve"> </w:t>
      </w:r>
      <w:r w:rsidR="00172569">
        <w:t xml:space="preserve">경우 </w:t>
      </w:r>
      <w:r w:rsidR="00172569">
        <w:rPr>
          <w:rFonts w:hint="eastAsia"/>
        </w:rPr>
        <w:t xml:space="preserve">사용후핵연료는 </w:t>
      </w:r>
      <w:r w:rsidR="00172569">
        <w:t>14</w:t>
      </w:r>
      <w:r w:rsidR="00172569">
        <w:rPr>
          <w:rFonts w:hint="eastAsia"/>
        </w:rPr>
        <w:t>만톤에 이른다고 추정했다.</w:t>
      </w:r>
    </w:p>
    <w:p w14:paraId="370867B7" w14:textId="77777777" w:rsidR="00172569" w:rsidRDefault="00B53448" w:rsidP="00BF07CB">
      <w:pPr>
        <w:pStyle w:val="a8"/>
      </w:pPr>
      <w:r w:rsidRPr="00743F53">
        <w:t>1974년 인도 핵실험 이전까지 민간의 상업재처리를 권장하는 입장을 견지하고 있었으나 1977년 카터 행정부가 들어서면서 직접처분방식으로 전환</w:t>
      </w:r>
      <w:r w:rsidR="005D31A1">
        <w:rPr>
          <w:rFonts w:hint="eastAsia"/>
        </w:rPr>
        <w:t>되었다.</w:t>
      </w:r>
      <w:r w:rsidR="005D31A1">
        <w:t xml:space="preserve"> </w:t>
      </w:r>
      <w:r w:rsidRPr="00743F53">
        <w:t xml:space="preserve">1980년에 사용후핵연료를 포함한 고준위폐기물의 심지층처분방침을 확정하고 1982년 </w:t>
      </w:r>
      <w:r w:rsidRPr="00743F53">
        <w:rPr>
          <w:rFonts w:ascii="MS Gothic" w:eastAsia="MS Gothic" w:hAnsi="MS Gothic" w:cs="MS Gothic" w:hint="eastAsia"/>
        </w:rPr>
        <w:t>｢</w:t>
      </w:r>
      <w:r w:rsidRPr="00743F53">
        <w:t>방사성폐기물정책법</w:t>
      </w:r>
      <w:r w:rsidRPr="00743F53">
        <w:rPr>
          <w:rFonts w:ascii="MS Gothic" w:eastAsia="MS Gothic" w:hAnsi="MS Gothic" w:cs="MS Gothic" w:hint="eastAsia"/>
        </w:rPr>
        <w:t>｣</w:t>
      </w:r>
      <w:r w:rsidRPr="00743F53">
        <w:t>(Nuclear Waste Policy Act, NWPA)을 제정</w:t>
      </w:r>
      <w:r w:rsidR="005D31A1">
        <w:rPr>
          <w:rFonts w:hint="eastAsia"/>
        </w:rPr>
        <w:t>하였다.</w:t>
      </w:r>
      <w:r w:rsidRPr="00743F53">
        <w:t xml:space="preserve"> </w:t>
      </w:r>
      <w:r w:rsidRPr="00743F53">
        <w:rPr>
          <w:rFonts w:ascii="MS Gothic" w:eastAsia="MS Gothic" w:hAnsi="MS Gothic" w:cs="MS Gothic" w:hint="eastAsia"/>
        </w:rPr>
        <w:t>｢</w:t>
      </w:r>
      <w:r w:rsidRPr="00743F53">
        <w:t>방사성폐기물정책법</w:t>
      </w:r>
      <w:r w:rsidRPr="00743F53">
        <w:rPr>
          <w:rFonts w:ascii="MS Gothic" w:eastAsia="MS Gothic" w:hAnsi="MS Gothic" w:cs="MS Gothic" w:hint="eastAsia"/>
        </w:rPr>
        <w:t>｣</w:t>
      </w:r>
      <w:r w:rsidRPr="00743F53">
        <w:t>을 제정 후 처분장 후보지로 네바다주 유카산</w:t>
      </w:r>
      <w:r w:rsidR="00BB0FA8">
        <w:rPr>
          <w:rFonts w:hint="eastAsia"/>
        </w:rPr>
        <w:t>(</w:t>
      </w:r>
      <w:r w:rsidR="00BB0FA8" w:rsidRPr="002C62B2">
        <w:rPr>
          <w:rFonts w:hint="eastAsia"/>
          <w:lang w:val="en-US"/>
        </w:rPr>
        <w:t>Yucca Mountain</w:t>
      </w:r>
      <w:r w:rsidR="00BB0FA8">
        <w:t>)</w:t>
      </w:r>
      <w:r w:rsidRPr="00743F53">
        <w:t>이 결정되어 특성조사를 수행하였으며 2002년 처분장 부지로 최종 승인</w:t>
      </w:r>
      <w:r w:rsidR="005D31A1">
        <w:rPr>
          <w:rFonts w:hint="eastAsia"/>
        </w:rPr>
        <w:t>되었다.</w:t>
      </w:r>
      <w:r w:rsidRPr="00743F53">
        <w:t xml:space="preserve"> </w:t>
      </w:r>
      <w:r w:rsidR="00172569">
        <w:rPr>
          <w:rFonts w:hint="eastAsia"/>
        </w:rPr>
        <w:t>그러나 네바다주 정부 및 원주민들의 반대로 지역갈등이 시작되었다.</w:t>
      </w:r>
      <w:r w:rsidR="00172569">
        <w:t xml:space="preserve"> </w:t>
      </w:r>
      <w:bookmarkStart w:id="12" w:name="_Hlk524965595"/>
      <w:r w:rsidR="00172569">
        <w:rPr>
          <w:rFonts w:hint="eastAsia"/>
        </w:rPr>
        <w:t>에너지부는 2</w:t>
      </w:r>
      <w:r w:rsidR="00172569">
        <w:t>0</w:t>
      </w:r>
      <w:r w:rsidR="00172569">
        <w:rPr>
          <w:rFonts w:hint="eastAsia"/>
        </w:rPr>
        <w:t>년</w:t>
      </w:r>
      <w:r w:rsidR="006C6FA7">
        <w:rPr>
          <w:rFonts w:hint="eastAsia"/>
        </w:rPr>
        <w:t xml:space="preserve"> 동안</w:t>
      </w:r>
      <w:r w:rsidR="00172569">
        <w:rPr>
          <w:rFonts w:hint="eastAsia"/>
        </w:rPr>
        <w:t xml:space="preserve"> 부지</w:t>
      </w:r>
      <w:r w:rsidR="006C6FA7">
        <w:rPr>
          <w:rFonts w:hint="eastAsia"/>
        </w:rPr>
        <w:t xml:space="preserve"> 지질</w:t>
      </w:r>
      <w:r w:rsidR="00172569">
        <w:rPr>
          <w:rFonts w:hint="eastAsia"/>
        </w:rPr>
        <w:t>특성 조사</w:t>
      </w:r>
      <w:r w:rsidR="006C6FA7">
        <w:rPr>
          <w:rFonts w:hint="eastAsia"/>
        </w:rPr>
        <w:t xml:space="preserve"> 및</w:t>
      </w:r>
      <w:r w:rsidR="00172569">
        <w:t xml:space="preserve"> </w:t>
      </w:r>
      <w:r w:rsidR="00172569">
        <w:rPr>
          <w:rFonts w:hint="eastAsia"/>
        </w:rPr>
        <w:t xml:space="preserve">안전성 </w:t>
      </w:r>
      <w:r w:rsidR="006C6FA7">
        <w:rPr>
          <w:rFonts w:hint="eastAsia"/>
        </w:rPr>
        <w:t>테스트</w:t>
      </w:r>
      <w:r w:rsidR="00172569">
        <w:rPr>
          <w:rFonts w:hint="eastAsia"/>
        </w:rPr>
        <w:t xml:space="preserve"> 등을 위해 </w:t>
      </w:r>
      <w:r w:rsidR="00172569">
        <w:t>140</w:t>
      </w:r>
      <w:r w:rsidR="00172569">
        <w:rPr>
          <w:rFonts w:hint="eastAsia"/>
        </w:rPr>
        <w:t xml:space="preserve">억 달러 </w:t>
      </w:r>
      <w:r w:rsidR="006C6FA7">
        <w:rPr>
          <w:rFonts w:hint="eastAsia"/>
        </w:rPr>
        <w:t>넘는 금액을</w:t>
      </w:r>
      <w:r w:rsidR="00172569">
        <w:rPr>
          <w:rFonts w:hint="eastAsia"/>
        </w:rPr>
        <w:t xml:space="preserve"> 투자해왔다.</w:t>
      </w:r>
      <w:r w:rsidR="00172569">
        <w:t xml:space="preserve"> </w:t>
      </w:r>
      <w:r w:rsidR="00172569">
        <w:rPr>
          <w:rFonts w:hint="eastAsia"/>
        </w:rPr>
        <w:t>그러나 유카산 원주민들의 의견이 충분히 반영되지 못하는 한계를 가지고 있었다.</w:t>
      </w:r>
    </w:p>
    <w:bookmarkEnd w:id="12"/>
    <w:p w14:paraId="587FA508" w14:textId="77777777" w:rsidR="00172569" w:rsidRPr="00743F53" w:rsidRDefault="00172569" w:rsidP="00BF07CB">
      <w:pPr>
        <w:pStyle w:val="a8"/>
      </w:pPr>
      <w:r>
        <w:rPr>
          <w:rFonts w:hint="eastAsia"/>
        </w:rPr>
        <w:t xml:space="preserve">이러한 상황에서 </w:t>
      </w:r>
      <w:r w:rsidRPr="00743F53">
        <w:t>2008년 6월 유카산 처분시설에 대한 건설허가신청이 제출되었으나 2010년에 오바마 행정부에서 예산을 배정하지 않아 본 프로젝트는 폐기</w:t>
      </w:r>
      <w:r>
        <w:rPr>
          <w:rFonts w:hint="eastAsia"/>
        </w:rPr>
        <w:t>되었다.</w:t>
      </w:r>
      <w:r>
        <w:t xml:space="preserve"> </w:t>
      </w:r>
      <w:r>
        <w:rPr>
          <w:rFonts w:hint="eastAsia"/>
        </w:rPr>
        <w:t>대신 처분장 선정방식 등을 재검토하기 위한 블루리본위원회를 설치하였다.</w:t>
      </w:r>
      <w:r>
        <w:t xml:space="preserve"> </w:t>
      </w:r>
      <w:r>
        <w:rPr>
          <w:rFonts w:hint="eastAsia"/>
        </w:rPr>
        <w:t>전 상하의원,</w:t>
      </w:r>
      <w:r>
        <w:t xml:space="preserve"> </w:t>
      </w:r>
      <w:r>
        <w:rPr>
          <w:rFonts w:hint="eastAsia"/>
        </w:rPr>
        <w:t xml:space="preserve">전 </w:t>
      </w:r>
      <w:r>
        <w:t>NRC</w:t>
      </w:r>
      <w:r>
        <w:rPr>
          <w:rFonts w:hint="eastAsia"/>
        </w:rPr>
        <w:t>위원,</w:t>
      </w:r>
      <w:r>
        <w:t xml:space="preserve"> </w:t>
      </w:r>
      <w:r>
        <w:rPr>
          <w:rFonts w:hint="eastAsia"/>
        </w:rPr>
        <w:t>산업계 및 노조 대표,</w:t>
      </w:r>
      <w:r>
        <w:t xml:space="preserve"> </w:t>
      </w:r>
      <w:r>
        <w:rPr>
          <w:rFonts w:hint="eastAsia"/>
        </w:rPr>
        <w:t xml:space="preserve">학자 등 </w:t>
      </w:r>
      <w:r>
        <w:t>15</w:t>
      </w:r>
      <w:r>
        <w:rPr>
          <w:rFonts w:hint="eastAsia"/>
        </w:rPr>
        <w:t xml:space="preserve">명으로 구성된 위원회는 </w:t>
      </w:r>
      <w:r>
        <w:t>2010</w:t>
      </w:r>
      <w:r>
        <w:rPr>
          <w:rFonts w:hint="eastAsia"/>
        </w:rPr>
        <w:t xml:space="preserve">년 </w:t>
      </w:r>
      <w:r>
        <w:t>3</w:t>
      </w:r>
      <w:r>
        <w:rPr>
          <w:rFonts w:hint="eastAsia"/>
        </w:rPr>
        <w:t xml:space="preserve">월부터 </w:t>
      </w:r>
      <w:r w:rsidR="00131B74">
        <w:rPr>
          <w:rFonts w:hint="eastAsia"/>
        </w:rPr>
        <w:t>시작하여 총</w:t>
      </w:r>
      <w:r>
        <w:rPr>
          <w:rFonts w:hint="eastAsia"/>
        </w:rPr>
        <w:t xml:space="preserve"> </w:t>
      </w:r>
      <w:r>
        <w:t>24</w:t>
      </w:r>
      <w:r>
        <w:rPr>
          <w:rFonts w:hint="eastAsia"/>
        </w:rPr>
        <w:t xml:space="preserve">회 이상 회의를 </w:t>
      </w:r>
      <w:r w:rsidR="00131B74">
        <w:rPr>
          <w:rFonts w:hint="eastAsia"/>
        </w:rPr>
        <w:t>개최하여</w:t>
      </w:r>
      <w:r>
        <w:rPr>
          <w:rFonts w:hint="eastAsia"/>
        </w:rPr>
        <w:t xml:space="preserve"> 전문가</w:t>
      </w:r>
      <w:r w:rsidR="00131B74">
        <w:rPr>
          <w:rFonts w:hint="eastAsia"/>
        </w:rPr>
        <w:t>뿐만 아니라</w:t>
      </w:r>
      <w:r>
        <w:rPr>
          <w:rFonts w:hint="eastAsia"/>
        </w:rPr>
        <w:t xml:space="preserve"> 이해당사자들의 의견을 수렴한 보고서를 발표하고 </w:t>
      </w:r>
      <w:r>
        <w:t>8</w:t>
      </w:r>
      <w:r w:rsidR="00131B74">
        <w:rPr>
          <w:rFonts w:hint="eastAsia"/>
        </w:rPr>
        <w:t>가지 사항을</w:t>
      </w:r>
      <w:r>
        <w:rPr>
          <w:rFonts w:hint="eastAsia"/>
        </w:rPr>
        <w:t xml:space="preserve"> 권고하였다.</w:t>
      </w:r>
      <w:r>
        <w:t xml:space="preserve"> </w:t>
      </w:r>
    </w:p>
    <w:p w14:paraId="33EAFDAC" w14:textId="77777777" w:rsidR="00BB0FA8" w:rsidRDefault="00172569" w:rsidP="00BF07CB">
      <w:pPr>
        <w:pStyle w:val="a8"/>
      </w:pPr>
      <w:r w:rsidRPr="00743F53">
        <w:t>블루리본위원회 권고안(2012)을 바탕으로</w:t>
      </w:r>
      <w:r>
        <w:rPr>
          <w:rFonts w:hint="eastAsia"/>
        </w:rPr>
        <w:t xml:space="preserve"> 에너지부는</w:t>
      </w:r>
      <w:r w:rsidRPr="00743F53">
        <w:t xml:space="preserve"> </w:t>
      </w:r>
      <w:r>
        <w:t>2013</w:t>
      </w:r>
      <w:r>
        <w:rPr>
          <w:rFonts w:hint="eastAsia"/>
        </w:rPr>
        <w:t xml:space="preserve">년 </w:t>
      </w:r>
      <w:r w:rsidRPr="00743F53">
        <w:t>‘사용후핵연료 및 고준위 방폐물 관리 및 처분전략’을 수립하고 후속작업을 진행 중</w:t>
      </w:r>
      <w:r>
        <w:rPr>
          <w:rFonts w:hint="eastAsia"/>
        </w:rPr>
        <w:t>이다.</w:t>
      </w:r>
      <w:r w:rsidRPr="00743F53">
        <w:t xml:space="preserve"> </w:t>
      </w:r>
      <w:r>
        <w:rPr>
          <w:rFonts w:hint="eastAsia"/>
        </w:rPr>
        <w:t xml:space="preserve">전략에는 </w:t>
      </w:r>
      <w:r>
        <w:rPr>
          <w:rFonts w:hint="eastAsia"/>
        </w:rPr>
        <w:lastRenderedPageBreak/>
        <w:t xml:space="preserve">원자로 부지에서 나오는 사용후핵연료 인쉥 초점을 맞춰 </w:t>
      </w:r>
      <w:r>
        <w:t>2021</w:t>
      </w:r>
      <w:r>
        <w:rPr>
          <w:rFonts w:hint="eastAsia"/>
        </w:rPr>
        <w:t>년까지 시험 규모의 중간저장 시설의 부지 선정,</w:t>
      </w:r>
      <w:r>
        <w:t xml:space="preserve"> </w:t>
      </w:r>
      <w:r>
        <w:rPr>
          <w:rFonts w:hint="eastAsia"/>
        </w:rPr>
        <w:t>설계,</w:t>
      </w:r>
      <w:r>
        <w:t xml:space="preserve"> </w:t>
      </w:r>
      <w:r>
        <w:rPr>
          <w:rFonts w:hint="eastAsia"/>
        </w:rPr>
        <w:t>인허가,</w:t>
      </w:r>
      <w:r>
        <w:t xml:space="preserve"> </w:t>
      </w:r>
      <w:r>
        <w:rPr>
          <w:rFonts w:hint="eastAsia"/>
        </w:rPr>
        <w:t>건설 및 운영시작,</w:t>
      </w:r>
      <w:r>
        <w:t xml:space="preserve"> 2025</w:t>
      </w:r>
      <w:r>
        <w:rPr>
          <w:rFonts w:hint="eastAsia"/>
        </w:rPr>
        <w:t>년까지 폐기물 관리</w:t>
      </w:r>
      <w:r w:rsidR="009A40CC">
        <w:rPr>
          <w:rFonts w:hint="eastAsia"/>
        </w:rPr>
        <w:t>정책을 유연하게 운영,</w:t>
      </w:r>
      <w:r w:rsidR="009A40CC">
        <w:t xml:space="preserve"> </w:t>
      </w:r>
      <w:r>
        <w:rPr>
          <w:rFonts w:hint="eastAsia"/>
        </w:rPr>
        <w:t>향후 더 큰 규모의 중간저장시설</w:t>
      </w:r>
      <w:r w:rsidR="009A40CC">
        <w:rPr>
          <w:rFonts w:hint="eastAsia"/>
        </w:rPr>
        <w:t xml:space="preserve">을 위한 </w:t>
      </w:r>
      <w:r>
        <w:rPr>
          <w:rFonts w:hint="eastAsia"/>
        </w:rPr>
        <w:t>부지 선정</w:t>
      </w:r>
      <w:r w:rsidR="009A40CC">
        <w:rPr>
          <w:rFonts w:hint="eastAsia"/>
        </w:rPr>
        <w:t>,</w:t>
      </w:r>
      <w:r>
        <w:rPr>
          <w:rFonts w:hint="eastAsia"/>
        </w:rPr>
        <w:t xml:space="preserve"> 인허가 실시,</w:t>
      </w:r>
      <w:r>
        <w:t xml:space="preserve"> 2048</w:t>
      </w:r>
      <w:r>
        <w:rPr>
          <w:rFonts w:hint="eastAsia"/>
        </w:rPr>
        <w:t xml:space="preserve">년까지 </w:t>
      </w:r>
      <w:r w:rsidR="009A40CC">
        <w:rPr>
          <w:rFonts w:hint="eastAsia"/>
        </w:rPr>
        <w:t xml:space="preserve">직접 </w:t>
      </w:r>
      <w:r>
        <w:rPr>
          <w:rFonts w:hint="eastAsia"/>
        </w:rPr>
        <w:t>처분을 수행하기 위해 처분장 부지 선정과 부지 특성조사를 추진하도록 되어 있다.</w:t>
      </w:r>
      <w:r w:rsidR="00BB0FA8">
        <w:t xml:space="preserve"> </w:t>
      </w:r>
      <w:r w:rsidR="00BB0FA8">
        <w:rPr>
          <w:rFonts w:hint="eastAsia"/>
        </w:rPr>
        <w:t xml:space="preserve">하지만 </w:t>
      </w:r>
      <w:r w:rsidRPr="00743F53">
        <w:t xml:space="preserve">오바마 행정부가 들어서면서 </w:t>
      </w:r>
      <w:r w:rsidR="009A40CC">
        <w:rPr>
          <w:rFonts w:hint="eastAsia"/>
        </w:rPr>
        <w:t xml:space="preserve">화산 폭발과 </w:t>
      </w:r>
      <w:r w:rsidRPr="00743F53">
        <w:t xml:space="preserve">지하수 오염을 이유로 </w:t>
      </w:r>
      <w:r w:rsidR="009A40CC" w:rsidRPr="00743F53">
        <w:t>동 프로젝트</w:t>
      </w:r>
      <w:r w:rsidR="009A40CC">
        <w:rPr>
          <w:rFonts w:hint="eastAsia"/>
        </w:rPr>
        <w:t>에</w:t>
      </w:r>
      <w:r w:rsidR="009A40CC" w:rsidRPr="00743F53">
        <w:t xml:space="preserve"> </w:t>
      </w:r>
      <w:r w:rsidRPr="00743F53">
        <w:t xml:space="preserve">예산을 </w:t>
      </w:r>
      <w:r w:rsidR="009A40CC">
        <w:rPr>
          <w:rFonts w:hint="eastAsia"/>
        </w:rPr>
        <w:t>지원</w:t>
      </w:r>
      <w:r w:rsidR="00F43C9E">
        <w:rPr>
          <w:noProof/>
        </w:rPr>
        <w:drawing>
          <wp:anchor distT="0" distB="0" distL="114300" distR="114300" simplePos="0" relativeHeight="251691008" behindDoc="0" locked="0" layoutInCell="1" allowOverlap="1" wp14:anchorId="2585CE9D" wp14:editId="19541323">
            <wp:simplePos x="0" y="0"/>
            <wp:positionH relativeFrom="margin">
              <wp:align>center</wp:align>
            </wp:positionH>
            <wp:positionV relativeFrom="paragraph">
              <wp:posOffset>2373630</wp:posOffset>
            </wp:positionV>
            <wp:extent cx="4459605" cy="3166110"/>
            <wp:effectExtent l="0" t="0" r="0" b="0"/>
            <wp:wrapTopAndBottom/>
            <wp:docPr id="8" name="그림 8" descr="Congressmen arrive at the south portal of Yucc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gressmen arrive at the south portal of Yucca Mount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9605"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F53">
        <w:t>하지 않아 중</w:t>
      </w:r>
      <w:r w:rsidR="00E36B95">
        <w:rPr>
          <w:rFonts w:hint="eastAsia"/>
        </w:rPr>
        <w:t>단되</w:t>
      </w:r>
      <w:r w:rsidRPr="00743F53">
        <w:t>었</w:t>
      </w:r>
      <w:r w:rsidR="00BB0FA8">
        <w:rPr>
          <w:rFonts w:hint="eastAsia"/>
        </w:rPr>
        <w:t>다.</w:t>
      </w:r>
    </w:p>
    <w:p w14:paraId="59127A30" w14:textId="77777777" w:rsidR="00F43C9E" w:rsidRDefault="00F43C9E" w:rsidP="00F43C9E">
      <w:pPr>
        <w:pStyle w:val="aa"/>
      </w:pPr>
    </w:p>
    <w:p w14:paraId="34E660F3" w14:textId="77777777" w:rsidR="00F43C9E" w:rsidRDefault="00F43C9E" w:rsidP="00F43C9E">
      <w:pPr>
        <w:pStyle w:val="aa"/>
        <w:ind w:firstLineChars="600" w:firstLine="1026"/>
      </w:pPr>
      <w:r>
        <w:rPr>
          <w:rFonts w:hint="eastAsia"/>
        </w:rPr>
        <w:t>유카산 처분장 전경</w:t>
      </w:r>
      <w:r>
        <w:t>(</w:t>
      </w:r>
      <w:r>
        <w:rPr>
          <w:rFonts w:hint="eastAsia"/>
        </w:rPr>
        <w:t>출처:</w:t>
      </w:r>
      <w:r>
        <w:t xml:space="preserve"> </w:t>
      </w:r>
      <w:r>
        <w:rPr>
          <w:rFonts w:hint="eastAsia"/>
        </w:rPr>
        <w:t>U</w:t>
      </w:r>
      <w:r>
        <w:t>SA Today 2018.6.3)</w:t>
      </w:r>
    </w:p>
    <w:p w14:paraId="05221822" w14:textId="77777777" w:rsidR="00F43C9E" w:rsidRDefault="00F43C9E" w:rsidP="00BF07CB">
      <w:pPr>
        <w:pStyle w:val="a8"/>
      </w:pPr>
    </w:p>
    <w:p w14:paraId="08047944" w14:textId="77777777" w:rsidR="00BB0FA8" w:rsidRDefault="00BB0FA8" w:rsidP="00BF07CB">
      <w:pPr>
        <w:pStyle w:val="a8"/>
      </w:pPr>
      <w:r>
        <w:rPr>
          <w:rFonts w:hint="eastAsia"/>
        </w:rPr>
        <w:t>2</w:t>
      </w:r>
      <w:r>
        <w:t>017</w:t>
      </w:r>
      <w:r>
        <w:rPr>
          <w:rFonts w:hint="eastAsia"/>
        </w:rPr>
        <w:t xml:space="preserve">년 에너지부장관은 </w:t>
      </w:r>
      <w:r w:rsidRPr="002C62B2">
        <w:rPr>
          <w:rFonts w:hint="eastAsia"/>
        </w:rPr>
        <w:t xml:space="preserve">미국은 핵폐기물 현안을 처리할 도덕적 의무가 있으며 </w:t>
      </w:r>
      <w:r>
        <w:rPr>
          <w:rFonts w:hint="eastAsia"/>
        </w:rPr>
        <w:t xml:space="preserve">유카산 </w:t>
      </w:r>
      <w:r w:rsidRPr="002C62B2">
        <w:rPr>
          <w:rFonts w:hint="eastAsia"/>
        </w:rPr>
        <w:t>처분장 인허가 프로세스를 다시 시작하고 사용후핵연료 중간저장시설 설립을 이행</w:t>
      </w:r>
      <w:r w:rsidR="00403A20">
        <w:rPr>
          <w:rFonts w:hint="eastAsia"/>
        </w:rPr>
        <w:t>한다고 선언했다.</w:t>
      </w:r>
      <w:r w:rsidR="00403A20" w:rsidRPr="002C62B2">
        <w:rPr>
          <w:rFonts w:hint="eastAsia"/>
        </w:rPr>
        <w:t xml:space="preserve"> </w:t>
      </w:r>
      <w:r w:rsidRPr="002C62B2">
        <w:rPr>
          <w:rFonts w:hint="eastAsia"/>
        </w:rPr>
        <w:t xml:space="preserve">2018 회계년도 예산안 중 </w:t>
      </w:r>
      <w:r w:rsidR="00403A20">
        <w:rPr>
          <w:rFonts w:hint="eastAsia"/>
        </w:rPr>
        <w:t>에너지부는</w:t>
      </w:r>
      <w:r w:rsidRPr="002C62B2">
        <w:rPr>
          <w:rFonts w:hint="eastAsia"/>
        </w:rPr>
        <w:t xml:space="preserve"> 280억 </w:t>
      </w:r>
      <w:r w:rsidR="00403A20">
        <w:rPr>
          <w:rFonts w:hint="eastAsia"/>
        </w:rPr>
        <w:t>달러를</w:t>
      </w:r>
      <w:r w:rsidRPr="002C62B2">
        <w:rPr>
          <w:rFonts w:hint="eastAsia"/>
        </w:rPr>
        <w:t xml:space="preserve"> 제안했다. 여기에는 </w:t>
      </w:r>
      <w:r w:rsidR="00403A20">
        <w:rPr>
          <w:rFonts w:hint="eastAsia"/>
        </w:rPr>
        <w:t>유카산</w:t>
      </w:r>
      <w:r w:rsidRPr="002C62B2">
        <w:rPr>
          <w:rFonts w:hint="eastAsia"/>
        </w:rPr>
        <w:t xml:space="preserve"> 처분장 인허가 재개와 중간저장 프로그램 개시를 위한 예산 1억 2,000만 불이 포함되어 있는데 미 원자력규제위원회(NRC)를 통한 </w:t>
      </w:r>
      <w:r w:rsidR="00403A20">
        <w:rPr>
          <w:rFonts w:hint="eastAsia"/>
        </w:rPr>
        <w:t>유카산</w:t>
      </w:r>
      <w:r w:rsidRPr="002C62B2">
        <w:rPr>
          <w:rFonts w:hint="eastAsia"/>
        </w:rPr>
        <w:t xml:space="preserve"> 인허가 활동 재개를 위한 예산 1억 1,000만 불과 미국 39개 주에 분산되어 있는 사용후연료를 </w:t>
      </w:r>
      <w:r w:rsidRPr="002C62B2">
        <w:rPr>
          <w:rFonts w:hint="eastAsia"/>
        </w:rPr>
        <w:lastRenderedPageBreak/>
        <w:t>저장할 중간저장시설 개발을 위한 1.000만 불로 구성되어 있다.</w:t>
      </w:r>
      <w:r w:rsidR="002B0B83">
        <w:rPr>
          <w:rStyle w:val="af0"/>
          <w:lang w:val="en-US"/>
        </w:rPr>
        <w:footnoteReference w:id="4"/>
      </w:r>
    </w:p>
    <w:p w14:paraId="2EACDFEC" w14:textId="77777777" w:rsidR="002C62B2" w:rsidRPr="002C62B2" w:rsidRDefault="00623BDE" w:rsidP="00BF07CB">
      <w:pPr>
        <w:pStyle w:val="a8"/>
      </w:pPr>
      <w:r>
        <w:rPr>
          <w:rFonts w:hint="eastAsia"/>
        </w:rPr>
        <w:t>2</w:t>
      </w:r>
      <w:r>
        <w:t>017</w:t>
      </w:r>
      <w:r>
        <w:rPr>
          <w:rFonts w:hint="eastAsia"/>
        </w:rPr>
        <w:t xml:space="preserve">년 </w:t>
      </w:r>
      <w:r w:rsidR="002C62B2" w:rsidRPr="002C62B2">
        <w:rPr>
          <w:rFonts w:hint="eastAsia"/>
        </w:rPr>
        <w:t>미</w:t>
      </w:r>
      <w:r>
        <w:rPr>
          <w:rFonts w:hint="eastAsia"/>
        </w:rPr>
        <w:t>국</w:t>
      </w:r>
      <w:r w:rsidR="002C62B2" w:rsidRPr="002C62B2">
        <w:rPr>
          <w:rFonts w:hint="eastAsia"/>
        </w:rPr>
        <w:t xml:space="preserve"> 하원 에너지통상 소위원회는 2017 방사성폐기물정책수정법안을 통과시켰다. 이 법안은 미국 사용후핵연료 및 고준위폐기물에 대한 정부의 의무가 준수될 수 있도록 방사성폐기물관리정책을 바꾸는데 있다. 그리고 </w:t>
      </w:r>
      <w:r>
        <w:rPr>
          <w:rFonts w:hint="eastAsia"/>
        </w:rPr>
        <w:t>유카산</w:t>
      </w:r>
      <w:r w:rsidR="002C62B2" w:rsidRPr="002C62B2">
        <w:rPr>
          <w:rFonts w:hint="eastAsia"/>
        </w:rPr>
        <w:t>에 고준위처분장 건설을 추진하는 것도 유지하고 있다.</w:t>
      </w:r>
    </w:p>
    <w:p w14:paraId="39173FBF" w14:textId="77777777" w:rsidR="002C62B2" w:rsidRPr="002C62B2" w:rsidRDefault="002C62B2" w:rsidP="00BF07CB">
      <w:pPr>
        <w:pStyle w:val="a8"/>
      </w:pPr>
      <w:r w:rsidRPr="002C62B2">
        <w:rPr>
          <w:rFonts w:hint="eastAsia"/>
        </w:rPr>
        <w:t>1982</w:t>
      </w:r>
      <w:r w:rsidR="0089634E">
        <w:rPr>
          <w:rFonts w:hint="eastAsia"/>
        </w:rPr>
        <w:t>년</w:t>
      </w:r>
      <w:r w:rsidRPr="002C62B2">
        <w:rPr>
          <w:rFonts w:hint="eastAsia"/>
        </w:rPr>
        <w:t xml:space="preserve"> 방사성폐기물정책법은 상용원전에서 발생한 사용후연료의 처분이 연방정부의 책임임을 규정하고 정부는 에너지부(DOE)를 통해서 1998년까지 원전으로부터 사용후연료를 이송하여 연방처분장에 처분한다는 내용을 되어 있다. 이 법은 1987년 한 차례 개정되어 네바다주 </w:t>
      </w:r>
      <w:r w:rsidR="00623BDE">
        <w:rPr>
          <w:rFonts w:hint="eastAsia"/>
        </w:rPr>
        <w:t>유카산</w:t>
      </w:r>
      <w:r w:rsidRPr="002C62B2">
        <w:rPr>
          <w:rFonts w:hint="eastAsia"/>
        </w:rPr>
        <w:t>을 7만톤에 달하는 고준위방사성폐기물</w:t>
      </w:r>
      <w:r w:rsidR="007F6333">
        <w:rPr>
          <w:rFonts w:hint="eastAsia"/>
        </w:rPr>
        <w:t>의</w:t>
      </w:r>
      <w:r w:rsidRPr="002C62B2">
        <w:rPr>
          <w:rFonts w:hint="eastAsia"/>
        </w:rPr>
        <w:t xml:space="preserve"> </w:t>
      </w:r>
      <w:r w:rsidR="007F6333">
        <w:rPr>
          <w:rFonts w:hint="eastAsia"/>
        </w:rPr>
        <w:t>최종</w:t>
      </w:r>
      <w:r w:rsidRPr="002C62B2">
        <w:rPr>
          <w:rFonts w:hint="eastAsia"/>
        </w:rPr>
        <w:t>처분장 건설을 위한 유일한 부지로 지정한 바 있다.</w:t>
      </w:r>
    </w:p>
    <w:p w14:paraId="4BF54226" w14:textId="77777777" w:rsidR="002C62B2" w:rsidRPr="002C62B2" w:rsidRDefault="002C62B2" w:rsidP="00BF07CB">
      <w:pPr>
        <w:pStyle w:val="a8"/>
      </w:pPr>
      <w:r w:rsidRPr="002C62B2">
        <w:rPr>
          <w:rFonts w:hint="eastAsia"/>
        </w:rPr>
        <w:t xml:space="preserve">이 법안은 현재 원전 부지 내에 보관되어 있는 사용후핵연료를 중간저장할 수 있는 규정과 어느 시점에서 </w:t>
      </w:r>
      <w:r w:rsidR="00623BDE">
        <w:rPr>
          <w:rFonts w:hint="eastAsia"/>
        </w:rPr>
        <w:t>에너지부</w:t>
      </w:r>
      <w:r w:rsidRPr="002C62B2">
        <w:rPr>
          <w:rFonts w:hint="eastAsia"/>
        </w:rPr>
        <w:t xml:space="preserve">가 책임을 갖는가 등 관련조항을 신설하는 등 미국 방사성폐기물관리정책에 관한 실용적인 개선을 담고 있다. 또한 </w:t>
      </w:r>
      <w:r w:rsidR="00623BDE">
        <w:rPr>
          <w:rFonts w:hint="eastAsia"/>
        </w:rPr>
        <w:t xml:space="preserve">유카산 </w:t>
      </w:r>
      <w:r w:rsidRPr="002C62B2">
        <w:rPr>
          <w:rFonts w:hint="eastAsia"/>
        </w:rPr>
        <w:t>처분장에 대해서도 세부적이고 다양한 사항을 규정하고 있다. 원자력발전량 kWh당 0.1 센트를 발전회사에 부과하여 조성하는 방사성폐기물기금(Nuclear Waste Fund) 관련 조항도 개정하여 축적된 기금을 보존하고 처분장 건설에 차질없이 활용될 수 있도록 했다.</w:t>
      </w:r>
      <w:r w:rsidR="00623BDE">
        <w:rPr>
          <w:rStyle w:val="af0"/>
          <w:lang w:val="en-US"/>
        </w:rPr>
        <w:footnoteReference w:id="5"/>
      </w:r>
    </w:p>
    <w:p w14:paraId="1AF79BC0" w14:textId="77777777" w:rsidR="009047B3" w:rsidRDefault="00623BDE" w:rsidP="00BF07CB">
      <w:pPr>
        <w:pStyle w:val="a8"/>
      </w:pPr>
      <w:r>
        <w:rPr>
          <w:rFonts w:hint="eastAsia"/>
        </w:rPr>
        <w:t>연방정부뿐만 아니라 지자체에서도 사용후핵연료 처리문제를 두고 여러 계획을 준비중이다.</w:t>
      </w:r>
      <w:r>
        <w:t xml:space="preserve"> </w:t>
      </w:r>
      <w:r w:rsidRPr="002C62B2">
        <w:rPr>
          <w:rFonts w:hint="eastAsia"/>
        </w:rPr>
        <w:t xml:space="preserve">홀텍 인터내셔널(Holtec International)과 뉴멕시코 남동부 지자체 대표들이 </w:t>
      </w:r>
      <w:r>
        <w:t>2015</w:t>
      </w:r>
      <w:r>
        <w:rPr>
          <w:rFonts w:hint="eastAsia"/>
        </w:rPr>
        <w:t>년</w:t>
      </w:r>
      <w:r w:rsidRPr="002C62B2">
        <w:rPr>
          <w:rFonts w:hint="eastAsia"/>
        </w:rPr>
        <w:t>에 처음으로 최첨단 지하 시설을 건설하여 미국 전역의 원자력발전소에 쌓여가는 사용후핵연료를 저장하는 계획을 발표</w:t>
      </w:r>
      <w:r>
        <w:rPr>
          <w:rFonts w:hint="eastAsia"/>
        </w:rPr>
        <w:t>했다</w:t>
      </w:r>
      <w:r w:rsidRPr="002C62B2">
        <w:rPr>
          <w:rFonts w:hint="eastAsia"/>
        </w:rPr>
        <w:t>.</w:t>
      </w:r>
      <w:r w:rsidRPr="002C62B2">
        <w:t xml:space="preserve"> </w:t>
      </w:r>
      <w:r>
        <w:rPr>
          <w:rFonts w:hint="eastAsia"/>
        </w:rPr>
        <w:t>또한 웨스트 텍사스도 뉴멕</w:t>
      </w:r>
      <w:r>
        <w:rPr>
          <w:rFonts w:hint="eastAsia"/>
        </w:rPr>
        <w:lastRenderedPageBreak/>
        <w:t>시코 경계에 처분장 건설을 추진하고 있다.</w:t>
      </w:r>
      <w:r w:rsidRPr="002C62B2">
        <w:t xml:space="preserve"> </w:t>
      </w:r>
    </w:p>
    <w:p w14:paraId="281ED677" w14:textId="77777777" w:rsidR="00623BDE" w:rsidRDefault="00623BDE" w:rsidP="00BF07CB">
      <w:pPr>
        <w:pStyle w:val="a8"/>
      </w:pPr>
      <w:r>
        <w:rPr>
          <w:rFonts w:hint="eastAsia"/>
        </w:rPr>
        <w:t xml:space="preserve">연방정부 차원에서 유카산 처분장을 진행하고 있지만 </w:t>
      </w:r>
      <w:r w:rsidRPr="002C62B2">
        <w:rPr>
          <w:rFonts w:hint="eastAsia"/>
        </w:rPr>
        <w:t xml:space="preserve">인허가 절차가 오래 걸리기 때문에 해결책의 일부로 임시 저장소를 마련하는 것이 바람직하다는 </w:t>
      </w:r>
      <w:r>
        <w:rPr>
          <w:rFonts w:hint="eastAsia"/>
        </w:rPr>
        <w:t xml:space="preserve">차원에서 </w:t>
      </w:r>
      <w:r w:rsidR="009047B3">
        <w:rPr>
          <w:rFonts w:hint="eastAsia"/>
        </w:rPr>
        <w:t>지자체의 움직임이 시작되고 있는 것이다.</w:t>
      </w:r>
      <w:r w:rsidR="009047B3" w:rsidRPr="002C62B2">
        <w:t xml:space="preserve"> </w:t>
      </w:r>
      <w:r w:rsidR="009047B3">
        <w:rPr>
          <w:rStyle w:val="af0"/>
          <w:lang w:val="en-US"/>
        </w:rPr>
        <w:footnoteReference w:id="6"/>
      </w:r>
    </w:p>
    <w:p w14:paraId="4216522C" w14:textId="77777777" w:rsidR="00DA739F" w:rsidRDefault="00DA739F" w:rsidP="00BF07CB">
      <w:pPr>
        <w:pStyle w:val="a8"/>
      </w:pPr>
    </w:p>
    <w:p w14:paraId="6D5B2BA3" w14:textId="77777777" w:rsidR="00F43C9E" w:rsidRPr="002C62B2" w:rsidRDefault="00F43C9E" w:rsidP="00BF07CB">
      <w:pPr>
        <w:pStyle w:val="a8"/>
      </w:pPr>
    </w:p>
    <w:p w14:paraId="5DA5FB42" w14:textId="77777777" w:rsidR="00091CC0" w:rsidRDefault="00391EB6" w:rsidP="00391EB6">
      <w:pPr>
        <w:pStyle w:val="2"/>
      </w:pPr>
      <w:r>
        <w:rPr>
          <w:rFonts w:hint="eastAsia"/>
        </w:rPr>
        <w:t>2</w:t>
      </w:r>
      <w:r>
        <w:t xml:space="preserve">. </w:t>
      </w:r>
      <w:r w:rsidR="00B53448">
        <w:t>일본</w:t>
      </w:r>
    </w:p>
    <w:p w14:paraId="43A4F44F" w14:textId="77777777" w:rsidR="00391EB6" w:rsidRPr="00391EB6" w:rsidRDefault="00391EB6" w:rsidP="00BF07CB">
      <w:pPr>
        <w:pStyle w:val="a8"/>
      </w:pPr>
    </w:p>
    <w:p w14:paraId="2A3D52AB" w14:textId="77777777" w:rsidR="00091CC0" w:rsidRDefault="00B53448" w:rsidP="00BF07CB">
      <w:pPr>
        <w:pStyle w:val="a8"/>
      </w:pPr>
      <w:r>
        <w:t>일본은 총 55기의 원자로가 있으며 사용후핵연료의 연간발생량은 1998년 900톤, 2010년 약 1,400톤의 폐기물이 발생되었</w:t>
      </w:r>
      <w:r w:rsidR="006D2976">
        <w:rPr>
          <w:rFonts w:hint="eastAsia"/>
        </w:rPr>
        <w:t>다.</w:t>
      </w:r>
      <w:r>
        <w:t xml:space="preserve"> 1956년 ‘원자력의 개발이용에 관한 장기기본계획’을 수립하고 플루토늄의 활용, 고속로의 개발, 재처리를 일관되게 추진해 왔</w:t>
      </w:r>
      <w:r w:rsidR="006D2976">
        <w:rPr>
          <w:rFonts w:hint="eastAsia"/>
        </w:rPr>
        <w:t>다.</w:t>
      </w:r>
      <w:r>
        <w:t xml:space="preserve"> </w:t>
      </w:r>
      <w:bookmarkStart w:id="13" w:name="_Hlk524965640"/>
      <w:r>
        <w:t xml:space="preserve">사용후핵연료를 미래의 에너지원으로 </w:t>
      </w:r>
      <w:r w:rsidR="00E816E9">
        <w:rPr>
          <w:rFonts w:hint="eastAsia"/>
        </w:rPr>
        <w:t>판단</w:t>
      </w:r>
      <w:r>
        <w:t>하여 직접처분</w:t>
      </w:r>
      <w:r w:rsidR="00E816E9">
        <w:rPr>
          <w:rFonts w:hint="eastAsia"/>
        </w:rPr>
        <w:t>하는 것</w:t>
      </w:r>
      <w:r>
        <w:t>을 법으로 금지하고 있으며 재처리에서 발생하는 고준위폐기물 유리고체화만을 처분 대상으로 하고 있</w:t>
      </w:r>
      <w:r w:rsidR="006D2976">
        <w:rPr>
          <w:rFonts w:hint="eastAsia"/>
        </w:rPr>
        <w:t>다.</w:t>
      </w:r>
      <w:r w:rsidR="006D2976">
        <w:t xml:space="preserve"> </w:t>
      </w:r>
    </w:p>
    <w:bookmarkEnd w:id="13"/>
    <w:p w14:paraId="0D99270B" w14:textId="77777777" w:rsidR="00DA739F" w:rsidRDefault="00DA739F" w:rsidP="00BF07CB">
      <w:pPr>
        <w:pStyle w:val="a8"/>
      </w:pPr>
      <w:r>
        <w:rPr>
          <w:rFonts w:hint="eastAsia"/>
        </w:rPr>
        <w:t>일본에서 방사성폐기물의 처리는 원자력기본법에 규정되어 있다.</w:t>
      </w:r>
      <w:r>
        <w:t xml:space="preserve"> </w:t>
      </w:r>
      <w:r>
        <w:rPr>
          <w:rFonts w:hint="eastAsia"/>
        </w:rPr>
        <w:t>환경기본법 등 환경 법령에서 방사성물질은 규제목적에서 제외되며 폐기물처리법에 해당하는 산업폐기물로 취급하지 않는다.</w:t>
      </w:r>
      <w:r>
        <w:t xml:space="preserve"> </w:t>
      </w:r>
      <w:r>
        <w:rPr>
          <w:rFonts w:hint="eastAsia"/>
        </w:rPr>
        <w:t>관련된 정부부처는 경제산업성의 자원에너지청이며</w:t>
      </w:r>
      <w:r>
        <w:t xml:space="preserve"> </w:t>
      </w:r>
      <w:r>
        <w:rPr>
          <w:rFonts w:hint="eastAsia"/>
        </w:rPr>
        <w:t>방사성폐기물소위원회,</w:t>
      </w:r>
      <w:r>
        <w:t xml:space="preserve"> </w:t>
      </w:r>
      <w:r>
        <w:rPr>
          <w:rFonts w:hint="eastAsia"/>
        </w:rPr>
        <w:t>원자력위원회 등이 설치되어 있다.</w:t>
      </w:r>
      <w:r>
        <w:t xml:space="preserve"> </w:t>
      </w:r>
      <w:r>
        <w:rPr>
          <w:rFonts w:hint="eastAsia"/>
        </w:rPr>
        <w:t>주요 연구기관은 일본원자력연구기관(</w:t>
      </w:r>
      <w:r>
        <w:t>JAEA: Japan Atomic Energy Agency)</w:t>
      </w:r>
      <w:r>
        <w:rPr>
          <w:rFonts w:hint="eastAsia"/>
        </w:rPr>
        <w:t>,</w:t>
      </w:r>
      <w:r>
        <w:t xml:space="preserve"> </w:t>
      </w:r>
      <w:r>
        <w:rPr>
          <w:rFonts w:hint="eastAsia"/>
        </w:rPr>
        <w:t>원자력환경정비촉진 자금관리센터,</w:t>
      </w:r>
      <w:r>
        <w:t xml:space="preserve"> </w:t>
      </w:r>
      <w:r>
        <w:rPr>
          <w:rFonts w:hint="eastAsia"/>
        </w:rPr>
        <w:t>전력중앙연구회,</w:t>
      </w:r>
      <w:r>
        <w:t xml:space="preserve"> </w:t>
      </w:r>
      <w:r>
        <w:rPr>
          <w:rFonts w:hint="eastAsia"/>
        </w:rPr>
        <w:t>산업기술총합연구회,</w:t>
      </w:r>
      <w:r>
        <w:t xml:space="preserve"> </w:t>
      </w:r>
      <w:r>
        <w:rPr>
          <w:rFonts w:hint="eastAsia"/>
        </w:rPr>
        <w:t>방사선의학 총합연구회 등이 있다.</w:t>
      </w:r>
      <w:r>
        <w:t xml:space="preserve"> </w:t>
      </w:r>
      <w:r>
        <w:rPr>
          <w:rFonts w:hint="eastAsia"/>
        </w:rPr>
        <w:t>최종 처</w:t>
      </w:r>
      <w:r>
        <w:rPr>
          <w:rFonts w:hint="eastAsia"/>
        </w:rPr>
        <w:lastRenderedPageBreak/>
        <w:t xml:space="preserve">분사업은 특정방사성폐기물의 최종처분에 관한 법률에 따라 </w:t>
      </w:r>
      <w:r>
        <w:t>2000</w:t>
      </w:r>
      <w:r>
        <w:rPr>
          <w:rFonts w:hint="eastAsia"/>
        </w:rPr>
        <w:t>년 설립된 원자력발전환경정비기구(</w:t>
      </w:r>
      <w:r>
        <w:t>NUMO: Nuclear Waste Management Organization of Japan)</w:t>
      </w:r>
      <w:r>
        <w:rPr>
          <w:rFonts w:hint="eastAsia"/>
        </w:rPr>
        <w:t>가 담당하고 있다.</w:t>
      </w:r>
      <w:r>
        <w:t xml:space="preserve"> </w:t>
      </w:r>
    </w:p>
    <w:p w14:paraId="477B77F5" w14:textId="77777777" w:rsidR="003B0E82" w:rsidRDefault="00DA739F" w:rsidP="00BF07CB">
      <w:pPr>
        <w:pStyle w:val="a8"/>
      </w:pPr>
      <w:bookmarkStart w:id="14" w:name="_Hlk524965674"/>
      <w:r>
        <w:t>사용후핵연료 재처리는 국내</w:t>
      </w:r>
      <w:r w:rsidR="003B0E82">
        <w:rPr>
          <w:rFonts w:hint="eastAsia"/>
        </w:rPr>
        <w:t xml:space="preserve"> </w:t>
      </w:r>
      <w:r>
        <w:t xml:space="preserve">재처리와 </w:t>
      </w:r>
      <w:r w:rsidR="00E816E9">
        <w:rPr>
          <w:rFonts w:hint="eastAsia"/>
        </w:rPr>
        <w:t>국</w:t>
      </w:r>
      <w:r>
        <w:t>외</w:t>
      </w:r>
      <w:r w:rsidR="003B0E82">
        <w:rPr>
          <w:rFonts w:hint="eastAsia"/>
        </w:rPr>
        <w:t xml:space="preserve"> </w:t>
      </w:r>
      <w:r>
        <w:t>재처리로 구분되며, 현재까지 약 7</w:t>
      </w:r>
      <w:r w:rsidR="00E816E9">
        <w:rPr>
          <w:rFonts w:hint="eastAsia"/>
        </w:rPr>
        <w:t>천</w:t>
      </w:r>
      <w:r>
        <w:t xml:space="preserve">톤의 사용후핵연료를 </w:t>
      </w:r>
      <w:r w:rsidR="00E816E9">
        <w:rPr>
          <w:rFonts w:hint="eastAsia"/>
        </w:rPr>
        <w:t>프랑스와</w:t>
      </w:r>
      <w:r>
        <w:t xml:space="preserve"> </w:t>
      </w:r>
      <w:r w:rsidR="00E816E9">
        <w:rPr>
          <w:rFonts w:hint="eastAsia"/>
        </w:rPr>
        <w:t>영국</w:t>
      </w:r>
      <w:r>
        <w:t>에 위탁하여 재처리를 수</w:t>
      </w:r>
      <w:r>
        <w:rPr>
          <w:rFonts w:hint="eastAsia"/>
        </w:rPr>
        <w:t>행하고 있다.</w:t>
      </w:r>
      <w:r>
        <w:t xml:space="preserve"> </w:t>
      </w:r>
      <w:bookmarkEnd w:id="14"/>
      <w:r>
        <w:t xml:space="preserve">프랑스 AREVA와 재처리협력을 통해 로카쇼무라 재처리시설 기술이전 계약을 체결하고 2006년부터 시험운전을 시작했지만 안전 </w:t>
      </w:r>
      <w:r>
        <w:rPr>
          <w:rFonts w:hint="eastAsia"/>
        </w:rPr>
        <w:t xml:space="preserve">및 </w:t>
      </w:r>
      <w:r>
        <w:t xml:space="preserve">기술 검증이 끝나지 않아 </w:t>
      </w:r>
      <w:r>
        <w:rPr>
          <w:rFonts w:hint="eastAsia"/>
        </w:rPr>
        <w:t>여전히 가동이 되고 있지 않다.</w:t>
      </w:r>
    </w:p>
    <w:p w14:paraId="66B5DD39" w14:textId="77777777" w:rsidR="003B0E82" w:rsidRDefault="003B0E82" w:rsidP="00BF07CB">
      <w:pPr>
        <w:pStyle w:val="a8"/>
      </w:pPr>
      <w:r w:rsidRPr="003B0E82">
        <w:rPr>
          <w:noProof/>
        </w:rPr>
        <w:drawing>
          <wp:anchor distT="0" distB="0" distL="114300" distR="114300" simplePos="0" relativeHeight="251723776" behindDoc="0" locked="0" layoutInCell="1" allowOverlap="1" wp14:anchorId="496EDEBC" wp14:editId="3D63B4E7">
            <wp:simplePos x="0" y="0"/>
            <wp:positionH relativeFrom="column">
              <wp:align>center</wp:align>
            </wp:positionH>
            <wp:positionV relativeFrom="paragraph">
              <wp:posOffset>409575</wp:posOffset>
            </wp:positionV>
            <wp:extent cx="5940000" cy="3330000"/>
            <wp:effectExtent l="0" t="0" r="3810" b="3810"/>
            <wp:wrapTopAndBottom/>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33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4D122" w14:textId="77777777" w:rsidR="003B0E82" w:rsidRDefault="003B0E82" w:rsidP="003B0E82">
      <w:pPr>
        <w:pStyle w:val="aa"/>
      </w:pPr>
      <w:r>
        <w:rPr>
          <w:rFonts w:hint="eastAsia"/>
        </w:rPr>
        <w:t>로카쇼 재처리 공장(출처:</w:t>
      </w:r>
      <w:r>
        <w:t xml:space="preserve"> </w:t>
      </w:r>
      <w:r>
        <w:rPr>
          <w:rFonts w:hint="eastAsia"/>
        </w:rPr>
        <w:t>로카쇼무라 브로셔)</w:t>
      </w:r>
    </w:p>
    <w:p w14:paraId="70080819" w14:textId="77777777" w:rsidR="003B0E82" w:rsidRDefault="003B0E82" w:rsidP="00BF07CB">
      <w:pPr>
        <w:pStyle w:val="a8"/>
      </w:pPr>
    </w:p>
    <w:p w14:paraId="7F2BA5DB" w14:textId="77777777" w:rsidR="00DA739F" w:rsidRDefault="00DA739F" w:rsidP="00BF07CB">
      <w:pPr>
        <w:pStyle w:val="a8"/>
      </w:pPr>
      <w:r>
        <w:rPr>
          <w:rFonts w:hint="eastAsia"/>
        </w:rPr>
        <w:t>2</w:t>
      </w:r>
      <w:r>
        <w:t>005</w:t>
      </w:r>
      <w:r>
        <w:rPr>
          <w:rFonts w:hint="eastAsia"/>
        </w:rPr>
        <w:t xml:space="preserve">년 발표된 원자력 정책의 기본방침인 원자력정책 대강은 </w:t>
      </w:r>
      <w:r w:rsidR="00D14503">
        <w:rPr>
          <w:rFonts w:hint="eastAsia"/>
        </w:rPr>
        <w:t>후행주기</w:t>
      </w:r>
      <w:r>
        <w:rPr>
          <w:rFonts w:hint="eastAsia"/>
        </w:rPr>
        <w:t xml:space="preserve"> </w:t>
      </w:r>
      <w:r w:rsidR="00D14503">
        <w:rPr>
          <w:rFonts w:hint="eastAsia"/>
        </w:rPr>
        <w:t>이슈</w:t>
      </w:r>
      <w:r>
        <w:rPr>
          <w:rFonts w:hint="eastAsia"/>
        </w:rPr>
        <w:t>에 대한</w:t>
      </w:r>
      <w:r>
        <w:t xml:space="preserve"> </w:t>
      </w:r>
      <w:r>
        <w:rPr>
          <w:rFonts w:hint="eastAsia"/>
        </w:rPr>
        <w:t>대응</w:t>
      </w:r>
      <w:r w:rsidR="00D14503">
        <w:rPr>
          <w:rFonts w:hint="eastAsia"/>
        </w:rPr>
        <w:t>과</w:t>
      </w:r>
      <w:r>
        <w:rPr>
          <w:rFonts w:hint="eastAsia"/>
        </w:rPr>
        <w:t xml:space="preserve"> 사용후핵연료의 </w:t>
      </w:r>
      <w:r w:rsidR="00D14503">
        <w:rPr>
          <w:rFonts w:hint="eastAsia"/>
        </w:rPr>
        <w:t>최종</w:t>
      </w:r>
      <w:r>
        <w:rPr>
          <w:rFonts w:hint="eastAsia"/>
        </w:rPr>
        <w:t>처분</w:t>
      </w:r>
      <w:r w:rsidR="00D14503">
        <w:rPr>
          <w:rFonts w:hint="eastAsia"/>
        </w:rPr>
        <w:t xml:space="preserve"> </w:t>
      </w:r>
      <w:r>
        <w:rPr>
          <w:rFonts w:hint="eastAsia"/>
        </w:rPr>
        <w:t xml:space="preserve">방안에 대해 </w:t>
      </w:r>
      <w:r>
        <w:t>4</w:t>
      </w:r>
      <w:r w:rsidR="00D14503">
        <w:rPr>
          <w:rFonts w:hint="eastAsia"/>
        </w:rPr>
        <w:t>개의</w:t>
      </w:r>
      <w:r>
        <w:rPr>
          <w:rFonts w:hint="eastAsia"/>
        </w:rPr>
        <w:t xml:space="preserve"> 시나리오를 </w:t>
      </w:r>
      <w:r w:rsidR="00D14503">
        <w:rPr>
          <w:rFonts w:hint="eastAsia"/>
        </w:rPr>
        <w:t>정</w:t>
      </w:r>
      <w:r>
        <w:rPr>
          <w:rFonts w:hint="eastAsia"/>
        </w:rPr>
        <w:t xml:space="preserve">하고 각 시나리오에 대해 </w:t>
      </w:r>
      <w:r>
        <w:t>10</w:t>
      </w:r>
      <w:r>
        <w:rPr>
          <w:rFonts w:hint="eastAsia"/>
        </w:rPr>
        <w:t>개</w:t>
      </w:r>
      <w:r>
        <w:t xml:space="preserve"> 항목의 </w:t>
      </w:r>
      <w:r>
        <w:rPr>
          <w:rFonts w:hint="eastAsia"/>
        </w:rPr>
        <w:t>관점에서 검토하였다.</w:t>
      </w:r>
      <w:r>
        <w:t xml:space="preserve"> </w:t>
      </w:r>
      <w:r>
        <w:rPr>
          <w:rFonts w:hint="eastAsia"/>
        </w:rPr>
        <w:t xml:space="preserve">원자력 </w:t>
      </w:r>
      <w:r w:rsidR="00D14503">
        <w:rPr>
          <w:rFonts w:hint="eastAsia"/>
        </w:rPr>
        <w:t>후행주기</w:t>
      </w:r>
      <w:r>
        <w:rPr>
          <w:rFonts w:hint="eastAsia"/>
        </w:rPr>
        <w:t xml:space="preserve">는 원자력 발전에 </w:t>
      </w:r>
      <w:r>
        <w:rPr>
          <w:rFonts w:hint="eastAsia"/>
        </w:rPr>
        <w:lastRenderedPageBreak/>
        <w:t>사업 중 발전소 건설,</w:t>
      </w:r>
      <w:r>
        <w:t xml:space="preserve"> </w:t>
      </w:r>
      <w:r>
        <w:rPr>
          <w:rFonts w:hint="eastAsia"/>
        </w:rPr>
        <w:t>운전</w:t>
      </w:r>
      <w:r w:rsidR="00D14503">
        <w:rPr>
          <w:rFonts w:hint="eastAsia"/>
        </w:rPr>
        <w:t>,</w:t>
      </w:r>
      <w:r w:rsidR="00D14503" w:rsidRPr="00D14503">
        <w:rPr>
          <w:rFonts w:hint="eastAsia"/>
        </w:rPr>
        <w:t xml:space="preserve"> </w:t>
      </w:r>
      <w:r w:rsidR="00D14503">
        <w:rPr>
          <w:rFonts w:hint="eastAsia"/>
        </w:rPr>
        <w:t>연료제조</w:t>
      </w:r>
      <w:r>
        <w:rPr>
          <w:rFonts w:hint="eastAsia"/>
        </w:rPr>
        <w:t xml:space="preserve"> 등의 발전 이전단계의 사업을 제외한 방사성폐기물의 처리</w:t>
      </w:r>
      <w:r>
        <w:t xml:space="preserve">, </w:t>
      </w:r>
      <w:r>
        <w:rPr>
          <w:rFonts w:hint="eastAsia"/>
        </w:rPr>
        <w:t>핵연료 사이클</w:t>
      </w:r>
      <w:r w:rsidR="00D14503">
        <w:rPr>
          <w:rFonts w:hint="eastAsia"/>
        </w:rPr>
        <w:t>,</w:t>
      </w:r>
      <w:r w:rsidR="00D14503">
        <w:t xml:space="preserve"> </w:t>
      </w:r>
      <w:r w:rsidR="00D14503">
        <w:rPr>
          <w:rFonts w:hint="eastAsia"/>
        </w:rPr>
        <w:t>원자로의 폐로</w:t>
      </w:r>
      <w:r>
        <w:rPr>
          <w:rFonts w:hint="eastAsia"/>
        </w:rPr>
        <w:t xml:space="preserve">에 관계되는 사업 </w:t>
      </w:r>
      <w:r w:rsidR="00D14503">
        <w:rPr>
          <w:rFonts w:hint="eastAsia"/>
        </w:rPr>
        <w:t>전</w:t>
      </w:r>
      <w:r>
        <w:rPr>
          <w:rFonts w:hint="eastAsia"/>
        </w:rPr>
        <w:t>체를 의미한다.</w:t>
      </w:r>
      <w:r>
        <w:t xml:space="preserve"> </w:t>
      </w:r>
      <w:r>
        <w:rPr>
          <w:rFonts w:hint="eastAsia"/>
        </w:rPr>
        <w:t>검토결과에 따라 일본에서는 사용후핵연료를 전량 재처리하</w:t>
      </w:r>
      <w:r w:rsidR="00D14503">
        <w:rPr>
          <w:rFonts w:hint="eastAsia"/>
        </w:rPr>
        <w:t>는 방식으로</w:t>
      </w:r>
      <w:r>
        <w:rPr>
          <w:rFonts w:hint="eastAsia"/>
        </w:rPr>
        <w:t xml:space="preserve"> </w:t>
      </w:r>
      <w:r w:rsidR="00D14503">
        <w:rPr>
          <w:rFonts w:hint="eastAsia"/>
        </w:rPr>
        <w:t>추출</w:t>
      </w:r>
      <w:r>
        <w:rPr>
          <w:rFonts w:hint="eastAsia"/>
        </w:rPr>
        <w:t xml:space="preserve">되는 </w:t>
      </w:r>
      <w:r w:rsidR="00BA4CF6">
        <w:rPr>
          <w:rFonts w:hint="eastAsia"/>
        </w:rPr>
        <w:t>우라늄,</w:t>
      </w:r>
      <w:r w:rsidR="00BA4CF6">
        <w:t xml:space="preserve"> </w:t>
      </w:r>
      <w:r>
        <w:rPr>
          <w:rFonts w:hint="eastAsia"/>
        </w:rPr>
        <w:t>플루토늄 등을 재활용하는 핵연료 사이클</w:t>
      </w:r>
      <w:r w:rsidR="00BA4CF6">
        <w:rPr>
          <w:rFonts w:hint="eastAsia"/>
        </w:rPr>
        <w:t xml:space="preserve">을 추진하는 것을 </w:t>
      </w:r>
      <w:r>
        <w:rPr>
          <w:rFonts w:hint="eastAsia"/>
        </w:rPr>
        <w:t>기본으로 해왔다.</w:t>
      </w:r>
    </w:p>
    <w:p w14:paraId="4886CFA6" w14:textId="77777777" w:rsidR="008549B2" w:rsidRDefault="008549B2" w:rsidP="008549B2">
      <w:pPr>
        <w:pStyle w:val="aa"/>
      </w:pPr>
      <w:r>
        <w:rPr>
          <w:rFonts w:hint="eastAsia"/>
        </w:rPr>
        <w:t>로카쇼</w:t>
      </w:r>
      <w:r w:rsidRPr="008549B2">
        <w:rPr>
          <w:noProof/>
        </w:rPr>
        <w:drawing>
          <wp:anchor distT="0" distB="0" distL="114300" distR="114300" simplePos="0" relativeHeight="251725824" behindDoc="0" locked="0" layoutInCell="1" allowOverlap="1" wp14:anchorId="351FDD42" wp14:editId="2277F090">
            <wp:simplePos x="0" y="0"/>
            <wp:positionH relativeFrom="margin">
              <wp:align>center</wp:align>
            </wp:positionH>
            <wp:positionV relativeFrom="paragraph">
              <wp:posOffset>152400</wp:posOffset>
            </wp:positionV>
            <wp:extent cx="5936400" cy="4327200"/>
            <wp:effectExtent l="0" t="0" r="7620" b="0"/>
            <wp:wrapTopAndBottom/>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400" cy="432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재처리 공장 시설(출처:</w:t>
      </w:r>
      <w:r>
        <w:t xml:space="preserve"> </w:t>
      </w:r>
      <w:r>
        <w:rPr>
          <w:rFonts w:hint="eastAsia"/>
        </w:rPr>
        <w:t>로카쇼무라 브로셔)</w:t>
      </w:r>
    </w:p>
    <w:p w14:paraId="76D8EE57" w14:textId="77777777" w:rsidR="00DA739F" w:rsidRDefault="00DA739F" w:rsidP="00BF07CB">
      <w:pPr>
        <w:pStyle w:val="a8"/>
      </w:pPr>
    </w:p>
    <w:p w14:paraId="7B3C740A" w14:textId="77777777" w:rsidR="00A44C4C" w:rsidRDefault="008549B2" w:rsidP="00BF07CB">
      <w:pPr>
        <w:pStyle w:val="a8"/>
      </w:pPr>
      <w:r>
        <w:rPr>
          <w:rFonts w:hint="eastAsia"/>
        </w:rPr>
        <w:t>후쿠시마 원전사고</w:t>
      </w:r>
      <w:r w:rsidR="00A44C4C">
        <w:rPr>
          <w:rFonts w:hint="eastAsia"/>
        </w:rPr>
        <w:t>로 인하여</w:t>
      </w:r>
      <w:r>
        <w:rPr>
          <w:rFonts w:hint="eastAsia"/>
        </w:rPr>
        <w:t xml:space="preserve"> 일본의 원자력 정책 환경이 </w:t>
      </w:r>
      <w:r w:rsidR="00A44C4C">
        <w:rPr>
          <w:rFonts w:hint="eastAsia"/>
        </w:rPr>
        <w:t>크게 변화</w:t>
      </w:r>
      <w:r>
        <w:rPr>
          <w:rFonts w:hint="eastAsia"/>
        </w:rPr>
        <w:t xml:space="preserve">함에 따라 원자력 </w:t>
      </w:r>
      <w:r w:rsidR="00A44C4C">
        <w:rPr>
          <w:rFonts w:hint="eastAsia"/>
        </w:rPr>
        <w:t>후행주기</w:t>
      </w:r>
      <w:r>
        <w:rPr>
          <w:rFonts w:hint="eastAsia"/>
        </w:rPr>
        <w:t xml:space="preserve"> </w:t>
      </w:r>
      <w:r w:rsidR="00A44C4C">
        <w:rPr>
          <w:rFonts w:hint="eastAsia"/>
        </w:rPr>
        <w:t>이슈</w:t>
      </w:r>
      <w:r>
        <w:rPr>
          <w:rFonts w:hint="eastAsia"/>
        </w:rPr>
        <w:t xml:space="preserve">에 대해서도 기존정책을 </w:t>
      </w:r>
      <w:r w:rsidR="00A44C4C">
        <w:rPr>
          <w:rFonts w:hint="eastAsia"/>
        </w:rPr>
        <w:t>고수하는 것이 상당히 어려운 것이라는 인식이 확산되었다.</w:t>
      </w:r>
    </w:p>
    <w:p w14:paraId="593CAE53" w14:textId="77777777" w:rsidR="008549B2" w:rsidRDefault="00A44C4C" w:rsidP="00BF07CB">
      <w:pPr>
        <w:pStyle w:val="a8"/>
      </w:pPr>
      <w:r>
        <w:rPr>
          <w:rFonts w:hint="eastAsia"/>
        </w:rPr>
        <w:t xml:space="preserve"> </w:t>
      </w:r>
      <w:r w:rsidR="008549B2">
        <w:rPr>
          <w:rFonts w:hint="eastAsia"/>
        </w:rPr>
        <w:t>2</w:t>
      </w:r>
      <w:r w:rsidR="008549B2">
        <w:t>014</w:t>
      </w:r>
      <w:r w:rsidR="008549B2">
        <w:rPr>
          <w:rFonts w:hint="eastAsia"/>
        </w:rPr>
        <w:t>년 에너지기본계획에서는 기존의 에너지계획을 백지화하고 원점에서 재검토하여 작성되었으며,</w:t>
      </w:r>
      <w:r w:rsidR="008549B2">
        <w:t xml:space="preserve"> </w:t>
      </w:r>
      <w:r w:rsidR="008549B2">
        <w:rPr>
          <w:rFonts w:hint="eastAsia"/>
        </w:rPr>
        <w:t xml:space="preserve">일본의 중장기 에너지 수급 수조를 고려하여 향후 추진해야 </w:t>
      </w:r>
      <w:r w:rsidR="008549B2">
        <w:rPr>
          <w:rFonts w:hint="eastAsia"/>
        </w:rPr>
        <w:lastRenderedPageBreak/>
        <w:t>할 정책과제와 종합적인 에너지 정책의 방침 등을 포함하고 있다.</w:t>
      </w:r>
      <w:r w:rsidR="008549B2">
        <w:t xml:space="preserve"> </w:t>
      </w:r>
      <w:r w:rsidR="008549B2">
        <w:rPr>
          <w:rFonts w:hint="eastAsia"/>
        </w:rPr>
        <w:t xml:space="preserve">기본계획에서 원자력발전소 사용후핵연료 </w:t>
      </w:r>
      <w:r>
        <w:rPr>
          <w:rFonts w:hint="eastAsia"/>
        </w:rPr>
        <w:t>관리</w:t>
      </w:r>
      <w:r w:rsidR="008549B2">
        <w:rPr>
          <w:rFonts w:hint="eastAsia"/>
        </w:rPr>
        <w:t xml:space="preserve"> 대책 및 핵연료사이클 정책 추진에 관해 </w:t>
      </w:r>
      <w:r>
        <w:rPr>
          <w:rFonts w:hint="eastAsia"/>
        </w:rPr>
        <w:t>아래와</w:t>
      </w:r>
      <w:r w:rsidR="008549B2">
        <w:rPr>
          <w:rFonts w:hint="eastAsia"/>
        </w:rPr>
        <w:t xml:space="preserve"> 같이 </w:t>
      </w:r>
      <w:r>
        <w:rPr>
          <w:rFonts w:hint="eastAsia"/>
        </w:rPr>
        <w:t>밝히</w:t>
      </w:r>
      <w:r w:rsidR="008549B2">
        <w:rPr>
          <w:rFonts w:hint="eastAsia"/>
        </w:rPr>
        <w:t>고 있다.</w:t>
      </w:r>
    </w:p>
    <w:p w14:paraId="07F88863" w14:textId="77777777" w:rsidR="00943DC6" w:rsidRDefault="00943DC6" w:rsidP="00BF07CB">
      <w:pPr>
        <w:pStyle w:val="a8"/>
      </w:pPr>
    </w:p>
    <w:p w14:paraId="6494F675" w14:textId="77777777" w:rsidR="00DA739F" w:rsidRPr="0025574F" w:rsidRDefault="00DA739F" w:rsidP="00E044FC">
      <w:pPr>
        <w:pStyle w:val="a8"/>
        <w:jc w:val="center"/>
      </w:pPr>
      <w:proofErr w:type="gramStart"/>
      <w:r w:rsidRPr="0025574F">
        <w:rPr>
          <w:rFonts w:hint="eastAsia"/>
        </w:rPr>
        <w:t>&lt;</w:t>
      </w:r>
      <w:r w:rsidRPr="0025574F">
        <w:t xml:space="preserve"> </w:t>
      </w:r>
      <w:r>
        <w:rPr>
          <w:rFonts w:hint="eastAsia"/>
        </w:rPr>
        <w:t>시나리오</w:t>
      </w:r>
      <w:proofErr w:type="gramEnd"/>
      <w:r>
        <w:rPr>
          <w:rFonts w:hint="eastAsia"/>
        </w:rPr>
        <w:t xml:space="preserve"> 및 검토항목</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29"/>
        <w:gridCol w:w="3543"/>
      </w:tblGrid>
      <w:tr w:rsidR="00DA739F" w14:paraId="52D23864" w14:textId="77777777" w:rsidTr="00B21BD4">
        <w:trPr>
          <w:trHeight w:val="510"/>
        </w:trPr>
        <w:tc>
          <w:tcPr>
            <w:tcW w:w="5529"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1BFE50F" w14:textId="77777777" w:rsidR="00DA739F" w:rsidRDefault="00DA739F" w:rsidP="00B21BD4">
            <w:pPr>
              <w:pStyle w:val="Body"/>
              <w:spacing w:after="0"/>
              <w:jc w:val="left"/>
            </w:pPr>
            <w:r>
              <w:rPr>
                <w:rFonts w:eastAsia="나눔명조 ExtraBold" w:hint="eastAsia"/>
                <w:spacing w:val="-4"/>
                <w:sz w:val="18"/>
                <w:szCs w:val="18"/>
                <w:lang w:val="ko-KR"/>
              </w:rPr>
              <w:t>시나리오</w:t>
            </w:r>
          </w:p>
        </w:tc>
        <w:tc>
          <w:tcPr>
            <w:tcW w:w="3543"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79C34245" w14:textId="77777777" w:rsidR="00DA739F" w:rsidRDefault="00DA739F" w:rsidP="00B21BD4">
            <w:pPr>
              <w:pStyle w:val="Body"/>
              <w:spacing w:after="0" w:line="240" w:lineRule="auto"/>
              <w:jc w:val="left"/>
            </w:pPr>
            <w:r>
              <w:rPr>
                <w:rFonts w:eastAsia="나눔명조 ExtraBold" w:hint="eastAsia"/>
                <w:spacing w:val="-4"/>
                <w:sz w:val="18"/>
                <w:szCs w:val="18"/>
                <w:lang w:val="ko-KR"/>
              </w:rPr>
              <w:t>검토항목</w:t>
            </w:r>
          </w:p>
        </w:tc>
      </w:tr>
      <w:tr w:rsidR="00DA739F" w14:paraId="0B525BE4" w14:textId="77777777" w:rsidTr="00B21BD4">
        <w:trPr>
          <w:trHeight w:val="1392"/>
        </w:trPr>
        <w:tc>
          <w:tcPr>
            <w:tcW w:w="5529"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65CA40BF" w14:textId="77777777" w:rsidR="00DA739F" w:rsidRDefault="00DA739F" w:rsidP="00B21BD4">
            <w:pPr>
              <w:pStyle w:val="Body"/>
              <w:snapToGrid w:val="0"/>
              <w:spacing w:after="0"/>
              <w:jc w:val="left"/>
              <w:rPr>
                <w:rFonts w:eastAsia="나눔명조" w:cs="맑은 고딕"/>
                <w:spacing w:val="-4"/>
              </w:rPr>
            </w:pPr>
            <w:r w:rsidRPr="00A1280B">
              <w:rPr>
                <w:rFonts w:eastAsia="나눔명조" w:cs="맑은 고딕" w:hint="eastAsia"/>
                <w:spacing w:val="-4"/>
              </w:rPr>
              <w:t>전량</w:t>
            </w:r>
            <w:r>
              <w:rPr>
                <w:rFonts w:eastAsia="나눔명조" w:cs="맑은 고딕" w:hint="eastAsia"/>
                <w:spacing w:val="-4"/>
              </w:rPr>
              <w:t xml:space="preserve"> 재처리</w:t>
            </w:r>
          </w:p>
          <w:p w14:paraId="1B22D939" w14:textId="77777777" w:rsidR="00DA739F" w:rsidRDefault="00DA739F" w:rsidP="00B21BD4">
            <w:pPr>
              <w:pStyle w:val="Body"/>
              <w:numPr>
                <w:ilvl w:val="0"/>
                <w:numId w:val="36"/>
              </w:numPr>
              <w:snapToGrid w:val="0"/>
              <w:spacing w:after="0"/>
              <w:jc w:val="left"/>
              <w:rPr>
                <w:rFonts w:eastAsia="나눔명조" w:cs="맑은 고딕"/>
                <w:spacing w:val="-4"/>
              </w:rPr>
            </w:pPr>
            <w:r>
              <w:rPr>
                <w:rFonts w:eastAsia="나눔명조" w:cs="맑은 고딕" w:hint="eastAsia"/>
                <w:spacing w:val="-4"/>
              </w:rPr>
              <w:t>사용후핵연료는 적절한 기간 저장후 재처리 한다.</w:t>
            </w:r>
          </w:p>
          <w:p w14:paraId="22F42086" w14:textId="77777777" w:rsidR="00DA739F" w:rsidRDefault="00DA739F" w:rsidP="00B21BD4">
            <w:pPr>
              <w:pStyle w:val="Body"/>
              <w:snapToGrid w:val="0"/>
              <w:spacing w:after="0"/>
              <w:jc w:val="left"/>
              <w:rPr>
                <w:rFonts w:eastAsia="나눔명조" w:cs="맑은 고딕"/>
                <w:spacing w:val="-4"/>
              </w:rPr>
            </w:pPr>
          </w:p>
          <w:p w14:paraId="0A906CBB" w14:textId="77777777" w:rsidR="00DA739F" w:rsidRDefault="00DA739F" w:rsidP="00B21BD4">
            <w:pPr>
              <w:pStyle w:val="Body"/>
              <w:snapToGrid w:val="0"/>
              <w:spacing w:after="0"/>
              <w:jc w:val="left"/>
              <w:rPr>
                <w:rFonts w:eastAsia="나눔명조"/>
                <w:spacing w:val="-4"/>
              </w:rPr>
            </w:pPr>
            <w:r>
              <w:rPr>
                <w:rFonts w:eastAsia="나눔명조" w:hint="eastAsia"/>
                <w:spacing w:val="-4"/>
              </w:rPr>
              <w:t>부분 재처리</w:t>
            </w:r>
          </w:p>
          <w:p w14:paraId="61A7F050" w14:textId="77777777" w:rsidR="00DA739F" w:rsidRDefault="00DA739F" w:rsidP="00B21BD4">
            <w:pPr>
              <w:pStyle w:val="Body"/>
              <w:numPr>
                <w:ilvl w:val="0"/>
                <w:numId w:val="36"/>
              </w:numPr>
              <w:snapToGrid w:val="0"/>
              <w:spacing w:after="0"/>
              <w:jc w:val="left"/>
              <w:rPr>
                <w:rFonts w:eastAsia="나눔명조"/>
                <w:spacing w:val="-4"/>
              </w:rPr>
            </w:pPr>
            <w:r>
              <w:rPr>
                <w:rFonts w:eastAsia="나눔명조" w:hint="eastAsia"/>
                <w:spacing w:val="-4"/>
              </w:rPr>
              <w:t>사용후핵연료를 재처리는 하지만,</w:t>
            </w:r>
            <w:r>
              <w:rPr>
                <w:rFonts w:eastAsia="나눔명조"/>
                <w:spacing w:val="-4"/>
              </w:rPr>
              <w:t xml:space="preserve"> </w:t>
            </w:r>
            <w:r>
              <w:rPr>
                <w:rFonts w:eastAsia="나눔명조" w:hint="eastAsia"/>
                <w:spacing w:val="-4"/>
              </w:rPr>
              <w:t>사용할 수 있는 재처리 능력을 넘는 것은 직접처분 한다.</w:t>
            </w:r>
          </w:p>
          <w:p w14:paraId="02BB179D" w14:textId="77777777" w:rsidR="00DA739F" w:rsidRDefault="00DA739F" w:rsidP="00B21BD4">
            <w:pPr>
              <w:pStyle w:val="Body"/>
              <w:snapToGrid w:val="0"/>
              <w:spacing w:after="0"/>
              <w:jc w:val="left"/>
              <w:rPr>
                <w:rFonts w:eastAsia="나눔명조"/>
                <w:spacing w:val="-4"/>
              </w:rPr>
            </w:pPr>
          </w:p>
          <w:p w14:paraId="5E85A0C0" w14:textId="77777777" w:rsidR="00DA739F" w:rsidRDefault="00DA739F" w:rsidP="00B21BD4">
            <w:pPr>
              <w:pStyle w:val="Body"/>
              <w:snapToGrid w:val="0"/>
              <w:spacing w:after="0"/>
              <w:jc w:val="left"/>
              <w:rPr>
                <w:rFonts w:eastAsia="나눔명조"/>
                <w:spacing w:val="-4"/>
              </w:rPr>
            </w:pPr>
            <w:r>
              <w:rPr>
                <w:rFonts w:eastAsia="나눔명조" w:hint="eastAsia"/>
                <w:spacing w:val="-4"/>
              </w:rPr>
              <w:t>전량 직접처분</w:t>
            </w:r>
          </w:p>
          <w:p w14:paraId="4774C0DD" w14:textId="77777777" w:rsidR="00DA739F" w:rsidRDefault="00DA739F" w:rsidP="00B21BD4">
            <w:pPr>
              <w:pStyle w:val="Body"/>
              <w:snapToGrid w:val="0"/>
              <w:spacing w:after="0"/>
              <w:jc w:val="left"/>
              <w:rPr>
                <w:rFonts w:eastAsia="나눔명조"/>
                <w:spacing w:val="-4"/>
              </w:rPr>
            </w:pPr>
          </w:p>
          <w:p w14:paraId="6517CA54" w14:textId="77777777" w:rsidR="00DA739F" w:rsidRDefault="00DA739F" w:rsidP="00B21BD4">
            <w:pPr>
              <w:pStyle w:val="Body"/>
              <w:snapToGrid w:val="0"/>
              <w:spacing w:after="0"/>
              <w:jc w:val="left"/>
              <w:rPr>
                <w:rFonts w:eastAsia="나눔명조"/>
                <w:spacing w:val="-4"/>
              </w:rPr>
            </w:pPr>
            <w:r>
              <w:rPr>
                <w:rFonts w:eastAsia="나눔명조" w:hint="eastAsia"/>
                <w:spacing w:val="-4"/>
              </w:rPr>
              <w:t>당면 저장</w:t>
            </w:r>
          </w:p>
          <w:p w14:paraId="5CB9F5DF" w14:textId="77777777" w:rsidR="00DA739F" w:rsidRPr="00A1280B" w:rsidRDefault="00DA739F" w:rsidP="00B21BD4">
            <w:pPr>
              <w:pStyle w:val="Body"/>
              <w:numPr>
                <w:ilvl w:val="0"/>
                <w:numId w:val="36"/>
              </w:numPr>
              <w:snapToGrid w:val="0"/>
              <w:spacing w:after="0"/>
              <w:jc w:val="left"/>
              <w:rPr>
                <w:rFonts w:eastAsia="나눔명조"/>
                <w:spacing w:val="-4"/>
              </w:rPr>
            </w:pPr>
            <w:r>
              <w:rPr>
                <w:rFonts w:eastAsia="나눔명조" w:hint="eastAsia"/>
                <w:spacing w:val="-4"/>
              </w:rPr>
              <w:t>사용후핵연료는 당분간 모두 저장하고 미래의 어떤 시점에서 재처리하거나 직접처분 한다.</w:t>
            </w:r>
          </w:p>
        </w:tc>
        <w:tc>
          <w:tcPr>
            <w:tcW w:w="3543"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651A416E" w14:textId="77777777" w:rsidR="00DA739F" w:rsidRDefault="00DA739F" w:rsidP="00B21BD4">
            <w:pPr>
              <w:pStyle w:val="Body"/>
              <w:snapToGrid w:val="0"/>
              <w:spacing w:after="0" w:line="360" w:lineRule="auto"/>
              <w:jc w:val="left"/>
              <w:rPr>
                <w:rFonts w:eastAsia="나눔명조"/>
                <w:spacing w:val="-4"/>
              </w:rPr>
            </w:pPr>
            <w:r>
              <w:rPr>
                <w:rFonts w:eastAsia="나눔명조" w:hint="eastAsia"/>
                <w:spacing w:val="-4"/>
              </w:rPr>
              <w:t>안전성</w:t>
            </w:r>
          </w:p>
          <w:p w14:paraId="3B4CF57F" w14:textId="77777777" w:rsidR="00DA739F" w:rsidRDefault="00DA739F" w:rsidP="00B21BD4">
            <w:pPr>
              <w:pStyle w:val="Body"/>
              <w:snapToGrid w:val="0"/>
              <w:spacing w:after="0" w:line="360" w:lineRule="auto"/>
              <w:jc w:val="left"/>
              <w:rPr>
                <w:rFonts w:eastAsia="나눔명조"/>
              </w:rPr>
            </w:pPr>
            <w:r>
              <w:rPr>
                <w:rFonts w:eastAsia="나눔명조" w:hint="eastAsia"/>
              </w:rPr>
              <w:t>기술성</w:t>
            </w:r>
          </w:p>
          <w:p w14:paraId="1272EF7E" w14:textId="77777777" w:rsidR="00DA739F" w:rsidRDefault="00DA739F" w:rsidP="00B21BD4">
            <w:pPr>
              <w:pStyle w:val="Body"/>
              <w:snapToGrid w:val="0"/>
              <w:spacing w:after="0" w:line="360" w:lineRule="auto"/>
              <w:jc w:val="left"/>
              <w:rPr>
                <w:rFonts w:eastAsia="나눔명조"/>
              </w:rPr>
            </w:pPr>
            <w:r>
              <w:rPr>
                <w:rFonts w:eastAsia="나눔명조" w:hint="eastAsia"/>
              </w:rPr>
              <w:t>경제성</w:t>
            </w:r>
          </w:p>
          <w:p w14:paraId="5E5A6CE5" w14:textId="77777777" w:rsidR="00DA739F" w:rsidRDefault="00DA739F" w:rsidP="00B21BD4">
            <w:pPr>
              <w:pStyle w:val="Body"/>
              <w:snapToGrid w:val="0"/>
              <w:spacing w:after="0" w:line="360" w:lineRule="auto"/>
              <w:jc w:val="left"/>
              <w:rPr>
                <w:rFonts w:eastAsia="나눔명조"/>
              </w:rPr>
            </w:pPr>
            <w:r>
              <w:rPr>
                <w:rFonts w:eastAsia="나눔명조" w:hint="eastAsia"/>
              </w:rPr>
              <w:t>에너지의 안정적 공급</w:t>
            </w:r>
          </w:p>
          <w:p w14:paraId="4E1068E7" w14:textId="77777777" w:rsidR="00DA739F" w:rsidRDefault="00DA739F" w:rsidP="00B21BD4">
            <w:pPr>
              <w:pStyle w:val="Body"/>
              <w:snapToGrid w:val="0"/>
              <w:spacing w:after="0" w:line="360" w:lineRule="auto"/>
              <w:jc w:val="left"/>
              <w:rPr>
                <w:rFonts w:eastAsia="나눔명조"/>
              </w:rPr>
            </w:pPr>
            <w:r>
              <w:rPr>
                <w:rFonts w:eastAsia="나눔명조" w:hint="eastAsia"/>
              </w:rPr>
              <w:t>환경적합성</w:t>
            </w:r>
          </w:p>
          <w:p w14:paraId="66954C58" w14:textId="77777777" w:rsidR="00DA739F" w:rsidRDefault="00DA739F" w:rsidP="00B21BD4">
            <w:pPr>
              <w:pStyle w:val="Body"/>
              <w:snapToGrid w:val="0"/>
              <w:spacing w:after="0" w:line="360" w:lineRule="auto"/>
              <w:jc w:val="left"/>
              <w:rPr>
                <w:rFonts w:eastAsia="나눔명조"/>
              </w:rPr>
            </w:pPr>
            <w:r>
              <w:rPr>
                <w:rFonts w:eastAsia="나눔명조" w:hint="eastAsia"/>
              </w:rPr>
              <w:t>핵비확산</w:t>
            </w:r>
          </w:p>
          <w:p w14:paraId="089EB16D" w14:textId="77777777" w:rsidR="00DA739F" w:rsidRDefault="00DA739F" w:rsidP="00B21BD4">
            <w:pPr>
              <w:pStyle w:val="Body"/>
              <w:snapToGrid w:val="0"/>
              <w:spacing w:after="0" w:line="360" w:lineRule="auto"/>
              <w:jc w:val="left"/>
              <w:rPr>
                <w:rFonts w:eastAsia="나눔명조"/>
              </w:rPr>
            </w:pPr>
            <w:r>
              <w:rPr>
                <w:rFonts w:eastAsia="나눔명조" w:hint="eastAsia"/>
              </w:rPr>
              <w:t>해외동향</w:t>
            </w:r>
          </w:p>
          <w:p w14:paraId="4B0953D3" w14:textId="77777777" w:rsidR="00DA739F" w:rsidRDefault="00DA739F" w:rsidP="00B21BD4">
            <w:pPr>
              <w:pStyle w:val="Body"/>
              <w:snapToGrid w:val="0"/>
              <w:spacing w:after="0" w:line="360" w:lineRule="auto"/>
              <w:jc w:val="left"/>
              <w:rPr>
                <w:rFonts w:eastAsia="나눔명조"/>
              </w:rPr>
            </w:pPr>
            <w:r>
              <w:rPr>
                <w:rFonts w:eastAsia="나눔명조" w:hint="eastAsia"/>
              </w:rPr>
              <w:t>정책변경에 따른 과제</w:t>
            </w:r>
          </w:p>
          <w:p w14:paraId="3FE1AC74" w14:textId="77777777" w:rsidR="00DA739F" w:rsidRDefault="00DA739F" w:rsidP="00B21BD4">
            <w:pPr>
              <w:pStyle w:val="Body"/>
              <w:snapToGrid w:val="0"/>
              <w:spacing w:after="0" w:line="360" w:lineRule="auto"/>
              <w:jc w:val="left"/>
              <w:rPr>
                <w:rFonts w:eastAsia="나눔명조"/>
              </w:rPr>
            </w:pPr>
            <w:r>
              <w:rPr>
                <w:rFonts w:eastAsia="나눔명조" w:hint="eastAsia"/>
              </w:rPr>
              <w:t>사회적 수용성</w:t>
            </w:r>
          </w:p>
          <w:p w14:paraId="4FA1C012" w14:textId="77777777" w:rsidR="00DA739F" w:rsidRPr="00A1280B" w:rsidRDefault="00DA739F" w:rsidP="00B21BD4">
            <w:pPr>
              <w:pStyle w:val="Body"/>
              <w:snapToGrid w:val="0"/>
              <w:spacing w:after="0" w:line="360" w:lineRule="auto"/>
              <w:jc w:val="left"/>
              <w:rPr>
                <w:rFonts w:eastAsia="나눔명조"/>
              </w:rPr>
            </w:pPr>
            <w:r>
              <w:rPr>
                <w:rFonts w:eastAsia="나눔명조" w:hint="eastAsia"/>
              </w:rPr>
              <w:t>미래의 불확실성에 대한 대응능력</w:t>
            </w:r>
          </w:p>
        </w:tc>
      </w:tr>
    </w:tbl>
    <w:p w14:paraId="719BFC23" w14:textId="77777777" w:rsidR="00DA739F" w:rsidRPr="00A1280B" w:rsidRDefault="00DA739F" w:rsidP="00DA739F">
      <w:pPr>
        <w:pStyle w:val="aa"/>
      </w:pPr>
      <w:r>
        <w:rPr>
          <w:rFonts w:hint="eastAsia"/>
        </w:rPr>
        <w:t>출처:</w:t>
      </w:r>
      <w:r>
        <w:t xml:space="preserve"> </w:t>
      </w:r>
      <w:r>
        <w:rPr>
          <w:rFonts w:hint="eastAsia"/>
        </w:rPr>
        <w:t>일본원자력위원회,</w:t>
      </w:r>
      <w:r>
        <w:t xml:space="preserve"> </w:t>
      </w:r>
      <w:r>
        <w:rPr>
          <w:rFonts w:hint="eastAsia"/>
        </w:rPr>
        <w:t>원자력정책대강</w:t>
      </w:r>
    </w:p>
    <w:p w14:paraId="0824C168" w14:textId="77777777" w:rsidR="00BD538F" w:rsidRDefault="00BD538F" w:rsidP="00BF07CB">
      <w:pPr>
        <w:pStyle w:val="a8"/>
      </w:pPr>
    </w:p>
    <w:p w14:paraId="051C5B79" w14:textId="77777777" w:rsidR="008549B2" w:rsidRDefault="008549B2" w:rsidP="00BF07CB">
      <w:pPr>
        <w:pStyle w:val="a8"/>
        <w:numPr>
          <w:ilvl w:val="0"/>
          <w:numId w:val="39"/>
        </w:numPr>
      </w:pPr>
      <w:r w:rsidRPr="006207C9">
        <w:rPr>
          <w:rFonts w:hint="eastAsia"/>
        </w:rPr>
        <w:t xml:space="preserve">고준위방사성폐기물의 </w:t>
      </w:r>
      <w:r w:rsidR="006E6F68">
        <w:rPr>
          <w:rFonts w:hint="eastAsia"/>
        </w:rPr>
        <w:t>영구</w:t>
      </w:r>
      <w:r w:rsidRPr="006207C9">
        <w:rPr>
          <w:rFonts w:hint="eastAsia"/>
        </w:rPr>
        <w:t>처분을 위한 노력</w:t>
      </w:r>
      <w:r w:rsidR="006E6F68">
        <w:rPr>
          <w:rFonts w:hint="eastAsia"/>
        </w:rPr>
        <w:t xml:space="preserve"> 확대</w:t>
      </w:r>
    </w:p>
    <w:p w14:paraId="2BEDD646" w14:textId="77777777" w:rsidR="008549B2" w:rsidRPr="006207C9" w:rsidRDefault="00123479" w:rsidP="00BF07CB">
      <w:pPr>
        <w:pStyle w:val="a8"/>
      </w:pPr>
      <w:r>
        <w:rPr>
          <w:rFonts w:hint="eastAsia"/>
        </w:rPr>
        <w:t xml:space="preserve">고준위방사성폐기물 처리를 위해 국가가 책임을 지고 </w:t>
      </w:r>
      <w:r w:rsidR="008549B2" w:rsidRPr="006207C9">
        <w:rPr>
          <w:rFonts w:hint="eastAsia"/>
        </w:rPr>
        <w:t xml:space="preserve">현세대의 책임을 미래세대가 부담하지 않도록 </w:t>
      </w:r>
      <w:r>
        <w:rPr>
          <w:rFonts w:hint="eastAsia"/>
        </w:rPr>
        <w:t>노력한다.</w:t>
      </w:r>
    </w:p>
    <w:p w14:paraId="5E420070" w14:textId="77777777" w:rsidR="008549B2" w:rsidRPr="006207C9" w:rsidRDefault="00123479" w:rsidP="00BF07CB">
      <w:pPr>
        <w:pStyle w:val="a8"/>
      </w:pPr>
      <w:r>
        <w:rPr>
          <w:rFonts w:hint="eastAsia"/>
        </w:rPr>
        <w:t>각국에서는 고준위방사성폐기물의 지층처분을 추진하고 있다.</w:t>
      </w:r>
      <w:r w:rsidR="008549B2" w:rsidRPr="006207C9">
        <w:rPr>
          <w:rFonts w:hint="eastAsia"/>
        </w:rPr>
        <w:t xml:space="preserve"> </w:t>
      </w:r>
      <w:r>
        <w:rPr>
          <w:rFonts w:hint="eastAsia"/>
        </w:rPr>
        <w:t>하지만</w:t>
      </w:r>
      <w:r w:rsidR="008549B2" w:rsidRPr="006207C9">
        <w:rPr>
          <w:rFonts w:hint="eastAsia"/>
        </w:rPr>
        <w:t xml:space="preserve"> 안전성</w:t>
      </w:r>
      <w:r>
        <w:rPr>
          <w:rFonts w:hint="eastAsia"/>
        </w:rPr>
        <w:t>과 관련하여 아직 충분한 신뢰를 얻지 못하였다.</w:t>
      </w:r>
      <w:r w:rsidR="008549B2" w:rsidRPr="006207C9">
        <w:rPr>
          <w:rFonts w:hint="eastAsia"/>
        </w:rPr>
        <w:t xml:space="preserve"> 따라서 </w:t>
      </w:r>
      <w:r>
        <w:rPr>
          <w:rFonts w:hint="eastAsia"/>
        </w:rPr>
        <w:t>현 세대에서는 지층 처분을 가정하여 문제를 해결하지만 향후 가역성과 회수가능성을 고려하여 미래 세대가 최</w:t>
      </w:r>
      <w:r>
        <w:rPr>
          <w:rFonts w:hint="eastAsia"/>
        </w:rPr>
        <w:lastRenderedPageBreak/>
        <w:t>선의 방법을 선택할 수 있도록 한다.</w:t>
      </w:r>
    </w:p>
    <w:p w14:paraId="2517ADB1" w14:textId="77777777" w:rsidR="008549B2" w:rsidRPr="006207C9" w:rsidRDefault="008549B2" w:rsidP="00123479">
      <w:pPr>
        <w:pStyle w:val="a8"/>
      </w:pPr>
      <w:r w:rsidRPr="006207C9">
        <w:rPr>
          <w:rFonts w:hint="eastAsia"/>
        </w:rPr>
        <w:t xml:space="preserve">이를 </w:t>
      </w:r>
      <w:r w:rsidRPr="00123479">
        <w:rPr>
          <w:rFonts w:hint="eastAsia"/>
        </w:rPr>
        <w:t>위해</w:t>
      </w:r>
      <w:r w:rsidR="00123479" w:rsidRPr="00123479">
        <w:rPr>
          <w:rFonts w:hint="eastAsia"/>
        </w:rPr>
        <w:t>서</w:t>
      </w:r>
      <w:r w:rsidRPr="006207C9">
        <w:rPr>
          <w:rFonts w:hint="eastAsia"/>
        </w:rPr>
        <w:t xml:space="preserve"> 과학지식을 </w:t>
      </w:r>
      <w:r w:rsidR="00123479">
        <w:rPr>
          <w:rFonts w:hint="eastAsia"/>
        </w:rPr>
        <w:t>지속적이고 정기적으로 평가하여 반영하고,</w:t>
      </w:r>
      <w:r w:rsidR="00123479">
        <w:t xml:space="preserve"> </w:t>
      </w:r>
      <w:r w:rsidR="00123479">
        <w:rPr>
          <w:rFonts w:hint="eastAsia"/>
        </w:rPr>
        <w:t>직접 처분 등대안에 대해 지속적으로 연구하여 다양한 선택을 보장한다.</w:t>
      </w:r>
      <w:r w:rsidR="00123479">
        <w:t xml:space="preserve"> </w:t>
      </w:r>
      <w:r w:rsidR="00123479">
        <w:rPr>
          <w:rFonts w:hint="eastAsia"/>
        </w:rPr>
        <w:t>또한 처분시설에 폐쇄될 때까지를 고려한 고준위방사성폐기물 관리 방법을 구체적으로 마련한다.</w:t>
      </w:r>
    </w:p>
    <w:p w14:paraId="186F3373" w14:textId="77777777" w:rsidR="00DA739F" w:rsidRDefault="00DA739F" w:rsidP="00BF07CB">
      <w:pPr>
        <w:pStyle w:val="a8"/>
      </w:pPr>
    </w:p>
    <w:p w14:paraId="7D157593" w14:textId="77777777" w:rsidR="00DA739F" w:rsidRPr="0025574F" w:rsidRDefault="00DA739F" w:rsidP="00E044FC">
      <w:pPr>
        <w:pStyle w:val="a8"/>
        <w:jc w:val="center"/>
      </w:pPr>
      <w:proofErr w:type="gramStart"/>
      <w:r w:rsidRPr="0025574F">
        <w:rPr>
          <w:rFonts w:hint="eastAsia"/>
        </w:rPr>
        <w:t>&lt;</w:t>
      </w:r>
      <w:r w:rsidRPr="0025574F">
        <w:t xml:space="preserve"> </w:t>
      </w:r>
      <w:r>
        <w:rPr>
          <w:rFonts w:hint="eastAsia"/>
        </w:rPr>
        <w:t>후쿠시마</w:t>
      </w:r>
      <w:proofErr w:type="gramEnd"/>
      <w:r>
        <w:rPr>
          <w:rFonts w:hint="eastAsia"/>
        </w:rPr>
        <w:t xml:space="preserve"> 원전사고 이후 현황</w:t>
      </w:r>
      <w:r w:rsidRPr="0025574F">
        <w:rPr>
          <w:rFonts w:hint="eastAsia"/>
        </w:rPr>
        <w:t xml:space="preserve"> </w:t>
      </w:r>
      <w:r w:rsidRPr="0025574F">
        <w:t>&gt;</w:t>
      </w:r>
    </w:p>
    <w:tbl>
      <w:tblPr>
        <w:tblStyle w:val="TableNormal1"/>
        <w:tblW w:w="90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3"/>
        <w:gridCol w:w="3614"/>
        <w:gridCol w:w="3614"/>
      </w:tblGrid>
      <w:tr w:rsidR="00DA739F" w14:paraId="14ACD857" w14:textId="77777777" w:rsidTr="00B21BD4">
        <w:trPr>
          <w:trHeight w:val="510"/>
        </w:trPr>
        <w:tc>
          <w:tcPr>
            <w:tcW w:w="1843"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3B4C8E73" w14:textId="77777777" w:rsidR="00DA739F" w:rsidRDefault="00DA739F" w:rsidP="00B21BD4">
            <w:pPr>
              <w:pStyle w:val="Body"/>
              <w:spacing w:after="0"/>
              <w:jc w:val="left"/>
            </w:pPr>
            <w:r>
              <w:rPr>
                <w:rFonts w:eastAsia="나눔명조 ExtraBold" w:hint="eastAsia"/>
                <w:spacing w:val="-4"/>
                <w:sz w:val="18"/>
                <w:szCs w:val="18"/>
                <w:lang w:val="ko-KR"/>
              </w:rPr>
              <w:t>구분</w:t>
            </w:r>
          </w:p>
        </w:tc>
        <w:tc>
          <w:tcPr>
            <w:tcW w:w="3614"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0301A9F9" w14:textId="77777777" w:rsidR="00DA739F" w:rsidRDefault="00DA739F" w:rsidP="00B21BD4">
            <w:pPr>
              <w:pStyle w:val="Body"/>
              <w:spacing w:after="0" w:line="240" w:lineRule="auto"/>
              <w:jc w:val="left"/>
            </w:pPr>
            <w:r>
              <w:rPr>
                <w:rFonts w:eastAsia="나눔명조 ExtraBold" w:hint="eastAsia"/>
                <w:spacing w:val="-4"/>
                <w:sz w:val="18"/>
                <w:szCs w:val="18"/>
                <w:lang w:val="ko-KR"/>
              </w:rPr>
              <w:t>사고</w:t>
            </w:r>
            <w:r>
              <w:rPr>
                <w:rFonts w:eastAsia="나눔명조 ExtraBold" w:hint="eastAsia"/>
                <w:spacing w:val="-4"/>
                <w:sz w:val="18"/>
                <w:szCs w:val="18"/>
                <w:lang w:val="ko-KR"/>
              </w:rPr>
              <w:t xml:space="preserve"> </w:t>
            </w:r>
            <w:r>
              <w:rPr>
                <w:rFonts w:eastAsia="나눔명조 ExtraBold" w:hint="eastAsia"/>
                <w:spacing w:val="-4"/>
                <w:sz w:val="18"/>
                <w:szCs w:val="18"/>
                <w:lang w:val="ko-KR"/>
              </w:rPr>
              <w:t>이전</w:t>
            </w:r>
          </w:p>
        </w:tc>
        <w:tc>
          <w:tcPr>
            <w:tcW w:w="3614" w:type="dxa"/>
            <w:tcBorders>
              <w:top w:val="single" w:sz="12" w:space="0" w:color="000000"/>
              <w:left w:val="nil"/>
              <w:bottom w:val="single" w:sz="2" w:space="0" w:color="000000"/>
              <w:right w:val="nil"/>
            </w:tcBorders>
            <w:vAlign w:val="center"/>
          </w:tcPr>
          <w:p w14:paraId="71E260EA" w14:textId="77777777" w:rsidR="00DA739F" w:rsidRDefault="00DA739F" w:rsidP="00B21BD4">
            <w:pPr>
              <w:pStyle w:val="Body"/>
              <w:snapToGrid w:val="0"/>
              <w:spacing w:after="0" w:line="240" w:lineRule="auto"/>
              <w:jc w:val="left"/>
              <w:rPr>
                <w:rFonts w:eastAsia="나눔명조 ExtraBold"/>
                <w:spacing w:val="-4"/>
                <w:sz w:val="18"/>
                <w:szCs w:val="18"/>
                <w:lang w:val="ko-KR"/>
              </w:rPr>
            </w:pPr>
            <w:r>
              <w:rPr>
                <w:rFonts w:eastAsia="나눔명조 ExtraBold" w:hint="eastAsia"/>
                <w:spacing w:val="-4"/>
                <w:sz w:val="18"/>
                <w:szCs w:val="18"/>
                <w:lang w:val="ko-KR"/>
              </w:rPr>
              <w:t>사고</w:t>
            </w:r>
            <w:r>
              <w:rPr>
                <w:rFonts w:eastAsia="나눔명조 ExtraBold" w:hint="eastAsia"/>
                <w:spacing w:val="-4"/>
                <w:sz w:val="18"/>
                <w:szCs w:val="18"/>
                <w:lang w:val="ko-KR"/>
              </w:rPr>
              <w:t xml:space="preserve"> </w:t>
            </w:r>
            <w:r>
              <w:rPr>
                <w:rFonts w:eastAsia="나눔명조 ExtraBold" w:hint="eastAsia"/>
                <w:spacing w:val="-4"/>
                <w:sz w:val="18"/>
                <w:szCs w:val="18"/>
                <w:lang w:val="ko-KR"/>
              </w:rPr>
              <w:t>이후</w:t>
            </w:r>
          </w:p>
        </w:tc>
      </w:tr>
      <w:tr w:rsidR="00DA739F" w14:paraId="5D258311" w14:textId="77777777" w:rsidTr="00B21BD4">
        <w:trPr>
          <w:trHeight w:val="1392"/>
        </w:trPr>
        <w:tc>
          <w:tcPr>
            <w:tcW w:w="1843"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45F4383A" w14:textId="77777777" w:rsidR="00DA739F" w:rsidRDefault="00DA739F" w:rsidP="00B21BD4">
            <w:pPr>
              <w:pStyle w:val="Body"/>
              <w:snapToGrid w:val="0"/>
              <w:spacing w:after="0" w:line="240" w:lineRule="auto"/>
              <w:jc w:val="left"/>
              <w:rPr>
                <w:rFonts w:eastAsia="나눔명조" w:cs="맑은 고딕"/>
                <w:spacing w:val="-4"/>
              </w:rPr>
            </w:pPr>
            <w:r>
              <w:rPr>
                <w:rFonts w:eastAsia="나눔명조" w:cs="맑은 고딕" w:hint="eastAsia"/>
                <w:spacing w:val="-4"/>
              </w:rPr>
              <w:t>원자력 발전</w:t>
            </w:r>
          </w:p>
          <w:p w14:paraId="451DF2DE" w14:textId="77777777" w:rsidR="00DA739F" w:rsidRDefault="00DA739F" w:rsidP="00B21BD4">
            <w:pPr>
              <w:pStyle w:val="Body"/>
              <w:snapToGrid w:val="0"/>
              <w:spacing w:after="0" w:line="240" w:lineRule="auto"/>
              <w:jc w:val="left"/>
              <w:rPr>
                <w:rFonts w:eastAsia="나눔명조"/>
                <w:spacing w:val="-4"/>
              </w:rPr>
            </w:pPr>
          </w:p>
          <w:p w14:paraId="28FB1AC6"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관리문제</w:t>
            </w:r>
          </w:p>
          <w:p w14:paraId="443ED587" w14:textId="77777777" w:rsidR="00DA739F" w:rsidRDefault="00DA739F" w:rsidP="00B21BD4">
            <w:pPr>
              <w:pStyle w:val="Body"/>
              <w:snapToGrid w:val="0"/>
              <w:spacing w:after="0" w:line="240" w:lineRule="auto"/>
              <w:jc w:val="left"/>
              <w:rPr>
                <w:rFonts w:eastAsia="나눔명조"/>
                <w:spacing w:val="-4"/>
              </w:rPr>
            </w:pPr>
          </w:p>
          <w:p w14:paraId="39926D57"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재처리</w:t>
            </w:r>
          </w:p>
          <w:p w14:paraId="41797F84" w14:textId="77777777" w:rsidR="00DA739F" w:rsidRDefault="00DA739F" w:rsidP="00B21BD4">
            <w:pPr>
              <w:pStyle w:val="Body"/>
              <w:snapToGrid w:val="0"/>
              <w:spacing w:after="0" w:line="240" w:lineRule="auto"/>
              <w:jc w:val="left"/>
              <w:rPr>
                <w:rFonts w:eastAsia="나눔명조"/>
                <w:spacing w:val="-4"/>
              </w:rPr>
            </w:pPr>
          </w:p>
          <w:p w14:paraId="6D1DCDC8"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중간저장</w:t>
            </w:r>
          </w:p>
          <w:p w14:paraId="2B6C61E7" w14:textId="77777777" w:rsidR="00DA739F" w:rsidRDefault="00DA739F" w:rsidP="00B21BD4">
            <w:pPr>
              <w:pStyle w:val="Body"/>
              <w:snapToGrid w:val="0"/>
              <w:spacing w:after="0" w:line="240" w:lineRule="auto"/>
              <w:jc w:val="left"/>
              <w:rPr>
                <w:rFonts w:eastAsia="나눔명조"/>
                <w:spacing w:val="-4"/>
              </w:rPr>
            </w:pPr>
          </w:p>
          <w:p w14:paraId="77F49249"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최종처분</w:t>
            </w:r>
          </w:p>
          <w:p w14:paraId="7C9D03A3" w14:textId="77777777" w:rsidR="00DA739F" w:rsidRDefault="00DA739F" w:rsidP="00B21BD4">
            <w:pPr>
              <w:pStyle w:val="Body"/>
              <w:snapToGrid w:val="0"/>
              <w:spacing w:after="0" w:line="240" w:lineRule="auto"/>
              <w:jc w:val="left"/>
              <w:rPr>
                <w:rFonts w:eastAsia="나눔명조"/>
                <w:spacing w:val="-4"/>
              </w:rPr>
            </w:pPr>
          </w:p>
          <w:p w14:paraId="2EA16DA4"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연구개발</w:t>
            </w:r>
          </w:p>
          <w:p w14:paraId="01F7F5F0" w14:textId="77777777" w:rsidR="00DA739F" w:rsidRDefault="00DA739F" w:rsidP="00B21BD4">
            <w:pPr>
              <w:pStyle w:val="Body"/>
              <w:snapToGrid w:val="0"/>
              <w:spacing w:after="0" w:line="240" w:lineRule="auto"/>
              <w:jc w:val="left"/>
              <w:rPr>
                <w:rFonts w:eastAsia="나눔명조"/>
                <w:spacing w:val="-4"/>
              </w:rPr>
            </w:pPr>
          </w:p>
          <w:p w14:paraId="20A2A4FF" w14:textId="77777777" w:rsidR="00DA739F" w:rsidRPr="00A1280B" w:rsidRDefault="00DA739F" w:rsidP="00B21BD4">
            <w:pPr>
              <w:pStyle w:val="Body"/>
              <w:snapToGrid w:val="0"/>
              <w:spacing w:after="0" w:line="240" w:lineRule="auto"/>
              <w:jc w:val="left"/>
              <w:rPr>
                <w:rFonts w:eastAsia="나눔명조"/>
                <w:spacing w:val="-4"/>
              </w:rPr>
            </w:pPr>
            <w:r>
              <w:rPr>
                <w:rFonts w:eastAsia="나눔명조" w:hint="eastAsia"/>
                <w:spacing w:val="-4"/>
              </w:rPr>
              <w:t>입지대책</w:t>
            </w:r>
          </w:p>
        </w:tc>
        <w:tc>
          <w:tcPr>
            <w:tcW w:w="3614"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1AA095F2"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추진</w:t>
            </w:r>
          </w:p>
          <w:p w14:paraId="1DA51E16" w14:textId="77777777" w:rsidR="00DA739F" w:rsidRDefault="00DA739F" w:rsidP="00B21BD4">
            <w:pPr>
              <w:pStyle w:val="Body"/>
              <w:snapToGrid w:val="0"/>
              <w:spacing w:after="0" w:line="240" w:lineRule="auto"/>
              <w:jc w:val="left"/>
              <w:rPr>
                <w:rFonts w:eastAsia="나눔명조"/>
              </w:rPr>
            </w:pPr>
          </w:p>
          <w:p w14:paraId="627FFC2B" w14:textId="77777777" w:rsidR="00DA739F" w:rsidRDefault="00DA739F" w:rsidP="00B21BD4">
            <w:pPr>
              <w:pStyle w:val="Body"/>
              <w:snapToGrid w:val="0"/>
              <w:spacing w:after="0" w:line="240" w:lineRule="auto"/>
              <w:jc w:val="left"/>
              <w:rPr>
                <w:rFonts w:eastAsia="나눔명조"/>
              </w:rPr>
            </w:pPr>
            <w:r>
              <w:rPr>
                <w:rFonts w:eastAsia="나눔명조" w:hint="eastAsia"/>
              </w:rPr>
              <w:t>현장경시,</w:t>
            </w:r>
            <w:r>
              <w:rPr>
                <w:rFonts w:eastAsia="나눔명조"/>
              </w:rPr>
              <w:t xml:space="preserve"> </w:t>
            </w:r>
            <w:r>
              <w:rPr>
                <w:rFonts w:eastAsia="나눔명조" w:hint="eastAsia"/>
              </w:rPr>
              <w:t>안전신화,</w:t>
            </w:r>
            <w:r>
              <w:rPr>
                <w:rFonts w:eastAsia="나눔명조"/>
              </w:rPr>
              <w:t xml:space="preserve"> </w:t>
            </w:r>
            <w:r>
              <w:rPr>
                <w:rFonts w:eastAsia="나눔명조" w:hint="eastAsia"/>
              </w:rPr>
              <w:t>책임소재 불명확</w:t>
            </w:r>
          </w:p>
          <w:p w14:paraId="62F9F714" w14:textId="77777777" w:rsidR="00DA739F" w:rsidRDefault="00DA739F" w:rsidP="00B21BD4">
            <w:pPr>
              <w:pStyle w:val="Body"/>
              <w:snapToGrid w:val="0"/>
              <w:spacing w:after="0" w:line="240" w:lineRule="auto"/>
              <w:jc w:val="left"/>
              <w:rPr>
                <w:rFonts w:eastAsia="나눔명조"/>
              </w:rPr>
            </w:pPr>
          </w:p>
          <w:p w14:paraId="2A88A4F7" w14:textId="77777777" w:rsidR="00DA739F" w:rsidRDefault="00DA739F" w:rsidP="00B21BD4">
            <w:pPr>
              <w:pStyle w:val="Body"/>
              <w:snapToGrid w:val="0"/>
              <w:spacing w:after="0" w:line="240" w:lineRule="auto"/>
              <w:jc w:val="left"/>
              <w:rPr>
                <w:rFonts w:eastAsia="나눔명조"/>
              </w:rPr>
            </w:pPr>
            <w:r>
              <w:rPr>
                <w:rFonts w:eastAsia="나눔명조" w:hint="eastAsia"/>
              </w:rPr>
              <w:t>상업적재처리 추진</w:t>
            </w:r>
          </w:p>
          <w:p w14:paraId="572D6462" w14:textId="77777777" w:rsidR="00DA739F" w:rsidRDefault="00DA739F" w:rsidP="00B21BD4">
            <w:pPr>
              <w:pStyle w:val="Body"/>
              <w:snapToGrid w:val="0"/>
              <w:spacing w:after="0" w:line="240" w:lineRule="auto"/>
              <w:jc w:val="left"/>
              <w:rPr>
                <w:rFonts w:eastAsia="나눔명조"/>
              </w:rPr>
            </w:pPr>
          </w:p>
          <w:p w14:paraId="0370D67A" w14:textId="77777777" w:rsidR="00DA739F" w:rsidRDefault="00DA739F" w:rsidP="00B21BD4">
            <w:pPr>
              <w:pStyle w:val="Body"/>
              <w:snapToGrid w:val="0"/>
              <w:spacing w:after="0" w:line="240" w:lineRule="auto"/>
              <w:jc w:val="left"/>
              <w:rPr>
                <w:rFonts w:eastAsia="나눔명조"/>
              </w:rPr>
            </w:pPr>
            <w:r>
              <w:rPr>
                <w:rFonts w:eastAsia="나눔명조" w:hint="eastAsia"/>
              </w:rPr>
              <w:t>부차적</w:t>
            </w:r>
          </w:p>
          <w:p w14:paraId="1AE0B5C1" w14:textId="77777777" w:rsidR="00DA739F" w:rsidRDefault="00DA739F" w:rsidP="00B21BD4">
            <w:pPr>
              <w:pStyle w:val="Body"/>
              <w:snapToGrid w:val="0"/>
              <w:spacing w:after="0" w:line="240" w:lineRule="auto"/>
              <w:jc w:val="left"/>
              <w:rPr>
                <w:rFonts w:eastAsia="나눔명조"/>
              </w:rPr>
            </w:pPr>
          </w:p>
          <w:p w14:paraId="39A95FC4" w14:textId="77777777" w:rsidR="00DA739F" w:rsidRDefault="00DA739F" w:rsidP="00B21BD4">
            <w:pPr>
              <w:pStyle w:val="Body"/>
              <w:snapToGrid w:val="0"/>
              <w:spacing w:after="0" w:line="240" w:lineRule="auto"/>
              <w:jc w:val="left"/>
              <w:rPr>
                <w:rFonts w:eastAsia="나눔명조"/>
              </w:rPr>
            </w:pPr>
            <w:r>
              <w:rPr>
                <w:rFonts w:eastAsia="나눔명조" w:hint="eastAsia"/>
              </w:rPr>
              <w:t>재처리후 고준위폐기물의 지층처분</w:t>
            </w:r>
          </w:p>
          <w:p w14:paraId="31CBB3F3" w14:textId="77777777" w:rsidR="00DA739F" w:rsidRDefault="00DA739F" w:rsidP="00B21BD4">
            <w:pPr>
              <w:pStyle w:val="Body"/>
              <w:snapToGrid w:val="0"/>
              <w:spacing w:after="0" w:line="240" w:lineRule="auto"/>
              <w:jc w:val="left"/>
              <w:rPr>
                <w:rFonts w:eastAsia="나눔명조"/>
              </w:rPr>
            </w:pPr>
          </w:p>
          <w:p w14:paraId="6EC351A2" w14:textId="77777777" w:rsidR="00DA739F" w:rsidRDefault="00DA739F" w:rsidP="00B21BD4">
            <w:pPr>
              <w:pStyle w:val="Body"/>
              <w:snapToGrid w:val="0"/>
              <w:spacing w:after="0" w:line="240" w:lineRule="auto"/>
              <w:jc w:val="left"/>
              <w:rPr>
                <w:rFonts w:eastAsia="나눔명조"/>
              </w:rPr>
            </w:pPr>
            <w:r>
              <w:rPr>
                <w:rFonts w:eastAsia="나눔명조" w:hint="eastAsia"/>
              </w:rPr>
              <w:t>핵연료사이클 주류 실용연구</w:t>
            </w:r>
          </w:p>
          <w:p w14:paraId="561FA451" w14:textId="77777777" w:rsidR="00DA739F" w:rsidRDefault="00DA739F" w:rsidP="00B21BD4">
            <w:pPr>
              <w:pStyle w:val="Body"/>
              <w:snapToGrid w:val="0"/>
              <w:spacing w:after="0" w:line="240" w:lineRule="auto"/>
              <w:jc w:val="left"/>
              <w:rPr>
                <w:rFonts w:eastAsia="나눔명조"/>
              </w:rPr>
            </w:pPr>
          </w:p>
          <w:p w14:paraId="16EFA9FE" w14:textId="77777777" w:rsidR="00DA739F" w:rsidRPr="00A1280B" w:rsidRDefault="00DA739F" w:rsidP="00B21BD4">
            <w:pPr>
              <w:pStyle w:val="Body"/>
              <w:snapToGrid w:val="0"/>
              <w:spacing w:after="0" w:line="240" w:lineRule="auto"/>
              <w:jc w:val="left"/>
              <w:rPr>
                <w:rFonts w:eastAsia="나눔명조"/>
              </w:rPr>
            </w:pPr>
            <w:r>
              <w:rPr>
                <w:rFonts w:eastAsia="나눔명조" w:hint="eastAsia"/>
              </w:rPr>
              <w:t>불편비용 지불</w:t>
            </w:r>
          </w:p>
        </w:tc>
        <w:tc>
          <w:tcPr>
            <w:tcW w:w="3614" w:type="dxa"/>
            <w:tcBorders>
              <w:top w:val="single" w:sz="2" w:space="0" w:color="000000"/>
              <w:left w:val="nil"/>
              <w:bottom w:val="single" w:sz="12" w:space="0" w:color="auto"/>
              <w:right w:val="nil"/>
            </w:tcBorders>
          </w:tcPr>
          <w:p w14:paraId="035944B4"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의존도 감소</w:t>
            </w:r>
          </w:p>
          <w:p w14:paraId="12AD4F30" w14:textId="77777777" w:rsidR="00DA739F" w:rsidRDefault="00DA739F" w:rsidP="00B21BD4">
            <w:pPr>
              <w:pStyle w:val="Body"/>
              <w:snapToGrid w:val="0"/>
              <w:spacing w:after="0" w:line="240" w:lineRule="auto"/>
              <w:jc w:val="left"/>
              <w:rPr>
                <w:rFonts w:eastAsia="나눔명조"/>
                <w:spacing w:val="-4"/>
              </w:rPr>
            </w:pPr>
          </w:p>
          <w:p w14:paraId="1DC394D8"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현장중시,</w:t>
            </w:r>
            <w:r>
              <w:rPr>
                <w:rFonts w:eastAsia="나눔명조"/>
                <w:spacing w:val="-4"/>
              </w:rPr>
              <w:t xml:space="preserve"> </w:t>
            </w:r>
            <w:r>
              <w:rPr>
                <w:rFonts w:eastAsia="나눔명조" w:hint="eastAsia"/>
                <w:spacing w:val="-4"/>
              </w:rPr>
              <w:t>위험관리,</w:t>
            </w:r>
            <w:r>
              <w:rPr>
                <w:rFonts w:eastAsia="나눔명조"/>
                <w:spacing w:val="-4"/>
              </w:rPr>
              <w:t xml:space="preserve"> </w:t>
            </w:r>
            <w:r>
              <w:rPr>
                <w:rFonts w:eastAsia="나눔명조" w:hint="eastAsia"/>
                <w:spacing w:val="-4"/>
              </w:rPr>
              <w:t>책임 명확화</w:t>
            </w:r>
          </w:p>
          <w:p w14:paraId="7331E2FB" w14:textId="77777777" w:rsidR="00DA739F" w:rsidRDefault="00DA739F" w:rsidP="00B21BD4">
            <w:pPr>
              <w:pStyle w:val="Body"/>
              <w:snapToGrid w:val="0"/>
              <w:spacing w:after="0" w:line="240" w:lineRule="auto"/>
              <w:jc w:val="left"/>
              <w:rPr>
                <w:rFonts w:eastAsia="나눔명조"/>
                <w:spacing w:val="-4"/>
              </w:rPr>
            </w:pPr>
          </w:p>
          <w:p w14:paraId="5BDDA015"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실효성있는 폐기물 처리 시책 실시</w:t>
            </w:r>
          </w:p>
          <w:p w14:paraId="60532ADB" w14:textId="77777777" w:rsidR="00DA739F" w:rsidRDefault="00DA739F" w:rsidP="00B21BD4">
            <w:pPr>
              <w:pStyle w:val="Body"/>
              <w:snapToGrid w:val="0"/>
              <w:spacing w:after="0" w:line="240" w:lineRule="auto"/>
              <w:jc w:val="left"/>
              <w:rPr>
                <w:rFonts w:eastAsia="나눔명조"/>
                <w:spacing w:val="-4"/>
              </w:rPr>
            </w:pPr>
          </w:p>
          <w:p w14:paraId="719FFC9B"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본격활용 고려</w:t>
            </w:r>
          </w:p>
          <w:p w14:paraId="21AAB97A" w14:textId="77777777" w:rsidR="00DA739F" w:rsidRDefault="00DA739F" w:rsidP="00B21BD4">
            <w:pPr>
              <w:pStyle w:val="Body"/>
              <w:snapToGrid w:val="0"/>
              <w:spacing w:after="0" w:line="240" w:lineRule="auto"/>
              <w:jc w:val="left"/>
              <w:rPr>
                <w:rFonts w:eastAsia="나눔명조"/>
                <w:spacing w:val="-4"/>
              </w:rPr>
            </w:pPr>
          </w:p>
          <w:p w14:paraId="2D9A37D7"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직접처분 규모 재검토</w:t>
            </w:r>
          </w:p>
          <w:p w14:paraId="105D07A1" w14:textId="77777777" w:rsidR="00DA739F" w:rsidRDefault="00DA739F" w:rsidP="00B21BD4">
            <w:pPr>
              <w:pStyle w:val="Body"/>
              <w:snapToGrid w:val="0"/>
              <w:spacing w:after="0" w:line="240" w:lineRule="auto"/>
              <w:jc w:val="left"/>
              <w:rPr>
                <w:rFonts w:eastAsia="나눔명조"/>
                <w:spacing w:val="-4"/>
              </w:rPr>
            </w:pPr>
          </w:p>
          <w:p w14:paraId="5BFA5AC4"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안전연구,</w:t>
            </w:r>
            <w:r>
              <w:rPr>
                <w:rFonts w:eastAsia="나눔명조"/>
                <w:spacing w:val="-4"/>
              </w:rPr>
              <w:t xml:space="preserve"> </w:t>
            </w:r>
            <w:r>
              <w:rPr>
                <w:rFonts w:eastAsia="나눔명조" w:hint="eastAsia"/>
                <w:spacing w:val="-4"/>
              </w:rPr>
              <w:t>폐기물처리 기초연구</w:t>
            </w:r>
          </w:p>
          <w:p w14:paraId="2E7902A5" w14:textId="77777777" w:rsidR="00DA739F" w:rsidRDefault="00DA739F" w:rsidP="00B21BD4">
            <w:pPr>
              <w:pStyle w:val="Body"/>
              <w:snapToGrid w:val="0"/>
              <w:spacing w:after="0" w:line="240" w:lineRule="auto"/>
              <w:jc w:val="left"/>
              <w:rPr>
                <w:rFonts w:eastAsia="나눔명조"/>
                <w:spacing w:val="-4"/>
              </w:rPr>
            </w:pPr>
          </w:p>
          <w:p w14:paraId="73674DED" w14:textId="77777777" w:rsidR="00DA739F" w:rsidRDefault="00DA739F" w:rsidP="00B21BD4">
            <w:pPr>
              <w:pStyle w:val="Body"/>
              <w:snapToGrid w:val="0"/>
              <w:spacing w:after="0" w:line="240" w:lineRule="auto"/>
              <w:jc w:val="left"/>
              <w:rPr>
                <w:rFonts w:eastAsia="나눔명조"/>
                <w:spacing w:val="-4"/>
              </w:rPr>
            </w:pPr>
            <w:r>
              <w:rPr>
                <w:rFonts w:eastAsia="나눔명조" w:hint="eastAsia"/>
                <w:spacing w:val="-4"/>
              </w:rPr>
              <w:t>지역자립 필요</w:t>
            </w:r>
          </w:p>
        </w:tc>
      </w:tr>
    </w:tbl>
    <w:p w14:paraId="03221AB1" w14:textId="77777777" w:rsidR="00DA739F" w:rsidRDefault="00DA739F" w:rsidP="00DA739F">
      <w:pPr>
        <w:pStyle w:val="aa"/>
      </w:pPr>
      <w:r>
        <w:rPr>
          <w:rFonts w:hint="eastAsia"/>
        </w:rPr>
        <w:t>출처:</w:t>
      </w:r>
      <w:r>
        <w:t xml:space="preserve"> </w:t>
      </w:r>
      <w:r>
        <w:rPr>
          <w:rFonts w:hint="eastAsia"/>
        </w:rPr>
        <w:t>일본원자력백엔드문제연구회</w:t>
      </w:r>
    </w:p>
    <w:p w14:paraId="4E66A0E9" w14:textId="77777777" w:rsidR="00DA739F" w:rsidRDefault="00DA739F" w:rsidP="00BF07CB">
      <w:pPr>
        <w:pStyle w:val="a8"/>
      </w:pPr>
    </w:p>
    <w:p w14:paraId="5237F5B8" w14:textId="77777777" w:rsidR="00DA739F" w:rsidRPr="006207C9" w:rsidRDefault="00DA739F" w:rsidP="00BF07CB">
      <w:pPr>
        <w:pStyle w:val="a8"/>
      </w:pPr>
      <w:r w:rsidRPr="006207C9">
        <w:rPr>
          <w:rFonts w:hint="eastAsia"/>
        </w:rPr>
        <w:t>최종 처분</w:t>
      </w:r>
      <w:r w:rsidR="00DC18F6">
        <w:rPr>
          <w:rFonts w:hint="eastAsia"/>
        </w:rPr>
        <w:t xml:space="preserve"> 시설</w:t>
      </w:r>
      <w:r w:rsidRPr="006207C9">
        <w:rPr>
          <w:rFonts w:hint="eastAsia"/>
        </w:rPr>
        <w:t>의 입지 선정에 있어 국가는 과학</w:t>
      </w:r>
      <w:r w:rsidR="00DC18F6">
        <w:rPr>
          <w:rFonts w:hint="eastAsia"/>
        </w:rPr>
        <w:t>적인 분석을 통해 적합성</w:t>
      </w:r>
      <w:r w:rsidRPr="006207C9">
        <w:rPr>
          <w:rFonts w:hint="eastAsia"/>
        </w:rPr>
        <w:t>이 높</w:t>
      </w:r>
      <w:r w:rsidR="00DC18F6">
        <w:rPr>
          <w:rFonts w:hint="eastAsia"/>
        </w:rPr>
        <w:t xml:space="preserve">은 </w:t>
      </w:r>
      <w:r w:rsidRPr="006207C9">
        <w:rPr>
          <w:rFonts w:hint="eastAsia"/>
        </w:rPr>
        <w:t xml:space="preserve">지역을 </w:t>
      </w:r>
      <w:r w:rsidR="00DC18F6">
        <w:rPr>
          <w:rFonts w:hint="eastAsia"/>
        </w:rPr>
        <w:t>도출</w:t>
      </w:r>
      <w:r w:rsidRPr="006207C9">
        <w:rPr>
          <w:rFonts w:hint="eastAsia"/>
        </w:rPr>
        <w:t xml:space="preserve">하고 그 지역의 지질 환경을 </w:t>
      </w:r>
      <w:r w:rsidR="00DC18F6">
        <w:rPr>
          <w:rFonts w:hint="eastAsia"/>
        </w:rPr>
        <w:t>해당 지역의 주민에게 구체적으로 설명하여 이해를 증진시킨다.</w:t>
      </w:r>
      <w:r w:rsidRPr="006207C9">
        <w:rPr>
          <w:rFonts w:hint="eastAsia"/>
        </w:rPr>
        <w:t xml:space="preserve"> 또한 </w:t>
      </w:r>
      <w:r w:rsidR="001F645C">
        <w:rPr>
          <w:rFonts w:hint="eastAsia"/>
        </w:rPr>
        <w:t>해당지역 주민의 다양한 입장을 수용할 수 있는 합의형성 구조를 체계화한다.</w:t>
      </w:r>
      <w:r w:rsidRPr="006207C9">
        <w:rPr>
          <w:rFonts w:hint="eastAsia"/>
        </w:rPr>
        <w:t xml:space="preserve"> </w:t>
      </w:r>
      <w:r w:rsidR="001F645C">
        <w:rPr>
          <w:rFonts w:hint="eastAsia"/>
        </w:rPr>
        <w:t xml:space="preserve">그리고 해당 </w:t>
      </w:r>
      <w:r w:rsidRPr="006207C9">
        <w:rPr>
          <w:rFonts w:hint="eastAsia"/>
        </w:rPr>
        <w:t xml:space="preserve">지역의 지속적인 발전에 </w:t>
      </w:r>
      <w:r w:rsidR="001F645C">
        <w:rPr>
          <w:rFonts w:hint="eastAsia"/>
        </w:rPr>
        <w:t>기여할 수 있는 지원방안을 중앙정부,</w:t>
      </w:r>
      <w:r w:rsidR="001F645C">
        <w:t xml:space="preserve"> </w:t>
      </w:r>
      <w:r w:rsidR="001F645C">
        <w:rPr>
          <w:rFonts w:hint="eastAsia"/>
        </w:rPr>
        <w:t>지자체가 협력하여 시행한다.</w:t>
      </w:r>
    </w:p>
    <w:p w14:paraId="47DA73FA" w14:textId="77777777" w:rsidR="00DA739F" w:rsidRDefault="00737C31" w:rsidP="00BF07CB">
      <w:pPr>
        <w:pStyle w:val="a8"/>
      </w:pPr>
      <w:r>
        <w:rPr>
          <w:rFonts w:hint="eastAsia"/>
        </w:rPr>
        <w:t xml:space="preserve">동 사항을 </w:t>
      </w:r>
      <w:r w:rsidR="00DA739F" w:rsidRPr="006207C9">
        <w:rPr>
          <w:rFonts w:hint="eastAsia"/>
        </w:rPr>
        <w:t xml:space="preserve">'최종 처분 관계 각료회의'에서 구체화하고 「특정 방사성 폐기물의 </w:t>
      </w:r>
      <w:r w:rsidR="00DA739F" w:rsidRPr="006207C9">
        <w:rPr>
          <w:rFonts w:hint="eastAsia"/>
        </w:rPr>
        <w:lastRenderedPageBreak/>
        <w:t>최종 처분에 관한 기본 방침」</w:t>
      </w:r>
      <w:r>
        <w:rPr>
          <w:rFonts w:hint="eastAsia"/>
        </w:rPr>
        <w:t>을 조속히 개정한다.</w:t>
      </w:r>
      <w:r>
        <w:t xml:space="preserve"> </w:t>
      </w:r>
      <w:r>
        <w:rPr>
          <w:rFonts w:hint="eastAsia"/>
        </w:rPr>
        <w:t>그리고</w:t>
      </w:r>
      <w:r w:rsidR="00DA739F" w:rsidRPr="006207C9">
        <w:rPr>
          <w:rFonts w:hint="eastAsia"/>
        </w:rPr>
        <w:t xml:space="preserve"> 사업자는 </w:t>
      </w:r>
      <w:r>
        <w:rPr>
          <w:rFonts w:hint="eastAsia"/>
        </w:rPr>
        <w:t>정부</w:t>
      </w:r>
      <w:r w:rsidR="00DA739F" w:rsidRPr="006207C9">
        <w:rPr>
          <w:rFonts w:hint="eastAsia"/>
        </w:rPr>
        <w:t xml:space="preserve">의 </w:t>
      </w:r>
      <w:r>
        <w:rPr>
          <w:rFonts w:hint="eastAsia"/>
        </w:rPr>
        <w:t>정</w:t>
      </w:r>
      <w:r w:rsidR="00DA739F" w:rsidRPr="006207C9">
        <w:rPr>
          <w:rFonts w:hint="eastAsia"/>
        </w:rPr>
        <w:t>책</w:t>
      </w:r>
      <w:r>
        <w:rPr>
          <w:rFonts w:hint="eastAsia"/>
        </w:rPr>
        <w:t xml:space="preserve">을 기반으로 </w:t>
      </w:r>
      <w:r w:rsidR="00DA739F" w:rsidRPr="006207C9">
        <w:rPr>
          <w:rFonts w:hint="eastAsia"/>
        </w:rPr>
        <w:t xml:space="preserve">입지에 대한 이해 활동을 </w:t>
      </w:r>
      <w:r>
        <w:rPr>
          <w:rFonts w:hint="eastAsia"/>
        </w:rPr>
        <w:t>능동적으로 시행하고,</w:t>
      </w:r>
      <w:r>
        <w:t xml:space="preserve"> </w:t>
      </w:r>
      <w:r>
        <w:rPr>
          <w:rFonts w:hint="eastAsia"/>
        </w:rPr>
        <w:t>최종 처분시설의 필요성에 대해 국민의 이해를 높일 수 있는 방법을 마련한다.</w:t>
      </w:r>
    </w:p>
    <w:p w14:paraId="22A01963" w14:textId="77777777" w:rsidR="00943DC6" w:rsidRDefault="00943DC6">
      <w:pPr>
        <w:rPr>
          <w:rFonts w:ascii="나눔명조" w:eastAsia="나눔명조" w:hAnsi="나눔명조" w:cs="Arial Unicode MS"/>
          <w:color w:val="000000"/>
          <w:spacing w:val="-4"/>
          <w:kern w:val="2"/>
          <w:sz w:val="26"/>
          <w:szCs w:val="26"/>
          <w:u w:color="000000"/>
          <w:lang w:eastAsia="ko-KR"/>
        </w:rPr>
      </w:pPr>
    </w:p>
    <w:p w14:paraId="72FA9D17" w14:textId="77777777" w:rsidR="00DA739F" w:rsidRPr="006207C9" w:rsidRDefault="00DA739F" w:rsidP="00BF07CB">
      <w:pPr>
        <w:pStyle w:val="a8"/>
        <w:numPr>
          <w:ilvl w:val="0"/>
          <w:numId w:val="39"/>
        </w:numPr>
      </w:pPr>
      <w:r w:rsidRPr="006207C9">
        <w:rPr>
          <w:rFonts w:hint="eastAsia"/>
        </w:rPr>
        <w:t>사용</w:t>
      </w:r>
      <w:r w:rsidR="00D725D9">
        <w:rPr>
          <w:rFonts w:hint="eastAsia"/>
        </w:rPr>
        <w:t>후핵</w:t>
      </w:r>
      <w:r w:rsidRPr="006207C9">
        <w:rPr>
          <w:rFonts w:hint="eastAsia"/>
        </w:rPr>
        <w:t>연료의 저장 능력 확대</w:t>
      </w:r>
    </w:p>
    <w:p w14:paraId="1369690E" w14:textId="77777777" w:rsidR="00DA739F" w:rsidRPr="006207C9" w:rsidRDefault="00DA739F" w:rsidP="00BF07CB">
      <w:pPr>
        <w:pStyle w:val="a8"/>
      </w:pPr>
      <w:r w:rsidRPr="006207C9">
        <w:rPr>
          <w:rFonts w:hint="eastAsia"/>
        </w:rPr>
        <w:t>고준위 방사성폐기물의 최종 처분</w:t>
      </w:r>
      <w:r w:rsidR="00D725D9">
        <w:rPr>
          <w:rFonts w:hint="eastAsia"/>
        </w:rPr>
        <w:t>까지는 장기간이 소요된다.</w:t>
      </w:r>
      <w:r w:rsidR="00D725D9">
        <w:t xml:space="preserve"> </w:t>
      </w:r>
      <w:r w:rsidR="00D725D9">
        <w:rPr>
          <w:rFonts w:hint="eastAsia"/>
        </w:rPr>
        <w:t>그러므로 사용후핵연료의 저장능력을 높이는 것이 반드시 필요하다.</w:t>
      </w:r>
    </w:p>
    <w:p w14:paraId="4DEFEE90" w14:textId="77777777" w:rsidR="00DA739F" w:rsidRPr="006207C9" w:rsidRDefault="00D725D9" w:rsidP="00BF07CB">
      <w:pPr>
        <w:pStyle w:val="a8"/>
      </w:pPr>
      <w:r>
        <w:rPr>
          <w:rFonts w:hint="eastAsia"/>
        </w:rPr>
        <w:t>이를 위해서는 사용후핵연료의 저장능력 확대를 추진해야 한다.</w:t>
      </w:r>
      <w:r>
        <w:t xml:space="preserve"> </w:t>
      </w:r>
      <w:r w:rsidR="00DA739F" w:rsidRPr="006207C9">
        <w:rPr>
          <w:rFonts w:hint="eastAsia"/>
        </w:rPr>
        <w:t>발전소</w:t>
      </w:r>
      <w:r>
        <w:rPr>
          <w:rFonts w:hint="eastAsia"/>
        </w:rPr>
        <w:t xml:space="preserve"> </w:t>
      </w:r>
      <w:r w:rsidR="00DA739F" w:rsidRPr="006207C9">
        <w:rPr>
          <w:rFonts w:hint="eastAsia"/>
        </w:rPr>
        <w:t>부지 내외</w:t>
      </w:r>
      <w:r>
        <w:rPr>
          <w:rFonts w:hint="eastAsia"/>
        </w:rPr>
        <w:t xml:space="preserve"> 관계없이 새로운 부지에 대해 폭넓게 검토하여 중간저장 시설과 임시 저장시</w:t>
      </w:r>
      <w:r>
        <w:t xml:space="preserve">설 </w:t>
      </w:r>
      <w:r>
        <w:rPr>
          <w:rFonts w:hint="eastAsia"/>
        </w:rPr>
        <w:t>등을 충분히 활용하려는 정부의 노력을 최우선시 해야 한다.</w:t>
      </w:r>
    </w:p>
    <w:p w14:paraId="089FF829" w14:textId="77777777" w:rsidR="00DA739F" w:rsidRDefault="00DA739F" w:rsidP="00BF07CB">
      <w:pPr>
        <w:pStyle w:val="a8"/>
      </w:pPr>
    </w:p>
    <w:p w14:paraId="7BFFFB4E" w14:textId="77777777" w:rsidR="00DA739F" w:rsidRPr="006207C9" w:rsidRDefault="00DA739F" w:rsidP="00BF07CB">
      <w:pPr>
        <w:pStyle w:val="a8"/>
        <w:numPr>
          <w:ilvl w:val="0"/>
          <w:numId w:val="39"/>
        </w:numPr>
      </w:pPr>
      <w:r w:rsidRPr="006207C9">
        <w:rPr>
          <w:rFonts w:hint="eastAsia"/>
        </w:rPr>
        <w:t xml:space="preserve">방사성 폐기물의 용량감소 및 </w:t>
      </w:r>
      <w:r w:rsidR="00961B61">
        <w:rPr>
          <w:rFonts w:hint="eastAsia"/>
        </w:rPr>
        <w:t>위험</w:t>
      </w:r>
      <w:r w:rsidRPr="006207C9">
        <w:rPr>
          <w:rFonts w:hint="eastAsia"/>
        </w:rPr>
        <w:t>도 저감을 위한 기술 개발</w:t>
      </w:r>
    </w:p>
    <w:p w14:paraId="2658EB4E" w14:textId="77777777" w:rsidR="00DA739F" w:rsidRPr="006207C9" w:rsidRDefault="00DA739F" w:rsidP="00BF07CB">
      <w:pPr>
        <w:pStyle w:val="a8"/>
      </w:pPr>
      <w:r w:rsidRPr="006207C9">
        <w:rPr>
          <w:rFonts w:hint="eastAsia"/>
        </w:rPr>
        <w:t>사용</w:t>
      </w:r>
      <w:r w:rsidR="00E40E10">
        <w:rPr>
          <w:rFonts w:hint="eastAsia"/>
        </w:rPr>
        <w:t>후핵연료에 대해서는 이미 발생한 연료는 물론 장기간 동안 안전하게 관리하며 적절하게 처리하고 위험을 낮추기 위한 연료량 감소와 유해도 저감의 중요성을 고려하여 면밀한 대책을 마련한다.</w:t>
      </w:r>
    </w:p>
    <w:p w14:paraId="3C47CE80" w14:textId="77777777" w:rsidR="00DA739F" w:rsidRPr="006207C9" w:rsidRDefault="00DA739F" w:rsidP="00BF07CB">
      <w:pPr>
        <w:pStyle w:val="a8"/>
      </w:pPr>
      <w:r w:rsidRPr="006207C9">
        <w:rPr>
          <w:rFonts w:hint="eastAsia"/>
        </w:rPr>
        <w:t>이를 위해</w:t>
      </w:r>
      <w:r w:rsidR="00E40E10">
        <w:rPr>
          <w:rFonts w:hint="eastAsia"/>
        </w:rPr>
        <w:t>서는 기술개발을 통해 고준위방사성폐기물의 용량 감소와 위험도 저감을 위해 노력한다.</w:t>
      </w:r>
      <w:r w:rsidR="00E40E10">
        <w:t xml:space="preserve"> </w:t>
      </w:r>
      <w:r w:rsidR="00E40E10">
        <w:rPr>
          <w:rFonts w:hint="eastAsia"/>
        </w:rPr>
        <w:t xml:space="preserve">추체적으로 </w:t>
      </w:r>
      <w:r w:rsidR="00D725D9">
        <w:rPr>
          <w:rFonts w:hint="eastAsia"/>
        </w:rPr>
        <w:t>국제 네트워크를 활용하여 고속로와 가속기를 활용한 핵종 변환 같은 장기간 잔류하는 방사선량을 감소시키고 방사성폐기물 처리의 안전성을 높이는 기술 등을 개발한다.</w:t>
      </w:r>
    </w:p>
    <w:p w14:paraId="29C9E310" w14:textId="77777777" w:rsidR="00DA739F" w:rsidRDefault="00DA739F" w:rsidP="00BF07CB">
      <w:pPr>
        <w:pStyle w:val="a8"/>
      </w:pPr>
    </w:p>
    <w:p w14:paraId="41189921" w14:textId="77777777" w:rsidR="00DA739F" w:rsidRPr="006207C9" w:rsidRDefault="00DA739F" w:rsidP="00BF07CB">
      <w:pPr>
        <w:pStyle w:val="a8"/>
        <w:numPr>
          <w:ilvl w:val="0"/>
          <w:numId w:val="39"/>
        </w:numPr>
      </w:pPr>
      <w:r w:rsidRPr="006207C9">
        <w:rPr>
          <w:rFonts w:hint="eastAsia"/>
        </w:rPr>
        <w:t>핵연료 사이클 정책의 추진</w:t>
      </w:r>
    </w:p>
    <w:p w14:paraId="67B7694B" w14:textId="77777777" w:rsidR="00DA739F" w:rsidRPr="006207C9" w:rsidRDefault="00DA739F" w:rsidP="00BF07CB">
      <w:pPr>
        <w:pStyle w:val="a8"/>
      </w:pPr>
      <w:r w:rsidRPr="006207C9">
        <w:rPr>
          <w:rFonts w:hint="eastAsia"/>
        </w:rPr>
        <w:lastRenderedPageBreak/>
        <w:t>일본은 사용 후</w:t>
      </w:r>
      <w:r w:rsidR="00E40E10">
        <w:rPr>
          <w:rFonts w:hint="eastAsia"/>
        </w:rPr>
        <w:t>핵</w:t>
      </w:r>
      <w:r w:rsidRPr="006207C9">
        <w:rPr>
          <w:rFonts w:hint="eastAsia"/>
        </w:rPr>
        <w:t xml:space="preserve">연료를 재처리하여 플루토늄 등을 활용하는 핵연료 </w:t>
      </w:r>
      <w:r w:rsidR="00E40E10">
        <w:rPr>
          <w:rFonts w:hint="eastAsia"/>
        </w:rPr>
        <w:t>리</w:t>
      </w:r>
      <w:r w:rsidRPr="006207C9">
        <w:rPr>
          <w:rFonts w:hint="eastAsia"/>
        </w:rPr>
        <w:t>사이클</w:t>
      </w:r>
      <w:r w:rsidR="00E40E10">
        <w:rPr>
          <w:rFonts w:hint="eastAsia"/>
        </w:rPr>
        <w:t xml:space="preserve">을 </w:t>
      </w:r>
      <w:r w:rsidRPr="006207C9">
        <w:rPr>
          <w:rFonts w:hint="eastAsia"/>
        </w:rPr>
        <w:t>추진</w:t>
      </w:r>
      <w:r w:rsidR="00E40E10">
        <w:rPr>
          <w:rFonts w:hint="eastAsia"/>
        </w:rPr>
        <w:t>하는 것</w:t>
      </w:r>
      <w:r w:rsidRPr="006207C9">
        <w:rPr>
          <w:rFonts w:hint="eastAsia"/>
        </w:rPr>
        <w:t xml:space="preserve">을 기본 </w:t>
      </w:r>
      <w:r w:rsidR="00E40E10">
        <w:rPr>
          <w:rFonts w:hint="eastAsia"/>
        </w:rPr>
        <w:t>원칙</w:t>
      </w:r>
      <w:r w:rsidRPr="006207C9">
        <w:rPr>
          <w:rFonts w:hint="eastAsia"/>
        </w:rPr>
        <w:t xml:space="preserve">으로 하고 있다. </w:t>
      </w:r>
      <w:r w:rsidR="00E40E10">
        <w:rPr>
          <w:rFonts w:hint="eastAsia"/>
        </w:rPr>
        <w:t xml:space="preserve">하지만 </w:t>
      </w:r>
      <w:r w:rsidRPr="006207C9">
        <w:rPr>
          <w:rFonts w:hint="eastAsia"/>
        </w:rPr>
        <w:t xml:space="preserve">핵연료 </w:t>
      </w:r>
      <w:r w:rsidR="00E40E10">
        <w:rPr>
          <w:rFonts w:hint="eastAsia"/>
        </w:rPr>
        <w:t>사이클은</w:t>
      </w:r>
      <w:r w:rsidRPr="006207C9">
        <w:rPr>
          <w:rFonts w:hint="eastAsia"/>
        </w:rPr>
        <w:t xml:space="preserve"> 로카쇼무라 재처리공장의 준공</w:t>
      </w:r>
      <w:r w:rsidR="00E40E10">
        <w:rPr>
          <w:rFonts w:hint="eastAsia"/>
        </w:rPr>
        <w:t xml:space="preserve"> </w:t>
      </w:r>
      <w:r w:rsidRPr="006207C9">
        <w:rPr>
          <w:rFonts w:hint="eastAsia"/>
        </w:rPr>
        <w:t>지연과 몬주</w:t>
      </w:r>
      <w:r w:rsidR="00E40E10">
        <w:rPr>
          <w:rFonts w:hint="eastAsia"/>
        </w:rPr>
        <w:t xml:space="preserve"> 고속로</w:t>
      </w:r>
      <w:r w:rsidRPr="006207C9">
        <w:rPr>
          <w:rFonts w:hint="eastAsia"/>
        </w:rPr>
        <w:t xml:space="preserve"> 문제 등이 계속되</w:t>
      </w:r>
      <w:r w:rsidR="00E40E10">
        <w:rPr>
          <w:rFonts w:hint="eastAsia"/>
        </w:rPr>
        <w:t>고</w:t>
      </w:r>
      <w:r w:rsidRPr="006207C9">
        <w:rPr>
          <w:rFonts w:hint="eastAsia"/>
        </w:rPr>
        <w:t>왔</w:t>
      </w:r>
      <w:r w:rsidR="00E40E10">
        <w:rPr>
          <w:rFonts w:hint="eastAsia"/>
        </w:rPr>
        <w:t>기 때문에 이러한 문제들을 원만히 해결하여 관련 지자체와 국제사회의 이해를 얻어야 한다.</w:t>
      </w:r>
    </w:p>
    <w:p w14:paraId="024F4814" w14:textId="77777777" w:rsidR="00DA739F" w:rsidRDefault="00E40E10" w:rsidP="00BF07CB">
      <w:pPr>
        <w:pStyle w:val="a8"/>
      </w:pPr>
      <w:r>
        <w:rPr>
          <w:rFonts w:hint="eastAsia"/>
        </w:rPr>
        <w:t>특정한 목적없이 플루토늄을 소유하지 않고 핵비확산에 기여한다는 원칙을 고수한다.</w:t>
      </w:r>
    </w:p>
    <w:p w14:paraId="368CD4F9" w14:textId="77777777" w:rsidR="0089634E" w:rsidRDefault="0089634E" w:rsidP="00BF07CB">
      <w:pPr>
        <w:pStyle w:val="a8"/>
      </w:pPr>
    </w:p>
    <w:p w14:paraId="53D326A8" w14:textId="77777777" w:rsidR="00A90AFA" w:rsidRPr="006E6F68" w:rsidRDefault="00B53448" w:rsidP="00BF07CB">
      <w:pPr>
        <w:pStyle w:val="a8"/>
      </w:pPr>
      <w:r>
        <w:t xml:space="preserve">1976년부터 재처리과정에서 발생한 고준위폐기물의 처리를 위한 방안 마련에 착수하였는데, 2000년 6월 </w:t>
      </w:r>
      <w:r>
        <w:rPr>
          <w:rFonts w:eastAsia="Arial Unicode MS"/>
        </w:rPr>
        <w:t>｢</w:t>
      </w:r>
      <w:r>
        <w:t>특정 방사성폐기물 최종처분에 관한 법률</w:t>
      </w:r>
      <w:r>
        <w:rPr>
          <w:rFonts w:eastAsia="Arial Unicode MS"/>
        </w:rPr>
        <w:t>｣</w:t>
      </w:r>
      <w:r>
        <w:t>을 제정하였</w:t>
      </w:r>
      <w:r w:rsidR="00A90AFA">
        <w:rPr>
          <w:rFonts w:hint="eastAsia"/>
        </w:rPr>
        <w:t>다.</w:t>
      </w:r>
      <w:r>
        <w:t xml:space="preserve"> 동 법률은 재처리 후 남은 잔존물과 대체취득물(MOX연료) 및 재처리 과정 등에서 오염된 물질 등을 처분하기 위한 법률</w:t>
      </w:r>
      <w:r w:rsidR="00A90AFA">
        <w:rPr>
          <w:rFonts w:hint="eastAsia"/>
        </w:rPr>
        <w:t>이다.</w:t>
      </w:r>
      <w:r>
        <w:t xml:space="preserve"> 발생자 비용부담, 발생량 최소화, 합리적 처리와 처분, 대중과의 상호 이해 중시 등 4대 원칙을 제시</w:t>
      </w:r>
      <w:r w:rsidR="00A90AFA">
        <w:rPr>
          <w:rFonts w:hint="eastAsia"/>
        </w:rPr>
        <w:t>했다.</w:t>
      </w:r>
      <w:r>
        <w:t xml:space="preserve"> 2009년부터 2013년까지 상세조사지역을 선정하고, 2025년까지 처분장 조성지역을 최종선정한 후 2035년경부터 처분장 운영을 개시하는 일정을 갖고 있</w:t>
      </w:r>
      <w:r w:rsidR="00A90AFA">
        <w:rPr>
          <w:rFonts w:hint="eastAsia"/>
        </w:rPr>
        <w:t>다.</w:t>
      </w:r>
    </w:p>
    <w:p w14:paraId="667ECF79" w14:textId="77777777" w:rsidR="00A90AFA" w:rsidRDefault="006E6F68" w:rsidP="00BF07CB">
      <w:pPr>
        <w:pStyle w:val="a8"/>
      </w:pPr>
      <w:r w:rsidRPr="006E6F68">
        <w:rPr>
          <w:rFonts w:hint="eastAsia"/>
        </w:rPr>
        <w:t>2</w:t>
      </w:r>
      <w:r w:rsidRPr="006E6F68">
        <w:t>000</w:t>
      </w:r>
      <w:r w:rsidRPr="006E6F68">
        <w:rPr>
          <w:rFonts w:cs="맑은 고딕" w:hint="eastAsia"/>
        </w:rPr>
        <w:t xml:space="preserve">년 </w:t>
      </w:r>
      <w:r w:rsidR="00B53448">
        <w:rPr>
          <w:rFonts w:eastAsia="Arial Unicode MS"/>
        </w:rPr>
        <w:t>｢</w:t>
      </w:r>
      <w:r w:rsidR="00B53448">
        <w:t>특정방사성폐기물 최종처분에 관한 법률</w:t>
      </w:r>
      <w:r w:rsidR="00B53448">
        <w:rPr>
          <w:rFonts w:eastAsia="Arial Unicode MS"/>
        </w:rPr>
        <w:t>｣</w:t>
      </w:r>
      <w:r w:rsidR="00B53448">
        <w:t>을 제정하고 전국토를 대상(화산지역 제외)으로 부지공모를 하였으나 주민반대로 철회</w:t>
      </w:r>
      <w:r w:rsidR="00A90AFA">
        <w:rPr>
          <w:rFonts w:hint="eastAsia"/>
        </w:rPr>
        <w:t>하였다.</w:t>
      </w:r>
      <w:r w:rsidR="00B53448">
        <w:t xml:space="preserve"> 동</w:t>
      </w:r>
      <w:r w:rsidR="00A90AFA">
        <w:rPr>
          <w:rFonts w:hint="eastAsia"/>
        </w:rPr>
        <w:t xml:space="preserve"> </w:t>
      </w:r>
      <w:r w:rsidR="00B53448">
        <w:t>법률의 주요내용으로는 기본방침, 부지선정절차(개요조사→정밀조사→ 최종처분시설 건설지 선정), 관리주체, 관리비용 충당 등에 관한 사항</w:t>
      </w:r>
      <w:r w:rsidR="00A90AFA">
        <w:rPr>
          <w:rFonts w:hint="eastAsia"/>
        </w:rPr>
        <w:t>이다.</w:t>
      </w:r>
      <w:r w:rsidR="00B53448">
        <w:t xml:space="preserve"> 이후 </w:t>
      </w:r>
      <w:r>
        <w:t>2013</w:t>
      </w:r>
      <w:r>
        <w:rPr>
          <w:rFonts w:hint="eastAsia"/>
        </w:rPr>
        <w:t xml:space="preserve">년 </w:t>
      </w:r>
      <w:r>
        <w:t>정부의 부지제안방식</w:t>
      </w:r>
      <w:r>
        <w:rPr>
          <w:rFonts w:hint="eastAsia"/>
        </w:rPr>
        <w:t xml:space="preserve">과 공모 방식을 </w:t>
      </w:r>
      <w:r w:rsidR="00B53448">
        <w:t>접목한 부지확보프로그램을 개발하고 후속작업을 진행하고 있</w:t>
      </w:r>
      <w:r w:rsidR="00A90AFA">
        <w:rPr>
          <w:rFonts w:hint="eastAsia"/>
        </w:rPr>
        <w:t>다.</w:t>
      </w:r>
      <w:r w:rsidR="00B53448">
        <w:t xml:space="preserve"> </w:t>
      </w:r>
    </w:p>
    <w:p w14:paraId="29EA49FF" w14:textId="77777777" w:rsidR="00A77994" w:rsidRPr="004E2CE4" w:rsidRDefault="00A77994" w:rsidP="00BF07CB">
      <w:pPr>
        <w:pStyle w:val="a8"/>
      </w:pPr>
      <w:r w:rsidRPr="004E2CE4">
        <w:rPr>
          <w:rFonts w:hint="eastAsia"/>
        </w:rPr>
        <w:t>2017년 7월 2</w:t>
      </w:r>
      <w:r>
        <w:t>8</w:t>
      </w:r>
      <w:r>
        <w:rPr>
          <w:rFonts w:hint="eastAsia"/>
        </w:rPr>
        <w:t>일</w:t>
      </w:r>
      <w:r w:rsidRPr="004E2CE4">
        <w:rPr>
          <w:rFonts w:hint="eastAsia"/>
        </w:rPr>
        <w:t xml:space="preserve"> 일본 경제산업</w:t>
      </w:r>
      <w:r>
        <w:rPr>
          <w:rFonts w:hint="eastAsia"/>
        </w:rPr>
        <w:t>성은</w:t>
      </w:r>
      <w:r w:rsidRPr="004E2CE4">
        <w:rPr>
          <w:rFonts w:hint="eastAsia"/>
        </w:rPr>
        <w:t xml:space="preserve"> 고준위방사성폐기물 처분에 적합한 지역을 적시한 지도를 공개했다. 이들 지역은 지질학적 단층선, 화산, 유정과 같은 잠재적인 시추(예정)지 또는 지표면 온도가 높은 지역 등이 제외</w:t>
      </w:r>
      <w:r>
        <w:rPr>
          <w:rFonts w:hint="eastAsia"/>
        </w:rPr>
        <w:t>되었다</w:t>
      </w:r>
      <w:r w:rsidRPr="004E2CE4">
        <w:rPr>
          <w:rFonts w:hint="eastAsia"/>
        </w:rPr>
        <w:t>.</w:t>
      </w:r>
      <w:r>
        <w:t xml:space="preserve"> </w:t>
      </w:r>
      <w:r w:rsidRPr="004E2CE4">
        <w:rPr>
          <w:rFonts w:hint="eastAsia"/>
        </w:rPr>
        <w:t xml:space="preserve">이 지도에서는 일본의 70% 정도가 처분장으로 1차적으로 적합한 것으로 나타나며 지하 300미터 깊이에 </w:t>
      </w:r>
      <w:r w:rsidRPr="004E2CE4">
        <w:rPr>
          <w:rFonts w:hint="eastAsia"/>
        </w:rPr>
        <w:lastRenderedPageBreak/>
        <w:t>사용후핵연료 재처리 후 남은 고준위폐기물 처분에 적합한 지역 선정을 위한 후보지 대상이</w:t>
      </w:r>
      <w:r>
        <w:rPr>
          <w:rFonts w:hint="eastAsia"/>
        </w:rPr>
        <w:t xml:space="preserve">다. </w:t>
      </w:r>
      <w:r w:rsidRPr="004E2CE4">
        <w:rPr>
          <w:rFonts w:hint="eastAsia"/>
        </w:rPr>
        <w:t>이 지도</w:t>
      </w:r>
      <w:r>
        <w:rPr>
          <w:rFonts w:hint="eastAsia"/>
        </w:rPr>
        <w:t>는</w:t>
      </w:r>
      <w:r w:rsidRPr="004E2CE4">
        <w:rPr>
          <w:rFonts w:hint="eastAsia"/>
        </w:rPr>
        <w:t xml:space="preserve"> 고준위방사성폐기물처분장 건설을 위한 장기계획의 첫 단계</w:t>
      </w:r>
      <w:r>
        <w:rPr>
          <w:rFonts w:hint="eastAsia"/>
        </w:rPr>
        <w:t>이고,</w:t>
      </w:r>
      <w:r w:rsidRPr="004E2CE4">
        <w:rPr>
          <w:rFonts w:hint="eastAsia"/>
        </w:rPr>
        <w:t xml:space="preserve"> 이를기반으로 처분장 유치를 위한 후보지 조사</w:t>
      </w:r>
      <w:r>
        <w:rPr>
          <w:rFonts w:hint="eastAsia"/>
        </w:rPr>
        <w:t>를 진행할 계획이다.</w:t>
      </w:r>
      <w:r>
        <w:t xml:space="preserve"> </w:t>
      </w:r>
      <w:r w:rsidRPr="004E2CE4">
        <w:rPr>
          <w:rFonts w:hint="eastAsia"/>
        </w:rPr>
        <w:t>부지선정이 2025년에 시작되어 처분장 운영은 2035년경 가능할 것으로 전망</w:t>
      </w:r>
      <w:r>
        <w:rPr>
          <w:rFonts w:hint="eastAsia"/>
        </w:rPr>
        <w:t>된다.</w:t>
      </w:r>
    </w:p>
    <w:p w14:paraId="1C258AD7" w14:textId="77777777" w:rsidR="00A77994" w:rsidRPr="004E2CE4" w:rsidRDefault="00A77994" w:rsidP="00BF07CB">
      <w:pPr>
        <w:pStyle w:val="a8"/>
      </w:pPr>
      <w:r>
        <w:rPr>
          <w:rFonts w:hint="eastAsia"/>
        </w:rPr>
        <w:t>2</w:t>
      </w:r>
      <w:r>
        <w:t>017</w:t>
      </w:r>
      <w:r>
        <w:rPr>
          <w:rFonts w:hint="eastAsia"/>
        </w:rPr>
        <w:t xml:space="preserve">년 </w:t>
      </w:r>
      <w:r w:rsidRPr="004E2CE4">
        <w:rPr>
          <w:rFonts w:hint="eastAsia"/>
        </w:rPr>
        <w:t xml:space="preserve">3월말 현재 일본 원자력발전소 부지에는 약 18,000톤의 사용후연료가 보관되어 있고 </w:t>
      </w:r>
      <w:r>
        <w:rPr>
          <w:rFonts w:hint="eastAsia"/>
        </w:rPr>
        <w:t>계속 증가하고 있다.</w:t>
      </w:r>
      <w:r w:rsidRPr="004E2CE4">
        <w:rPr>
          <w:rFonts w:hint="eastAsia"/>
        </w:rPr>
        <w:t xml:space="preserve"> 일본 내 1,800여 개의 지자체 중 900 곳 이상이 바다에 접해있어 고준위방사성폐기물처분장으로 선호된다. 유리화된 폐기물은 방사능이 감소하는 10만 년까지 보관하게 되며 재처리를 하더라도 폐기물 양은 25,000개 가량의 캐니스터가 될 전망이다.</w:t>
      </w:r>
    </w:p>
    <w:p w14:paraId="674C0D5B" w14:textId="77777777" w:rsidR="00A77994" w:rsidRDefault="00A77994" w:rsidP="00BF07CB">
      <w:pPr>
        <w:pStyle w:val="a8"/>
      </w:pPr>
      <w:r w:rsidRPr="004E2CE4">
        <w:rPr>
          <w:rFonts w:hint="eastAsia"/>
        </w:rPr>
        <w:t>일본은 처분장 선정을 위한 지자체 선정작업이 2002년 시작된 바 있으나 지역의 반대</w:t>
      </w:r>
      <w:r>
        <w:rPr>
          <w:rFonts w:hint="eastAsia"/>
        </w:rPr>
        <w:t>로</w:t>
      </w:r>
      <w:r w:rsidRPr="004E2CE4">
        <w:rPr>
          <w:rFonts w:hint="eastAsia"/>
        </w:rPr>
        <w:t xml:space="preserve"> 별로 진전되지 못했었다. 2015년 일본 정부는 지자체의 자율적인 신청을 기다리기 보다는 과학적 조사에 기초해서 적합한 후보지역을 추리기로 결정하기로 </w:t>
      </w:r>
      <w:r>
        <w:rPr>
          <w:rFonts w:hint="eastAsia"/>
        </w:rPr>
        <w:t>했</w:t>
      </w:r>
      <w:r w:rsidRPr="004E2CE4">
        <w:rPr>
          <w:rFonts w:hint="eastAsia"/>
        </w:rPr>
        <w:t>다. 처분장 시설용량은 40,000 이상의 캐니스터를 저장할 수 있고 총 비용은 37조 엔이 들 것으로 평가된다.</w:t>
      </w:r>
      <w:r>
        <w:rPr>
          <w:rStyle w:val="af0"/>
          <w:lang w:val="en-US"/>
        </w:rPr>
        <w:footnoteReference w:id="7"/>
      </w:r>
    </w:p>
    <w:p w14:paraId="6BA93F30" w14:textId="77777777" w:rsidR="00E044FC" w:rsidRDefault="00B53448" w:rsidP="00BF07CB">
      <w:pPr>
        <w:pStyle w:val="a8"/>
      </w:pPr>
      <w:r>
        <w:t>2016년 12월에 일본 정부는 원자력 관계 각료회의를 열어 사용후핵연료의 부피저감 기술로 알려진 몬주 고속로를 폐로하기로 결정</w:t>
      </w:r>
      <w:r w:rsidR="00A90AFA">
        <w:rPr>
          <w:rFonts w:hint="eastAsia"/>
        </w:rPr>
        <w:t>하였다.</w:t>
      </w:r>
      <w:r>
        <w:t xml:space="preserve"> </w:t>
      </w:r>
      <w:r w:rsidR="00D72864" w:rsidRPr="004E2CE4">
        <w:rPr>
          <w:rFonts w:hint="eastAsia"/>
        </w:rPr>
        <w:t xml:space="preserve">일본 원자력 프로그램의 핵심으로서 </w:t>
      </w:r>
      <w:r w:rsidR="00D72864">
        <w:rPr>
          <w:rFonts w:hint="eastAsia"/>
        </w:rPr>
        <w:t>후쿠이</w:t>
      </w:r>
      <w:r w:rsidR="00D72864" w:rsidRPr="004E2CE4">
        <w:rPr>
          <w:rFonts w:hint="eastAsia"/>
        </w:rPr>
        <w:t xml:space="preserve">현 </w:t>
      </w:r>
      <w:r w:rsidR="00D72864">
        <w:rPr>
          <w:rFonts w:hint="eastAsia"/>
        </w:rPr>
        <w:t>쓰루가</w:t>
      </w:r>
      <w:r w:rsidR="00D72864" w:rsidRPr="004E2CE4">
        <w:rPr>
          <w:rFonts w:hint="eastAsia"/>
        </w:rPr>
        <w:t xml:space="preserve">시에 자리잡은 280 MWe급 </w:t>
      </w:r>
      <w:r w:rsidR="00D72864">
        <w:rPr>
          <w:rFonts w:hint="eastAsia"/>
        </w:rPr>
        <w:t>몬주 고속로는</w:t>
      </w:r>
      <w:r w:rsidR="00D72864" w:rsidRPr="004E2CE4">
        <w:rPr>
          <w:rFonts w:hint="eastAsia"/>
        </w:rPr>
        <w:t xml:space="preserve"> 1994년 운영을 시작했다. 하지만 불과 4개월 후 2차 냉각루프에서 700kg의 액체나트륨 냉각재</w:t>
      </w:r>
    </w:p>
    <w:p w14:paraId="56E9FA30" w14:textId="77777777" w:rsidR="00E044FC" w:rsidRDefault="00E044FC" w:rsidP="00E044FC">
      <w:pPr>
        <w:pStyle w:val="aa"/>
        <w:ind w:firstLineChars="250" w:firstLine="428"/>
      </w:pPr>
    </w:p>
    <w:p w14:paraId="692FF70D" w14:textId="77777777" w:rsidR="00E044FC" w:rsidRDefault="00E044FC" w:rsidP="00E044FC">
      <w:pPr>
        <w:pStyle w:val="aa"/>
        <w:ind w:firstLineChars="250" w:firstLine="428"/>
      </w:pPr>
      <w:r w:rsidRPr="009F5023">
        <w:rPr>
          <w:noProof/>
        </w:rPr>
        <w:lastRenderedPageBreak/>
        <w:drawing>
          <wp:anchor distT="0" distB="0" distL="114300" distR="114300" simplePos="0" relativeHeight="251687936" behindDoc="0" locked="0" layoutInCell="1" allowOverlap="1" wp14:anchorId="6E549801" wp14:editId="3E585A72">
            <wp:simplePos x="0" y="0"/>
            <wp:positionH relativeFrom="margin">
              <wp:align>center</wp:align>
            </wp:positionH>
            <wp:positionV relativeFrom="paragraph">
              <wp:posOffset>56515</wp:posOffset>
            </wp:positionV>
            <wp:extent cx="5328000" cy="7506000"/>
            <wp:effectExtent l="0" t="0" r="6350" b="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000" cy="750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t xml:space="preserve"> </w:t>
      </w:r>
      <w:r>
        <w:rPr>
          <w:rFonts w:hint="eastAsia"/>
        </w:rPr>
        <w:t>방사성폐기물 처리 적합지역</w:t>
      </w:r>
      <w:r>
        <w:t>(</w:t>
      </w:r>
      <w:r>
        <w:rPr>
          <w:rFonts w:hint="eastAsia"/>
        </w:rPr>
        <w:t>출처:</w:t>
      </w:r>
      <w:r>
        <w:t xml:space="preserve"> </w:t>
      </w:r>
      <w:r>
        <w:rPr>
          <w:rFonts w:hint="eastAsia"/>
        </w:rPr>
        <w:t>일본 원자력폐기물관리기구(</w:t>
      </w:r>
      <w:r>
        <w:t>NUMO))</w:t>
      </w:r>
    </w:p>
    <w:p w14:paraId="702591F9" w14:textId="77777777" w:rsidR="00E044FC" w:rsidRPr="00E044FC" w:rsidRDefault="00E044FC" w:rsidP="00BF07CB">
      <w:pPr>
        <w:pStyle w:val="a8"/>
        <w:rPr>
          <w:lang w:val="en-US"/>
        </w:rPr>
      </w:pPr>
    </w:p>
    <w:p w14:paraId="6C5DFF01" w14:textId="77777777" w:rsidR="00D72864" w:rsidRPr="004E2CE4" w:rsidRDefault="00D72864" w:rsidP="00E044FC">
      <w:pPr>
        <w:pStyle w:val="a8"/>
        <w:ind w:firstLine="0"/>
      </w:pPr>
      <w:r w:rsidRPr="004E2CE4">
        <w:rPr>
          <w:rFonts w:hint="eastAsia"/>
        </w:rPr>
        <w:t>가 누설되어 정지되고 만다. 이 사고로 인명손실이나 방사능 누출은 없었으나 운영사</w:t>
      </w:r>
      <w:r w:rsidRPr="004E2CE4">
        <w:rPr>
          <w:rFonts w:hint="eastAsia"/>
        </w:rPr>
        <w:lastRenderedPageBreak/>
        <w:t>가 사고 은폐를 시도할 것이 발각되기도 했다. 2010년 5월 재기동되기는 했으나 그 해 늦게 재장전용 기기가 원자로용기에 떨어지는 사건이 발생하자 또 다시 장기 정지상태로 들어가게 된다.</w:t>
      </w:r>
    </w:p>
    <w:p w14:paraId="6D0CCBD0" w14:textId="77777777" w:rsidR="004E2CE4" w:rsidRDefault="00D72864" w:rsidP="00BF07CB">
      <w:pPr>
        <w:pStyle w:val="a8"/>
      </w:pPr>
      <w:r w:rsidRPr="004E2CE4">
        <w:rPr>
          <w:rFonts w:hint="eastAsia"/>
        </w:rPr>
        <w:t xml:space="preserve">해당 장비는 회수되고 교체되었지만 일본 원자력규제청은 원자로 재가동을 허용하지 않았다. 2015년 11월 기기검사 관련 문제로 인해 NRA는 운영사인 일본원자력청(JAEA, Japan Atomic Energy Agency)가 원자로 운영에 대한 충분한 능력을 갖추지 못하고 있다고 결정했다. </w:t>
      </w:r>
      <w:r w:rsidR="00A90AFA">
        <w:rPr>
          <w:rFonts w:hint="eastAsia"/>
        </w:rPr>
        <w:t xml:space="preserve"> </w:t>
      </w:r>
    </w:p>
    <w:p w14:paraId="1EF3CD8C" w14:textId="77777777" w:rsidR="00D72864" w:rsidRDefault="00D72864" w:rsidP="00BF07CB">
      <w:pPr>
        <w:pStyle w:val="a8"/>
      </w:pPr>
      <w:r>
        <w:rPr>
          <w:rFonts w:hint="eastAsia"/>
        </w:rPr>
        <w:t>몬주</w:t>
      </w:r>
      <w:r w:rsidRPr="004E2CE4">
        <w:rPr>
          <w:rFonts w:hint="eastAsia"/>
        </w:rPr>
        <w:t xml:space="preserve"> 원자로 폐로에는 미화 32억 </w:t>
      </w:r>
      <w:r>
        <w:rPr>
          <w:rFonts w:hint="eastAsia"/>
        </w:rPr>
        <w:t>달러</w:t>
      </w:r>
      <w:r w:rsidRPr="004E2CE4">
        <w:rPr>
          <w:rFonts w:hint="eastAsia"/>
        </w:rPr>
        <w:t xml:space="preserve"> 이상이 소요될 것으로 전망되는데 해체에 15억 5,200만</w:t>
      </w:r>
      <w:r>
        <w:rPr>
          <w:rFonts w:hint="eastAsia"/>
        </w:rPr>
        <w:t xml:space="preserve"> 달러</w:t>
      </w:r>
      <w:r w:rsidRPr="004E2CE4">
        <w:rPr>
          <w:rFonts w:hint="eastAsia"/>
        </w:rPr>
        <w:t xml:space="preserve">, 사용후연료 재거 및 폐로준비에 1억 2,800만 </w:t>
      </w:r>
      <w:r>
        <w:rPr>
          <w:rFonts w:hint="eastAsia"/>
        </w:rPr>
        <w:t>달러가</w:t>
      </w:r>
      <w:r w:rsidRPr="004E2CE4">
        <w:rPr>
          <w:rFonts w:hint="eastAsia"/>
        </w:rPr>
        <w:t xml:space="preserve"> 필요</w:t>
      </w:r>
      <w:r>
        <w:rPr>
          <w:rFonts w:hint="eastAsia"/>
        </w:rPr>
        <w:t>하며,</w:t>
      </w:r>
      <w:r>
        <w:t xml:space="preserve"> </w:t>
      </w:r>
      <w:r>
        <w:rPr>
          <w:rFonts w:hint="eastAsia"/>
        </w:rPr>
        <w:t xml:space="preserve">완료까지 약 </w:t>
      </w:r>
      <w:r>
        <w:t>30</w:t>
      </w:r>
      <w:r>
        <w:rPr>
          <w:rFonts w:hint="eastAsia"/>
        </w:rPr>
        <w:t>년이 소요될 전망이다.</w:t>
      </w:r>
      <w:r>
        <w:rPr>
          <w:rStyle w:val="af0"/>
          <w:lang w:val="en-US"/>
        </w:rPr>
        <w:footnoteReference w:id="8"/>
      </w:r>
    </w:p>
    <w:p w14:paraId="0A212564" w14:textId="77777777" w:rsidR="00953F9E" w:rsidRDefault="00953F9E" w:rsidP="00BF07CB">
      <w:pPr>
        <w:pStyle w:val="a8"/>
      </w:pPr>
    </w:p>
    <w:p w14:paraId="34A42347" w14:textId="77777777" w:rsidR="00953F9E" w:rsidRPr="004E2CE4" w:rsidRDefault="00953F9E" w:rsidP="00BF07CB">
      <w:pPr>
        <w:pStyle w:val="a8"/>
      </w:pPr>
    </w:p>
    <w:p w14:paraId="17EA2C3E" w14:textId="77777777" w:rsidR="00091CC0" w:rsidRDefault="00391EB6" w:rsidP="00391EB6">
      <w:pPr>
        <w:pStyle w:val="2"/>
      </w:pPr>
      <w:r>
        <w:rPr>
          <w:rFonts w:hint="eastAsia"/>
        </w:rPr>
        <w:t>3</w:t>
      </w:r>
      <w:r>
        <w:t xml:space="preserve">. </w:t>
      </w:r>
      <w:r w:rsidR="00B53448">
        <w:t>프랑스</w:t>
      </w:r>
    </w:p>
    <w:p w14:paraId="0DB00B03" w14:textId="77777777" w:rsidR="00391EB6" w:rsidRPr="00391EB6" w:rsidRDefault="00391EB6" w:rsidP="00BF07CB">
      <w:pPr>
        <w:pStyle w:val="a8"/>
      </w:pPr>
    </w:p>
    <w:p w14:paraId="35A32651" w14:textId="77777777" w:rsidR="00091CC0" w:rsidRDefault="00B53448" w:rsidP="00BF07CB">
      <w:pPr>
        <w:pStyle w:val="a8"/>
      </w:pPr>
      <w:r>
        <w:t>프랑스는 총 58기의 원전을 운영 중이며 전력수요의 75%를 원자력으로 충당하는 원자력 대국으로서 세계 원자력 산업을 선도하고 있</w:t>
      </w:r>
      <w:r w:rsidR="002A290D">
        <w:rPr>
          <w:rFonts w:hint="eastAsia"/>
        </w:rPr>
        <w:t>다.</w:t>
      </w:r>
      <w:r w:rsidR="002A290D">
        <w:t xml:space="preserve"> </w:t>
      </w:r>
      <w:r>
        <w:t>제1차 석유파동 이후 원자력발전 기술개발을 국가정책으로 추진하고 원 자로형을 가압형경수로(PWR)로 일원화·표준화하여 원자력 발전의 경제성을 확보</w:t>
      </w:r>
      <w:r w:rsidR="002A290D">
        <w:rPr>
          <w:rFonts w:hint="eastAsia"/>
        </w:rPr>
        <w:t>하였다.</w:t>
      </w:r>
      <w:r>
        <w:t xml:space="preserve"> 연간 발생하는 사용후핵연료는 1,150톤 규모이며 이중 850톤을 습식</w:t>
      </w:r>
      <w:r w:rsidR="002A290D">
        <w:rPr>
          <w:rFonts w:hint="eastAsia"/>
        </w:rPr>
        <w:t xml:space="preserve"> </w:t>
      </w:r>
      <w:r>
        <w:t>재처리(PUREX공정)하여 활용하는 재순환 정책을 채택하고 있으며, 2006년 까지 40,000톤을 재처리</w:t>
      </w:r>
      <w:r w:rsidR="002A290D">
        <w:rPr>
          <w:rFonts w:hint="eastAsia"/>
        </w:rPr>
        <w:t>하였다.</w:t>
      </w:r>
      <w:r>
        <w:t xml:space="preserve"> 연간 800톤 규모의 PUREX 방식의 재처리 시설 2개소를 운영</w:t>
      </w:r>
      <w:r w:rsidR="002A290D">
        <w:rPr>
          <w:rFonts w:hint="eastAsia"/>
        </w:rPr>
        <w:t>하고 있고</w:t>
      </w:r>
      <w:r>
        <w:t xml:space="preserve"> 재처리과정에서 발생하는 고준</w:t>
      </w:r>
      <w:r>
        <w:lastRenderedPageBreak/>
        <w:t>위폐기물은 유리고체화 공정으로 처리하고 있으며 연간 약 100톤의 MOX(Mixed OXide) 사용후핵연료는 그대로 저장</w:t>
      </w:r>
      <w:r w:rsidR="002A290D">
        <w:rPr>
          <w:rFonts w:hint="eastAsia"/>
        </w:rPr>
        <w:t>하고 있다.</w:t>
      </w:r>
      <w:r w:rsidR="002A290D">
        <w:t xml:space="preserve"> </w:t>
      </w:r>
    </w:p>
    <w:p w14:paraId="4F01BC0E" w14:textId="77777777" w:rsidR="00091CC0" w:rsidRDefault="00B53448" w:rsidP="00BF07CB">
      <w:pPr>
        <w:pStyle w:val="a8"/>
      </w:pPr>
      <w:r>
        <w:t>고준위폐기물의 지층처분방식을 합리적 해결책으로 간주하고 1980년대 후반 4개의 후보지를 선정하였으나 주민반대로 중단</w:t>
      </w:r>
      <w:r w:rsidR="002A290D">
        <w:rPr>
          <w:rFonts w:hint="eastAsia"/>
        </w:rPr>
        <w:t>된 상태이다.</w:t>
      </w:r>
      <w:r>
        <w:t xml:space="preserve"> 고준위폐기물처리와 관련하여 1991년 </w:t>
      </w:r>
      <w:r>
        <w:rPr>
          <w:rFonts w:eastAsia="Arial Unicode MS"/>
        </w:rPr>
        <w:t>｢</w:t>
      </w:r>
      <w:r>
        <w:t>방사성폐기물처분연구에 관한 방사성폐기물관리법</w:t>
      </w:r>
      <w:r>
        <w:rPr>
          <w:rFonts w:eastAsia="Arial Unicode MS"/>
        </w:rPr>
        <w:t>｣</w:t>
      </w:r>
      <w:r>
        <w:t>을 제정</w:t>
      </w:r>
      <w:r w:rsidR="002A290D">
        <w:rPr>
          <w:rFonts w:hint="eastAsia"/>
        </w:rPr>
        <w:t>하였다.</w:t>
      </w:r>
      <w:r w:rsidR="002A290D">
        <w:t xml:space="preserve"> </w:t>
      </w:r>
      <w:r>
        <w:t>현재 지하연구시설 부지로 1998년에 선정된 부어(Bure)지역을 대상으로 처분시설을 계획 중에 있</w:t>
      </w:r>
      <w:r w:rsidR="002A290D">
        <w:rPr>
          <w:rFonts w:hint="eastAsia"/>
        </w:rPr>
        <w:t>다.</w:t>
      </w:r>
    </w:p>
    <w:p w14:paraId="10983BA2" w14:textId="77777777" w:rsidR="002C62B2" w:rsidRDefault="00B53448" w:rsidP="00BF07CB">
      <w:pPr>
        <w:pStyle w:val="a8"/>
      </w:pPr>
      <w:r>
        <w:t xml:space="preserve">2006년 6월 </w:t>
      </w:r>
      <w:r>
        <w:rPr>
          <w:rFonts w:eastAsia="Arial Unicode MS"/>
        </w:rPr>
        <w:t>｢</w:t>
      </w:r>
      <w:r>
        <w:t>방사성폐기물관리법</w:t>
      </w:r>
      <w:r>
        <w:rPr>
          <w:rFonts w:eastAsia="Arial Unicode MS"/>
        </w:rPr>
        <w:t>｣</w:t>
      </w:r>
      <w:r>
        <w:t>을 제정하고 고준위폐기물관리와 관련한 추진일정을 법에 명시</w:t>
      </w:r>
      <w:r w:rsidR="002A290D">
        <w:rPr>
          <w:rFonts w:hint="eastAsia"/>
        </w:rPr>
        <w:t>했다.</w:t>
      </w:r>
      <w:r>
        <w:t xml:space="preserve"> 심층처분을 기본방침으로 정하고, 충분히 연구가 수행된 지하연구시설 이 위치한 지층에만 처분시설을 건설하도록 규정하였으며, 2025년 운영 목표로 지하 500m에 처분 시험장을 현재 건설 중</w:t>
      </w:r>
      <w:r w:rsidR="002A290D">
        <w:rPr>
          <w:rFonts w:hint="eastAsia"/>
        </w:rPr>
        <w:t>이다.</w:t>
      </w:r>
      <w:r w:rsidR="002A290D">
        <w:t xml:space="preserve"> </w:t>
      </w:r>
      <w:r>
        <w:t>2030년 개발 목표로 장수명핵종을 분리시킬 수 있는 600MWe 규모의 프로토타입 원형로(ASTRID) 건설</w:t>
      </w:r>
      <w:r w:rsidR="002A290D">
        <w:rPr>
          <w:rFonts w:hint="eastAsia"/>
        </w:rPr>
        <w:t>도</w:t>
      </w:r>
      <w:r>
        <w:t xml:space="preserve"> 추진 중</w:t>
      </w:r>
      <w:r w:rsidR="002A290D">
        <w:rPr>
          <w:rFonts w:hint="eastAsia"/>
        </w:rPr>
        <w:t>이다.</w:t>
      </w:r>
      <w:r w:rsidR="002A290D">
        <w:t xml:space="preserve"> </w:t>
      </w:r>
      <w:r>
        <w:t>2025년 운영목표로 고준위폐기물의 유리고체화 심지층처분장 건설도 추진 중</w:t>
      </w:r>
      <w:r w:rsidR="002A290D">
        <w:rPr>
          <w:rFonts w:hint="eastAsia"/>
        </w:rPr>
        <w:t>이다.</w:t>
      </w:r>
    </w:p>
    <w:p w14:paraId="3B346176" w14:textId="77777777" w:rsidR="006656B4" w:rsidRDefault="006656B4" w:rsidP="00BF07CB">
      <w:pPr>
        <w:pStyle w:val="a8"/>
      </w:pPr>
    </w:p>
    <w:p w14:paraId="638BBAC4" w14:textId="77777777" w:rsidR="006656B4" w:rsidRDefault="006656B4" w:rsidP="00BF07CB">
      <w:pPr>
        <w:pStyle w:val="a8"/>
      </w:pPr>
      <w:r>
        <w:rPr>
          <w:rFonts w:hint="eastAsia"/>
        </w:rPr>
        <w:t>프랑스는 방사성물질 및</w:t>
      </w:r>
      <w:r>
        <w:t xml:space="preserve"> </w:t>
      </w:r>
      <w:r>
        <w:rPr>
          <w:rFonts w:hint="eastAsia"/>
        </w:rPr>
        <w:t>방사성폐기물관리 계획법 제5조에서 사용후핵연료 개념을 원자로 노심에서 방사성물질을 제거하고 분리되었을 때로 간주하고 있다.</w:t>
      </w:r>
      <w:r>
        <w:t xml:space="preserve"> </w:t>
      </w:r>
      <w:r>
        <w:rPr>
          <w:rFonts w:hint="eastAsia"/>
        </w:rPr>
        <w:t>또한 방사성폐기물의 임시저장 시설은 나중에 영구처분을 위해 지표면과 지하시설에 이 물질을 임시로 보관하는 시설로 규정하고 있다.</w:t>
      </w:r>
    </w:p>
    <w:p w14:paraId="0288D550" w14:textId="77777777" w:rsidR="00701C13" w:rsidRDefault="00701C13" w:rsidP="00BF07CB">
      <w:pPr>
        <w:pStyle w:val="a8"/>
      </w:pPr>
    </w:p>
    <w:p w14:paraId="566C04F3" w14:textId="77777777" w:rsidR="00301EEF" w:rsidRDefault="00701C13" w:rsidP="00701C13">
      <w:pPr>
        <w:pStyle w:val="aa"/>
      </w:pPr>
      <w:r>
        <w:rPr>
          <w:rFonts w:hint="eastAsia"/>
        </w:rPr>
        <w:lastRenderedPageBreak/>
        <w:t>프랑스</w:t>
      </w:r>
      <w:r>
        <w:rPr>
          <w:noProof/>
        </w:rPr>
        <w:drawing>
          <wp:anchor distT="0" distB="0" distL="114300" distR="114300" simplePos="0" relativeHeight="251726848" behindDoc="0" locked="0" layoutInCell="1" allowOverlap="1" wp14:anchorId="5E929976" wp14:editId="391619BC">
            <wp:simplePos x="1314450" y="2524125"/>
            <wp:positionH relativeFrom="column">
              <wp:align>center</wp:align>
            </wp:positionH>
            <wp:positionV relativeFrom="paragraph">
              <wp:posOffset>0</wp:posOffset>
            </wp:positionV>
            <wp:extent cx="5144400" cy="3420000"/>
            <wp:effectExtent l="0" t="0" r="0" b="9525"/>
            <wp:wrapTopAndBottom/>
            <wp:docPr id="36" name="그림 36" descr="[ë°©íì¥ 38ë ë¼ë ê²°ë¡ ë´ì &lt;2ë¶&gt;] ä½, ë¶ì§ ë¼ììë§ â20ë ê³µë  íââ¦ ë¯¼ì¬ ì»ê³  ììµì°½ì¶ ê¸°ì¬ì ì¬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ë°©íì¥ 38ë ë¼ë ê²°ë¡ ë´ì &lt;2ë¶&gt;] ä½, ë¶ì§ ë¼ììë§ â20ë ê³µë  íââ¦ ë¯¼ì¬ ì»ê³  ììµì°½ì¶ ê¸°ì¬ì ì¬ì§"/>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440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뷰흐 사용후핵연료 심지층처분 연구시설(출처:</w:t>
      </w:r>
      <w:r>
        <w:t xml:space="preserve"> ANDRA)</w:t>
      </w:r>
    </w:p>
    <w:p w14:paraId="0906C28A" w14:textId="77777777" w:rsidR="00701C13" w:rsidRDefault="00701C13" w:rsidP="00BF07CB">
      <w:pPr>
        <w:pStyle w:val="a8"/>
      </w:pPr>
    </w:p>
    <w:p w14:paraId="6361CD98" w14:textId="77777777" w:rsidR="006656B4" w:rsidRDefault="006656B4" w:rsidP="00BF07CB">
      <w:pPr>
        <w:pStyle w:val="a8"/>
      </w:pPr>
      <w:r>
        <w:rPr>
          <w:rFonts w:hint="eastAsia"/>
        </w:rPr>
        <w:t>1</w:t>
      </w:r>
      <w:r>
        <w:t>980</w:t>
      </w:r>
      <w:r>
        <w:rPr>
          <w:rFonts w:hint="eastAsia"/>
        </w:rPr>
        <w:t xml:space="preserve">년 고준위방사성폐기물 처분시설 부지조사 과정에서 </w:t>
      </w:r>
      <w:r w:rsidR="00391089">
        <w:rPr>
          <w:rFonts w:hint="eastAsia"/>
        </w:rPr>
        <w:t xml:space="preserve">해당 </w:t>
      </w:r>
      <w:r>
        <w:rPr>
          <w:rFonts w:hint="eastAsia"/>
        </w:rPr>
        <w:t>지역주민의 반</w:t>
      </w:r>
      <w:r w:rsidR="00391089">
        <w:rPr>
          <w:rFonts w:hint="eastAsia"/>
        </w:rPr>
        <w:t>발</w:t>
      </w:r>
      <w:r>
        <w:rPr>
          <w:rFonts w:hint="eastAsia"/>
        </w:rPr>
        <w:t xml:space="preserve">로 인해 </w:t>
      </w:r>
      <w:r w:rsidR="00391089">
        <w:rPr>
          <w:rFonts w:hint="eastAsia"/>
        </w:rPr>
        <w:t>난항</w:t>
      </w:r>
      <w:r>
        <w:rPr>
          <w:rFonts w:hint="eastAsia"/>
        </w:rPr>
        <w:t>을 겪었다.</w:t>
      </w:r>
      <w:r>
        <w:t xml:space="preserve"> </w:t>
      </w:r>
      <w:r>
        <w:rPr>
          <w:rFonts w:hint="eastAsia"/>
        </w:rPr>
        <w:t xml:space="preserve">그 후 </w:t>
      </w:r>
      <w:r>
        <w:t>1991</w:t>
      </w:r>
      <w:r>
        <w:rPr>
          <w:rFonts w:hint="eastAsia"/>
        </w:rPr>
        <w:t>년 방사성폐기물관리연구법을 제정했다.</w:t>
      </w:r>
      <w:r>
        <w:t xml:space="preserve"> </w:t>
      </w:r>
      <w:r>
        <w:rPr>
          <w:rFonts w:hint="eastAsia"/>
        </w:rPr>
        <w:t>이 법은 방사성핵종 분리와 지상저장,</w:t>
      </w:r>
      <w:r>
        <w:t xml:space="preserve"> </w:t>
      </w:r>
      <w:r>
        <w:rPr>
          <w:rFonts w:hint="eastAsia"/>
        </w:rPr>
        <w:t>지하연구소를 이용한 회수가능 또는 불가능한 지층 처분의 실현가능</w:t>
      </w:r>
      <w:r w:rsidR="00391089">
        <w:rPr>
          <w:rFonts w:hint="eastAsia"/>
        </w:rPr>
        <w:t xml:space="preserve"> 여부</w:t>
      </w:r>
      <w:r>
        <w:rPr>
          <w:rFonts w:hint="eastAsia"/>
        </w:rPr>
        <w:t xml:space="preserve">에 대한 </w:t>
      </w:r>
      <w:r>
        <w:t>15</w:t>
      </w:r>
      <w:r>
        <w:rPr>
          <w:rFonts w:hint="eastAsia"/>
        </w:rPr>
        <w:t>년</w:t>
      </w:r>
      <w:r w:rsidR="00391089">
        <w:rPr>
          <w:rFonts w:hint="eastAsia"/>
        </w:rPr>
        <w:t xml:space="preserve"> 동안의</w:t>
      </w:r>
      <w:r>
        <w:rPr>
          <w:rFonts w:hint="eastAsia"/>
        </w:rPr>
        <w:t xml:space="preserve"> 연구결과를 </w:t>
      </w:r>
      <w:r w:rsidR="00391089">
        <w:rPr>
          <w:rFonts w:hint="eastAsia"/>
        </w:rPr>
        <w:t>검토한</w:t>
      </w:r>
      <w:r>
        <w:rPr>
          <w:rFonts w:hint="eastAsia"/>
        </w:rPr>
        <w:t xml:space="preserve"> 후 정책을 결정하고 개정안을 마련</w:t>
      </w:r>
      <w:r w:rsidR="00CB499E">
        <w:rPr>
          <w:rFonts w:hint="eastAsia"/>
        </w:rPr>
        <w:t>토</w:t>
      </w:r>
      <w:r>
        <w:rPr>
          <w:rFonts w:hint="eastAsia"/>
        </w:rPr>
        <w:t>록 명시하고 있다.</w:t>
      </w:r>
      <w:r>
        <w:t xml:space="preserve"> </w:t>
      </w:r>
    </w:p>
    <w:p w14:paraId="3A193987" w14:textId="77777777" w:rsidR="001D4B43" w:rsidRDefault="00953F9E" w:rsidP="00BF07CB">
      <w:pPr>
        <w:pStyle w:val="a8"/>
      </w:pPr>
      <w:r>
        <w:rPr>
          <w:rFonts w:hint="eastAsia"/>
        </w:rPr>
        <w:t>1</w:t>
      </w:r>
      <w:r>
        <w:t>994</w:t>
      </w:r>
      <w:r>
        <w:rPr>
          <w:rFonts w:hint="eastAsia"/>
        </w:rPr>
        <w:t xml:space="preserve">년부터 </w:t>
      </w:r>
      <w:r>
        <w:t>2</w:t>
      </w:r>
      <w:r>
        <w:rPr>
          <w:rFonts w:hint="eastAsia"/>
        </w:rPr>
        <w:t>년간 세 개 후보지에 연구실을 설치하고 예비조사를 실시하였다.</w:t>
      </w:r>
      <w:r>
        <w:t xml:space="preserve"> </w:t>
      </w:r>
      <w:r>
        <w:rPr>
          <w:rFonts w:hint="eastAsia"/>
        </w:rPr>
        <w:t>그 결과 뷰흐(</w:t>
      </w:r>
      <w:r>
        <w:t xml:space="preserve">Bure) </w:t>
      </w:r>
      <w:r>
        <w:rPr>
          <w:rFonts w:hint="eastAsia"/>
        </w:rPr>
        <w:t>지역을 지하연구소 부지로 결정했다.</w:t>
      </w:r>
      <w:r>
        <w:t xml:space="preserve"> </w:t>
      </w:r>
      <w:r>
        <w:rPr>
          <w:rFonts w:hint="eastAsia"/>
        </w:rPr>
        <w:t xml:space="preserve">고준위방사성폐기물 처분시설 입지요건에 준하는 뷰흐 연구소는 </w:t>
      </w:r>
      <w:r>
        <w:t>2006</w:t>
      </w:r>
      <w:r>
        <w:rPr>
          <w:rFonts w:hint="eastAsia"/>
        </w:rPr>
        <w:t>년 건설이 완료되었다.</w:t>
      </w:r>
      <w:r>
        <w:t xml:space="preserve"> </w:t>
      </w:r>
      <w:r>
        <w:rPr>
          <w:rFonts w:hint="eastAsia"/>
        </w:rPr>
        <w:t xml:space="preserve">관련법에 따라 </w:t>
      </w:r>
      <w:r>
        <w:t>2017</w:t>
      </w:r>
      <w:r>
        <w:rPr>
          <w:rFonts w:hint="eastAsia"/>
        </w:rPr>
        <w:t>년 처분시설(Cig</w:t>
      </w:r>
      <w:r>
        <w:rPr>
          <w:rFonts w:ascii="Cambria" w:hAnsi="Cambria" w:cs="Cambria"/>
        </w:rPr>
        <w:t>é</w:t>
      </w:r>
      <w:r>
        <w:rPr>
          <w:rFonts w:hint="eastAsia"/>
        </w:rPr>
        <w:t>o, Centre Industriel de Stockage G</w:t>
      </w:r>
      <w:r>
        <w:rPr>
          <w:rFonts w:ascii="Cambria" w:hAnsi="Cambria" w:cs="Cambria"/>
        </w:rPr>
        <w:t>é</w:t>
      </w:r>
      <w:r>
        <w:rPr>
          <w:rFonts w:hint="eastAsia"/>
        </w:rPr>
        <w:t>ologique repository) 건설허가를 신청했다.</w:t>
      </w:r>
    </w:p>
    <w:p w14:paraId="74C0CCCD" w14:textId="77777777" w:rsidR="001D4B43" w:rsidRDefault="001D4B43" w:rsidP="001D4B43">
      <w:pPr>
        <w:pStyle w:val="aa"/>
      </w:pPr>
      <w:r>
        <w:rPr>
          <w:rFonts w:hint="eastAsia"/>
        </w:rPr>
        <w:lastRenderedPageBreak/>
        <w:t>지층처분시설</w:t>
      </w:r>
      <w:r>
        <w:rPr>
          <w:noProof/>
        </w:rPr>
        <w:drawing>
          <wp:anchor distT="0" distB="0" distL="114300" distR="114300" simplePos="0" relativeHeight="251697152" behindDoc="0" locked="0" layoutInCell="1" allowOverlap="1" wp14:anchorId="1FE62148" wp14:editId="5A9794C8">
            <wp:simplePos x="0" y="0"/>
            <wp:positionH relativeFrom="column">
              <wp:align>center</wp:align>
            </wp:positionH>
            <wp:positionV relativeFrom="paragraph">
              <wp:posOffset>4022</wp:posOffset>
            </wp:positionV>
            <wp:extent cx="5727600" cy="3225600"/>
            <wp:effectExtent l="0" t="0" r="6985" b="0"/>
            <wp:wrapTopAndBottom/>
            <wp:docPr id="20" name="그림 20" descr="https://www.andra.fr/sites/default/files/styles/content_image/public/2018-03/coupe_horizontale_cigeo.jpg?itok=T0s1uK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dra.fr/sites/default/files/styles/content_image/public/2018-03/coupe_horizontale_cigeo.jpg?itok=T0s1uK4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600" cy="322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개략도 </w:t>
      </w:r>
      <w:r>
        <w:t>(</w:t>
      </w:r>
      <w:r>
        <w:rPr>
          <w:rFonts w:hint="eastAsia"/>
        </w:rPr>
        <w:t>출처:</w:t>
      </w:r>
      <w:r>
        <w:t xml:space="preserve"> andra.fr)</w:t>
      </w:r>
    </w:p>
    <w:p w14:paraId="237DCFBB" w14:textId="77777777" w:rsidR="001D4B43" w:rsidRDefault="001D4B43" w:rsidP="00BF07CB">
      <w:pPr>
        <w:pStyle w:val="a8"/>
      </w:pPr>
    </w:p>
    <w:p w14:paraId="2C970B22" w14:textId="77777777" w:rsidR="002C62B2" w:rsidRDefault="00326BE2" w:rsidP="00BF07CB">
      <w:pPr>
        <w:pStyle w:val="a8"/>
      </w:pPr>
      <w:r>
        <w:rPr>
          <w:rFonts w:hint="eastAsia"/>
        </w:rPr>
        <w:t xml:space="preserve">이 시설은 방사성폐기물을 발생시키는 EDF사 및 Areva 등이 건설자금을 대고 폐기물관리기관인 Andra가 운영할 예정이다. 규제기관에 건설허가 신청서 제출은 2017년, 건설은 2020년에 시작하고 2025년에 시범처분 단계를 진행한다는 계획이다. </w:t>
      </w:r>
      <w:r w:rsidR="008103B0">
        <w:rPr>
          <w:rFonts w:hint="eastAsia"/>
        </w:rPr>
        <w:t>국제원자력기구(</w:t>
      </w:r>
      <w:r w:rsidR="008103B0">
        <w:t>IAEA)</w:t>
      </w:r>
      <w:r w:rsidR="008103B0">
        <w:rPr>
          <w:rFonts w:hint="eastAsia"/>
        </w:rPr>
        <w:t xml:space="preserve">는 </w:t>
      </w:r>
      <w:r w:rsidR="002C62B2">
        <w:rPr>
          <w:rFonts w:hint="eastAsia"/>
        </w:rPr>
        <w:t xml:space="preserve">프랑스가 계획 중인 고준위 및 중준위 방사성폐기물 심지층처분장에 대한 안전성을 </w:t>
      </w:r>
      <w:r w:rsidR="008103B0">
        <w:rPr>
          <w:rFonts w:hint="eastAsia"/>
        </w:rPr>
        <w:t>검토했다. 그 결과</w:t>
      </w:r>
      <w:r w:rsidR="002C62B2">
        <w:rPr>
          <w:rFonts w:hint="eastAsia"/>
        </w:rPr>
        <w:t xml:space="preserve"> 전반적으로 철저</w:t>
      </w:r>
      <w:r w:rsidR="008103B0">
        <w:rPr>
          <w:rFonts w:hint="eastAsia"/>
        </w:rPr>
        <w:t>하다는 결론이 나왔다.</w:t>
      </w:r>
      <w:r>
        <w:rPr>
          <w:rStyle w:val="af0"/>
        </w:rPr>
        <w:footnoteReference w:id="9"/>
      </w:r>
    </w:p>
    <w:p w14:paraId="3992D4CB" w14:textId="77777777" w:rsidR="001D4B43" w:rsidRDefault="001D4B43" w:rsidP="00BF07CB">
      <w:pPr>
        <w:pStyle w:val="a8"/>
      </w:pPr>
    </w:p>
    <w:p w14:paraId="50FA477D" w14:textId="77777777" w:rsidR="00953F9E" w:rsidRDefault="00953F9E" w:rsidP="00BF07CB">
      <w:pPr>
        <w:pStyle w:val="a8"/>
      </w:pPr>
    </w:p>
    <w:p w14:paraId="2C9554C9" w14:textId="77777777" w:rsidR="00953F9E" w:rsidRDefault="00953F9E">
      <w:pPr>
        <w:rPr>
          <w:rFonts w:ascii="나눔명조" w:eastAsia="나눔명조" w:hAnsi="나눔명조" w:cs="맑은 고딕"/>
          <w:b/>
          <w:color w:val="000000"/>
          <w:spacing w:val="-4"/>
          <w:kern w:val="2"/>
          <w:sz w:val="28"/>
          <w:szCs w:val="28"/>
          <w:u w:color="000000"/>
          <w:lang w:val="ko-KR" w:eastAsia="ko-KR"/>
        </w:rPr>
      </w:pPr>
      <w:r>
        <w:rPr>
          <w:lang w:eastAsia="ko-KR"/>
        </w:rPr>
        <w:br w:type="page"/>
      </w:r>
    </w:p>
    <w:p w14:paraId="77E27CB5" w14:textId="77777777" w:rsidR="00091CC0" w:rsidRDefault="00391EB6" w:rsidP="00391EB6">
      <w:pPr>
        <w:pStyle w:val="2"/>
      </w:pPr>
      <w:r>
        <w:rPr>
          <w:rFonts w:hint="eastAsia"/>
        </w:rPr>
        <w:lastRenderedPageBreak/>
        <w:t>4</w:t>
      </w:r>
      <w:r>
        <w:t xml:space="preserve">. </w:t>
      </w:r>
      <w:r w:rsidR="00B53448">
        <w:t>핀란드</w:t>
      </w:r>
    </w:p>
    <w:p w14:paraId="46D715DA" w14:textId="77777777" w:rsidR="00391EB6" w:rsidRPr="00391EB6" w:rsidRDefault="00391EB6" w:rsidP="00BF07CB">
      <w:pPr>
        <w:pStyle w:val="a8"/>
      </w:pPr>
    </w:p>
    <w:p w14:paraId="446E2DD4" w14:textId="77777777" w:rsidR="001D4B43" w:rsidRDefault="00DC1D42" w:rsidP="00BF07CB">
      <w:pPr>
        <w:pStyle w:val="a8"/>
      </w:pPr>
      <w:r>
        <w:rPr>
          <w:rFonts w:hint="eastAsia"/>
        </w:rPr>
        <w:t xml:space="preserve">핀란드는 </w:t>
      </w:r>
      <w:r>
        <w:t>4</w:t>
      </w:r>
      <w:r>
        <w:rPr>
          <w:rFonts w:hint="eastAsia"/>
        </w:rPr>
        <w:t xml:space="preserve">기의 원전을 운영하고 있고 </w:t>
      </w:r>
      <w:r>
        <w:t>1</w:t>
      </w:r>
      <w:r>
        <w:rPr>
          <w:rFonts w:hint="eastAsia"/>
        </w:rPr>
        <w:t>기가 건설중이다.</w:t>
      </w:r>
      <w:r>
        <w:t xml:space="preserve"> </w:t>
      </w:r>
      <w:r>
        <w:rPr>
          <w:rFonts w:hint="eastAsia"/>
        </w:rPr>
        <w:t xml:space="preserve">원자력이 전체 전력량의 </w:t>
      </w:r>
      <w:r>
        <w:t>33%</w:t>
      </w:r>
      <w:r>
        <w:rPr>
          <w:rFonts w:hint="eastAsia"/>
        </w:rPr>
        <w:t>를 차지한다.</w:t>
      </w:r>
      <w:r>
        <w:t xml:space="preserve"> </w:t>
      </w:r>
      <w:r>
        <w:rPr>
          <w:rFonts w:hint="eastAsia"/>
        </w:rPr>
        <w:t xml:space="preserve">원자력 이용에 있어 </w:t>
      </w:r>
      <w:r w:rsidR="00817C99">
        <w:rPr>
          <w:rFonts w:hint="eastAsia"/>
        </w:rPr>
        <w:t>방사선법,</w:t>
      </w:r>
      <w:r w:rsidR="00817C99">
        <w:t xml:space="preserve"> </w:t>
      </w:r>
      <w:r>
        <w:rPr>
          <w:rFonts w:hint="eastAsia"/>
        </w:rPr>
        <w:t>원자력법,</w:t>
      </w:r>
      <w:r>
        <w:t xml:space="preserve"> </w:t>
      </w:r>
      <w:r>
        <w:rPr>
          <w:rFonts w:hint="eastAsia"/>
        </w:rPr>
        <w:t xml:space="preserve">원자력책임법 등 </w:t>
      </w:r>
      <w:r>
        <w:t>3</w:t>
      </w:r>
      <w:r>
        <w:rPr>
          <w:rFonts w:hint="eastAsia"/>
        </w:rPr>
        <w:t>개의 법률에 따라 규제되고 있다.</w:t>
      </w:r>
      <w:r>
        <w:t xml:space="preserve"> </w:t>
      </w:r>
      <w:r>
        <w:rPr>
          <w:rFonts w:hint="eastAsia"/>
        </w:rPr>
        <w:t>이 중 사용후핵연료의 최종처분과 관련된 것은 원자력법이다.</w:t>
      </w:r>
      <w:r>
        <w:t xml:space="preserve"> </w:t>
      </w:r>
      <w:bookmarkStart w:id="15" w:name="_Hlk524965742"/>
      <w:r>
        <w:rPr>
          <w:rFonts w:hint="eastAsia"/>
        </w:rPr>
        <w:t xml:space="preserve">원자력법에서는 사용후핵연료의 최종처분장이나 원자력발전소와 같은 중요한 시설의 건설의 경우 초기단계에서 </w:t>
      </w:r>
      <w:r w:rsidR="00817C99">
        <w:rPr>
          <w:rFonts w:hint="eastAsia"/>
        </w:rPr>
        <w:t>정부</w:t>
      </w:r>
      <w:r>
        <w:rPr>
          <w:rFonts w:hint="eastAsia"/>
        </w:rPr>
        <w:t>에 계획</w:t>
      </w:r>
      <w:r w:rsidR="00817C99">
        <w:rPr>
          <w:rFonts w:hint="eastAsia"/>
        </w:rPr>
        <w:t xml:space="preserve"> </w:t>
      </w:r>
      <w:r>
        <w:rPr>
          <w:rFonts w:hint="eastAsia"/>
        </w:rPr>
        <w:t>신청이 의무화되어 있다.</w:t>
      </w:r>
      <w:bookmarkEnd w:id="15"/>
      <w:r>
        <w:t xml:space="preserve"> </w:t>
      </w:r>
      <w:bookmarkStart w:id="16" w:name="_Hlk524965803"/>
      <w:r>
        <w:rPr>
          <w:rFonts w:hint="eastAsia"/>
        </w:rPr>
        <w:t>국가는 그 계획에 대해 원칙결정을 하게 된다.</w:t>
      </w:r>
      <w:r>
        <w:t xml:space="preserve"> </w:t>
      </w:r>
      <w:r>
        <w:rPr>
          <w:rFonts w:hint="eastAsia"/>
        </w:rPr>
        <w:t>원칙결정 승인</w:t>
      </w:r>
      <w:r w:rsidR="00817C99">
        <w:rPr>
          <w:rFonts w:hint="eastAsia"/>
        </w:rPr>
        <w:t xml:space="preserve"> 이후</w:t>
      </w:r>
      <w:r>
        <w:rPr>
          <w:rFonts w:hint="eastAsia"/>
        </w:rPr>
        <w:t xml:space="preserve"> 건설허</w:t>
      </w:r>
      <w:r w:rsidR="00817C99">
        <w:rPr>
          <w:rFonts w:hint="eastAsia"/>
        </w:rPr>
        <w:t xml:space="preserve">가 및 </w:t>
      </w:r>
      <w:r>
        <w:rPr>
          <w:rFonts w:hint="eastAsia"/>
        </w:rPr>
        <w:t xml:space="preserve">운영허가를 거쳐 </w:t>
      </w:r>
      <w:r w:rsidR="00817C99">
        <w:rPr>
          <w:rFonts w:hint="eastAsia"/>
        </w:rPr>
        <w:t>운전</w:t>
      </w:r>
      <w:r>
        <w:rPr>
          <w:rFonts w:hint="eastAsia"/>
        </w:rPr>
        <w:t xml:space="preserve">을 </w:t>
      </w:r>
      <w:r w:rsidR="00817C99">
        <w:rPr>
          <w:rFonts w:hint="eastAsia"/>
        </w:rPr>
        <w:t>시작</w:t>
      </w:r>
      <w:r>
        <w:rPr>
          <w:rFonts w:hint="eastAsia"/>
        </w:rPr>
        <w:t>하는 절차를 가지고 있다.</w:t>
      </w:r>
      <w:r w:rsidR="001D4B43">
        <w:t xml:space="preserve"> </w:t>
      </w:r>
    </w:p>
    <w:p w14:paraId="51E0EB7E" w14:textId="77777777" w:rsidR="00091CC0" w:rsidRDefault="00EB1B7B" w:rsidP="00BF07CB">
      <w:pPr>
        <w:pStyle w:val="a8"/>
      </w:pPr>
      <w:bookmarkStart w:id="17" w:name="_Hlk524965876"/>
      <w:bookmarkEnd w:id="16"/>
      <w:r>
        <w:rPr>
          <w:rFonts w:hint="eastAsia"/>
        </w:rPr>
        <w:t>핀란드는 사용후핵연료를 폐기물로 간주하고 있다.</w:t>
      </w:r>
      <w:r>
        <w:t xml:space="preserve"> </w:t>
      </w:r>
      <w:r>
        <w:rPr>
          <w:rFonts w:hint="eastAsia"/>
        </w:rPr>
        <w:t>따라서 재처리하지 않고 고준위폐기물로 직접처분하는 정책을 선택했다.</w:t>
      </w:r>
      <w:r w:rsidR="00DC1D42">
        <w:t xml:space="preserve"> </w:t>
      </w:r>
      <w:r w:rsidR="00DC1D42">
        <w:rPr>
          <w:rFonts w:hint="eastAsia"/>
        </w:rPr>
        <w:t xml:space="preserve">세계에서 유일하게 최종처분장을 건설하고 있고 </w:t>
      </w:r>
      <w:r w:rsidR="00DC1D42">
        <w:t>6500</w:t>
      </w:r>
      <w:r w:rsidR="00DC1D42">
        <w:rPr>
          <w:rFonts w:hint="eastAsia"/>
        </w:rPr>
        <w:t>톤까지 처분이 가능하다.</w:t>
      </w:r>
      <w:r w:rsidR="00DC1D42">
        <w:t xml:space="preserve"> </w:t>
      </w:r>
      <w:r w:rsidR="00DC1D42">
        <w:rPr>
          <w:rFonts w:hint="eastAsia"/>
        </w:rPr>
        <w:t xml:space="preserve">관리기금은 원전운전 회사가 </w:t>
      </w:r>
      <w:r w:rsidR="00DC1D42">
        <w:t>3</w:t>
      </w:r>
      <w:r w:rsidR="00DC1D42">
        <w:rPr>
          <w:rFonts w:hint="eastAsia"/>
        </w:rPr>
        <w:t>년마다 액수를 제</w:t>
      </w:r>
      <w:r w:rsidR="00817C99">
        <w:rPr>
          <w:rFonts w:hint="eastAsia"/>
        </w:rPr>
        <w:t xml:space="preserve">안하면 </w:t>
      </w:r>
      <w:r w:rsidR="00DC1D42">
        <w:rPr>
          <w:rFonts w:hint="eastAsia"/>
        </w:rPr>
        <w:t xml:space="preserve">정부가 </w:t>
      </w:r>
      <w:r w:rsidR="00817C99">
        <w:rPr>
          <w:rFonts w:hint="eastAsia"/>
        </w:rPr>
        <w:t xml:space="preserve">금액을 </w:t>
      </w:r>
      <w:r w:rsidR="00DC1D42">
        <w:rPr>
          <w:rFonts w:hint="eastAsia"/>
        </w:rPr>
        <w:t xml:space="preserve">최종적으로 </w:t>
      </w:r>
      <w:r w:rsidR="00817C99">
        <w:rPr>
          <w:rFonts w:hint="eastAsia"/>
        </w:rPr>
        <w:t>결</w:t>
      </w:r>
      <w:r w:rsidR="00DC1D42">
        <w:rPr>
          <w:rFonts w:hint="eastAsia"/>
        </w:rPr>
        <w:t>정하는 방식을 취한다.</w:t>
      </w:r>
      <w:r w:rsidR="00DC1D42">
        <w:t xml:space="preserve"> </w:t>
      </w:r>
      <w:bookmarkEnd w:id="17"/>
      <w:r w:rsidR="00DC1D42">
        <w:t>2015</w:t>
      </w:r>
      <w:r w:rsidR="00DC1D42">
        <w:rPr>
          <w:rFonts w:hint="eastAsia"/>
        </w:rPr>
        <w:t xml:space="preserve">년 적립금 총액은 </w:t>
      </w:r>
      <w:r w:rsidR="00DC1D42">
        <w:t>25.4</w:t>
      </w:r>
      <w:r w:rsidR="00DC1D42">
        <w:rPr>
          <w:rFonts w:hint="eastAsia"/>
        </w:rPr>
        <w:t>억 유로에 달한다.</w:t>
      </w:r>
    </w:p>
    <w:p w14:paraId="3CB71392" w14:textId="77777777" w:rsidR="00EB1B7B" w:rsidRDefault="00EB1B7B" w:rsidP="00BF07CB">
      <w:pPr>
        <w:pStyle w:val="a8"/>
      </w:pPr>
      <w:r>
        <w:rPr>
          <w:rFonts w:hint="eastAsia"/>
        </w:rPr>
        <w:t>1</w:t>
      </w:r>
      <w:r>
        <w:t>970</w:t>
      </w:r>
      <w:r>
        <w:rPr>
          <w:rFonts w:hint="eastAsia"/>
        </w:rPr>
        <w:t>년대 후반 원자력발전소</w:t>
      </w:r>
      <w:r w:rsidR="00817C99">
        <w:rPr>
          <w:rFonts w:hint="eastAsia"/>
        </w:rPr>
        <w:t xml:space="preserve"> 운전을</w:t>
      </w:r>
      <w:r>
        <w:rPr>
          <w:rFonts w:hint="eastAsia"/>
        </w:rPr>
        <w:t xml:space="preserve"> </w:t>
      </w:r>
      <w:r w:rsidR="00817C99">
        <w:rPr>
          <w:rFonts w:hint="eastAsia"/>
        </w:rPr>
        <w:t>시작함과</w:t>
      </w:r>
      <w:r>
        <w:rPr>
          <w:rFonts w:hint="eastAsia"/>
        </w:rPr>
        <w:t xml:space="preserve"> 동시에 사용후핵연료의 영구처분 준비를 시작했다.</w:t>
      </w:r>
      <w:r>
        <w:t xml:space="preserve"> </w:t>
      </w:r>
      <w:r w:rsidR="00DC1D42">
        <w:t>1983</w:t>
      </w:r>
      <w:r w:rsidR="00DC1D42">
        <w:rPr>
          <w:rFonts w:hint="eastAsia"/>
        </w:rPr>
        <w:t>년 핀란드 정부는 방사성폐기물 관리의 일정,</w:t>
      </w:r>
      <w:r w:rsidR="00DC1D42">
        <w:t xml:space="preserve"> </w:t>
      </w:r>
      <w:r w:rsidR="00DC1D42">
        <w:rPr>
          <w:rFonts w:hint="eastAsia"/>
        </w:rPr>
        <w:t>목적,</w:t>
      </w:r>
      <w:r w:rsidR="00DC1D42">
        <w:t xml:space="preserve"> </w:t>
      </w:r>
      <w:r w:rsidR="00DC1D42">
        <w:rPr>
          <w:rFonts w:hint="eastAsia"/>
        </w:rPr>
        <w:t>계획 등에 대한 원칙결정을 하였다.</w:t>
      </w:r>
      <w:r w:rsidR="00DC1D42">
        <w:t xml:space="preserve"> </w:t>
      </w:r>
      <w:r>
        <w:rPr>
          <w:rFonts w:hint="eastAsia"/>
        </w:rPr>
        <w:t xml:space="preserve">심지층에 처분하는 것이 지상에 저장하는 것보다 안전하다는 결론 하에 처분 부지를 </w:t>
      </w:r>
      <w:r>
        <w:t>2000</w:t>
      </w:r>
      <w:r>
        <w:rPr>
          <w:rFonts w:hint="eastAsia"/>
        </w:rPr>
        <w:t xml:space="preserve">년에 정하고 </w:t>
      </w:r>
      <w:r>
        <w:t>2020</w:t>
      </w:r>
      <w:r>
        <w:rPr>
          <w:rFonts w:hint="eastAsia"/>
        </w:rPr>
        <w:t>년에 최종처분을 실시한다는 계획을 수립했다.</w:t>
      </w:r>
      <w:r>
        <w:t xml:space="preserve"> </w:t>
      </w:r>
      <w:r>
        <w:rPr>
          <w:rFonts w:hint="eastAsia"/>
        </w:rPr>
        <w:t>1</w:t>
      </w:r>
      <w:r>
        <w:t>983</w:t>
      </w:r>
      <w:r>
        <w:rPr>
          <w:rFonts w:hint="eastAsia"/>
        </w:rPr>
        <w:t xml:space="preserve">년부터 </w:t>
      </w:r>
      <w:r>
        <w:t>2</w:t>
      </w:r>
      <w:r>
        <w:rPr>
          <w:rFonts w:hint="eastAsia"/>
        </w:rPr>
        <w:t xml:space="preserve">년간 전역에 대한 지질연구를 하고 </w:t>
      </w:r>
      <w:r>
        <w:t>1986</w:t>
      </w:r>
      <w:r>
        <w:rPr>
          <w:rFonts w:hint="eastAsia"/>
        </w:rPr>
        <w:t xml:space="preserve">년부터 </w:t>
      </w:r>
      <w:r>
        <w:t>6</w:t>
      </w:r>
      <w:r>
        <w:rPr>
          <w:rFonts w:hint="eastAsia"/>
        </w:rPr>
        <w:t xml:space="preserve">년 동안 예비부지 조사를 </w:t>
      </w:r>
      <w:r w:rsidR="00817C99">
        <w:rPr>
          <w:rFonts w:hint="eastAsia"/>
        </w:rPr>
        <w:t>추진하였</w:t>
      </w:r>
      <w:r>
        <w:rPr>
          <w:rFonts w:hint="eastAsia"/>
        </w:rPr>
        <w:t>다.</w:t>
      </w:r>
      <w:r>
        <w:t xml:space="preserve"> 1993</w:t>
      </w:r>
      <w:r>
        <w:rPr>
          <w:rFonts w:hint="eastAsia"/>
        </w:rPr>
        <w:t xml:space="preserve">년부터 </w:t>
      </w:r>
      <w:r>
        <w:t>7</w:t>
      </w:r>
      <w:r>
        <w:rPr>
          <w:rFonts w:hint="eastAsia"/>
        </w:rPr>
        <w:t xml:space="preserve">년 동안 4개 후보지에 대한 상세조사와 환경영향평가를 거친 후 </w:t>
      </w:r>
      <w:r w:rsidRPr="00EB1B7B">
        <w:rPr>
          <w:rFonts w:hint="eastAsia"/>
        </w:rPr>
        <w:t xml:space="preserve">2001년 </w:t>
      </w:r>
      <w:r>
        <w:rPr>
          <w:rFonts w:hint="eastAsia"/>
        </w:rPr>
        <w:t>올킬루오토가 최종부지로 선정되었다.</w:t>
      </w:r>
      <w:r>
        <w:t xml:space="preserve"> </w:t>
      </w:r>
      <w:r>
        <w:rPr>
          <w:rFonts w:hint="eastAsia"/>
        </w:rPr>
        <w:t>이후 2</w:t>
      </w:r>
      <w:r>
        <w:t>003</w:t>
      </w:r>
      <w:r>
        <w:rPr>
          <w:rFonts w:hint="eastAsia"/>
        </w:rPr>
        <w:t>년부터 올킬루오토 지역에 온칼로 지하연구소(</w:t>
      </w:r>
      <w:r>
        <w:t xml:space="preserve">URL) </w:t>
      </w:r>
      <w:r>
        <w:rPr>
          <w:rFonts w:hint="eastAsia"/>
        </w:rPr>
        <w:t xml:space="preserve">건설을 시작했으며 </w:t>
      </w:r>
      <w:r>
        <w:t>2015</w:t>
      </w:r>
      <w:r>
        <w:rPr>
          <w:rFonts w:hint="eastAsia"/>
        </w:rPr>
        <w:t xml:space="preserve">년 </w:t>
      </w:r>
      <w:r w:rsidR="00D662AE">
        <w:rPr>
          <w:rFonts w:hint="eastAsia"/>
        </w:rPr>
        <w:t xml:space="preserve">처분장 </w:t>
      </w:r>
      <w:r>
        <w:rPr>
          <w:rFonts w:hint="eastAsia"/>
        </w:rPr>
        <w:t>건설 인허가가 승인되었다.</w:t>
      </w:r>
      <w:r>
        <w:t xml:space="preserve"> </w:t>
      </w:r>
    </w:p>
    <w:p w14:paraId="567696DD" w14:textId="77777777" w:rsidR="001D4B43" w:rsidRDefault="001D4B43" w:rsidP="001D4B43">
      <w:pPr>
        <w:pStyle w:val="aa"/>
        <w:ind w:firstLineChars="50" w:firstLine="86"/>
      </w:pPr>
      <w:r>
        <w:rPr>
          <w:noProof/>
        </w:rPr>
        <w:lastRenderedPageBreak/>
        <w:drawing>
          <wp:anchor distT="0" distB="0" distL="114300" distR="114300" simplePos="0" relativeHeight="251689984" behindDoc="0" locked="0" layoutInCell="1" allowOverlap="1" wp14:anchorId="04339D65" wp14:editId="4B29CBE9">
            <wp:simplePos x="0" y="0"/>
            <wp:positionH relativeFrom="margin">
              <wp:align>right</wp:align>
            </wp:positionH>
            <wp:positionV relativeFrom="paragraph">
              <wp:posOffset>392007</wp:posOffset>
            </wp:positionV>
            <wp:extent cx="5726430" cy="3107055"/>
            <wp:effectExtent l="0" t="0" r="7620" b="0"/>
            <wp:wrapTopAndBottom/>
            <wp:docPr id="6" name="그림 6" descr="http://www.posiva.fi/files/3407/Kaytetyn_polttoaineen_loppusijoitustilat_web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siva.fi/files/3407/Kaytetyn_polttoaineen_loppusijoitustilat_web_E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673" b="12530"/>
                    <a:stretch/>
                  </pic:blipFill>
                  <pic:spPr bwMode="auto">
                    <a:xfrm>
                      <a:off x="0" y="0"/>
                      <a:ext cx="5726430" cy="310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6796C" w14:textId="77777777" w:rsidR="00DC1D42" w:rsidRDefault="001D4B43" w:rsidP="001D4B43">
      <w:pPr>
        <w:pStyle w:val="aa"/>
      </w:pPr>
      <w:r w:rsidRPr="001D4B43">
        <w:rPr>
          <w:rFonts w:hint="eastAsia"/>
        </w:rPr>
        <w:t>핀란드의 사용후핵연료 관리 (출처: posiva.fi)</w:t>
      </w:r>
    </w:p>
    <w:p w14:paraId="27ECF59C" w14:textId="77777777" w:rsidR="001D4B43" w:rsidRDefault="001D4B43" w:rsidP="00BF07CB">
      <w:pPr>
        <w:pStyle w:val="a8"/>
      </w:pPr>
    </w:p>
    <w:p w14:paraId="48971F30" w14:textId="77777777" w:rsidR="001D4B43" w:rsidRPr="00D662AE" w:rsidRDefault="001D4B43" w:rsidP="00BF07CB">
      <w:pPr>
        <w:pStyle w:val="a8"/>
      </w:pPr>
      <w:r>
        <w:rPr>
          <w:rFonts w:hint="eastAsia"/>
        </w:rPr>
        <w:t>2</w:t>
      </w:r>
      <w:r>
        <w:t>016</w:t>
      </w:r>
      <w:r>
        <w:rPr>
          <w:rFonts w:hint="eastAsia"/>
        </w:rPr>
        <w:t xml:space="preserve">년 </w:t>
      </w:r>
      <w:r>
        <w:t>12</w:t>
      </w:r>
      <w:r>
        <w:rPr>
          <w:rFonts w:hint="eastAsia"/>
        </w:rPr>
        <w:t>월 올킬루오토에 사용후핵연료 지하 처분장을 건설이 시작되었다. 핀란드 방사선 및 원자력 안전청(Stuk)은 폐기물 관리 기업 포시바(Posiva)가 처분장 건설을 시작해도 좋다고 승인했다. 원자력안전청은</w:t>
      </w:r>
      <w:r w:rsidRPr="00D662AE">
        <w:rPr>
          <w:rFonts w:hint="eastAsia"/>
        </w:rPr>
        <w:t xml:space="preserve"> 포시바의 사용후핵연료 처분장 건설 준비성을 검토했다. 여기에는 인력, 프로젝트 관리, 품질 관리, 안전 문화, 설계 활동, 건설 영향 모니터링, 시설의 물리적 보호와 안전조치 등이 포함</w:t>
      </w:r>
      <w:r>
        <w:rPr>
          <w:rFonts w:hint="eastAsia"/>
        </w:rPr>
        <w:t>됐</w:t>
      </w:r>
      <w:r w:rsidRPr="00D662AE">
        <w:rPr>
          <w:rFonts w:hint="eastAsia"/>
        </w:rPr>
        <w:t>다.</w:t>
      </w:r>
    </w:p>
    <w:p w14:paraId="68945325" w14:textId="77777777" w:rsidR="00205A95" w:rsidRDefault="00205A95" w:rsidP="00BF07CB">
      <w:pPr>
        <w:pStyle w:val="a8"/>
      </w:pPr>
      <w:r>
        <w:rPr>
          <w:rFonts w:hint="eastAsia"/>
        </w:rPr>
        <w:t>이 처분장은 202</w:t>
      </w:r>
      <w:r>
        <w:t>3</w:t>
      </w:r>
      <w:r>
        <w:rPr>
          <w:rFonts w:hint="eastAsia"/>
        </w:rPr>
        <w:t>년경에 운영을 시작할 예정이다. 원자력발전소를 운영하는 국가 중에 핀란드가 처음으로 고준위 방사성 폐기물인 사용후핵연료 지하 처분장을 건설하게 된다. 핀란드의 사례는 우리나라를 비롯하여 사용후핵연료 처분 문제를 안고 있는 국가를 위한 좋은 사례가 될 것으로 보인다.</w:t>
      </w:r>
      <w:r>
        <w:rPr>
          <w:rStyle w:val="af0"/>
        </w:rPr>
        <w:footnoteReference w:id="10"/>
      </w:r>
    </w:p>
    <w:p w14:paraId="1D46A310" w14:textId="77777777" w:rsidR="001D4B43" w:rsidRDefault="001D4B43" w:rsidP="00BF07CB">
      <w:pPr>
        <w:pStyle w:val="a8"/>
      </w:pPr>
    </w:p>
    <w:p w14:paraId="39EA5084" w14:textId="77777777" w:rsidR="00DC1D42" w:rsidRDefault="00476069" w:rsidP="00476069">
      <w:pPr>
        <w:pStyle w:val="aa"/>
      </w:pPr>
      <w:r>
        <w:rPr>
          <w:rFonts w:hint="eastAsia"/>
        </w:rPr>
        <w:t>최종처분장</w:t>
      </w:r>
      <w:r w:rsidR="00DC1D42">
        <w:rPr>
          <w:noProof/>
        </w:rPr>
        <w:drawing>
          <wp:anchor distT="0" distB="0" distL="114300" distR="114300" simplePos="0" relativeHeight="251688960" behindDoc="0" locked="0" layoutInCell="1" allowOverlap="1" wp14:anchorId="1D808788" wp14:editId="66DC36BC">
            <wp:simplePos x="1320800" y="1083733"/>
            <wp:positionH relativeFrom="column">
              <wp:align>center</wp:align>
            </wp:positionH>
            <wp:positionV relativeFrom="paragraph">
              <wp:posOffset>3810</wp:posOffset>
            </wp:positionV>
            <wp:extent cx="5590800" cy="3495600"/>
            <wp:effectExtent l="0" t="0" r="0" b="0"/>
            <wp:wrapTopAndBottom/>
            <wp:docPr id="5" name="그림 5" descr="Illustration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reposito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8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개념도 </w:t>
      </w:r>
      <w:r>
        <w:t>(</w:t>
      </w:r>
      <w:r>
        <w:rPr>
          <w:rFonts w:hint="eastAsia"/>
        </w:rPr>
        <w:t>출처:</w:t>
      </w:r>
      <w:r>
        <w:t xml:space="preserve"> posiva.fi)</w:t>
      </w:r>
    </w:p>
    <w:p w14:paraId="6D1F982A" w14:textId="77777777" w:rsidR="00476069" w:rsidRDefault="00476069" w:rsidP="00BF07CB">
      <w:pPr>
        <w:pStyle w:val="a8"/>
      </w:pPr>
    </w:p>
    <w:p w14:paraId="701D76A5" w14:textId="77777777" w:rsidR="00205A95" w:rsidRDefault="00205A95" w:rsidP="00BF07CB">
      <w:pPr>
        <w:pStyle w:val="a8"/>
      </w:pPr>
    </w:p>
    <w:p w14:paraId="355D8DA8" w14:textId="77777777" w:rsidR="00091CC0" w:rsidRDefault="00391EB6" w:rsidP="00391EB6">
      <w:pPr>
        <w:pStyle w:val="2"/>
      </w:pPr>
      <w:r>
        <w:rPr>
          <w:rFonts w:hint="eastAsia"/>
        </w:rPr>
        <w:t>5</w:t>
      </w:r>
      <w:r>
        <w:t xml:space="preserve">. </w:t>
      </w:r>
      <w:r w:rsidR="00B53448">
        <w:t>스위스</w:t>
      </w:r>
    </w:p>
    <w:p w14:paraId="6110274B" w14:textId="77777777" w:rsidR="00391EB6" w:rsidRPr="00391EB6" w:rsidRDefault="00391EB6" w:rsidP="00BF07CB">
      <w:pPr>
        <w:pStyle w:val="a8"/>
      </w:pPr>
    </w:p>
    <w:p w14:paraId="43C04A1A" w14:textId="77777777" w:rsidR="000E4D32" w:rsidRDefault="009D325F" w:rsidP="00BF07CB">
      <w:pPr>
        <w:pStyle w:val="a8"/>
      </w:pPr>
      <w:r w:rsidRPr="001F56CE">
        <w:rPr>
          <w:rFonts w:hint="eastAsia"/>
        </w:rPr>
        <w:t xml:space="preserve">스위스는 원칙적으로 </w:t>
      </w:r>
      <w:r w:rsidR="000E4D32" w:rsidRPr="001F56CE">
        <w:t>모든</w:t>
      </w:r>
      <w:r w:rsidR="000E4D32" w:rsidRPr="001F56CE">
        <w:rPr>
          <w:rFonts w:hint="eastAsia"/>
        </w:rPr>
        <w:t xml:space="preserve"> </w:t>
      </w:r>
      <w:r w:rsidR="000E4D32" w:rsidRPr="001F56CE">
        <w:t>방사성폐기물을</w:t>
      </w:r>
      <w:r w:rsidR="000E4D32" w:rsidRPr="001F56CE">
        <w:rPr>
          <w:rFonts w:hint="eastAsia"/>
        </w:rPr>
        <w:t xml:space="preserve"> </w:t>
      </w:r>
      <w:r w:rsidR="000E4D32" w:rsidRPr="001F56CE">
        <w:t>국내의</w:t>
      </w:r>
      <w:r w:rsidR="000E4D32" w:rsidRPr="001F56CE">
        <w:rPr>
          <w:rFonts w:hint="eastAsia"/>
        </w:rPr>
        <w:t xml:space="preserve"> </w:t>
      </w:r>
      <w:r w:rsidR="000E4D32" w:rsidRPr="001F56CE">
        <w:t>지층에</w:t>
      </w:r>
      <w:r w:rsidR="000E4D32" w:rsidRPr="001F56CE">
        <w:rPr>
          <w:rFonts w:hint="eastAsia"/>
        </w:rPr>
        <w:t xml:space="preserve"> </w:t>
      </w:r>
      <w:r w:rsidR="000E4D32" w:rsidRPr="001F56CE">
        <w:t>처분한</w:t>
      </w:r>
      <w:r w:rsidR="000E4D32" w:rsidRPr="001F56CE">
        <w:rPr>
          <w:rFonts w:hint="eastAsia"/>
        </w:rPr>
        <w:t xml:space="preserve">다는 </w:t>
      </w:r>
      <w:r w:rsidR="000E4D32" w:rsidRPr="001F56CE">
        <w:t>방침을가지고</w:t>
      </w:r>
      <w:r w:rsidR="000E4D32" w:rsidRPr="001F56CE">
        <w:rPr>
          <w:rFonts w:hint="eastAsia"/>
        </w:rPr>
        <w:t xml:space="preserve"> </w:t>
      </w:r>
      <w:r w:rsidR="000E4D32" w:rsidRPr="001F56CE">
        <w:t>있다</w:t>
      </w:r>
      <w:r w:rsidR="000E4D32" w:rsidRPr="001F56CE">
        <w:rPr>
          <w:rFonts w:hint="eastAsia"/>
        </w:rPr>
        <w:t>.</w:t>
      </w:r>
      <w:r w:rsidR="000E4D32" w:rsidRPr="001F56CE">
        <w:t xml:space="preserve"> 처분</w:t>
      </w:r>
      <w:r w:rsidR="000E4D32" w:rsidRPr="001F56CE">
        <w:rPr>
          <w:rFonts w:hint="eastAsia"/>
        </w:rPr>
        <w:t xml:space="preserve">은 </w:t>
      </w:r>
      <w:r w:rsidR="000E4D32" w:rsidRPr="001F56CE">
        <w:t>전력회사와</w:t>
      </w:r>
      <w:r w:rsidR="000E4D32" w:rsidRPr="001F56CE">
        <w:rPr>
          <w:rFonts w:hint="eastAsia"/>
        </w:rPr>
        <w:t xml:space="preserve"> </w:t>
      </w:r>
      <w:r w:rsidR="000E4D32" w:rsidRPr="001F56CE">
        <w:t>정부에</w:t>
      </w:r>
      <w:r w:rsidR="000E4D32" w:rsidRPr="001F56CE">
        <w:rPr>
          <w:rFonts w:hint="eastAsia"/>
        </w:rPr>
        <w:t xml:space="preserve"> </w:t>
      </w:r>
      <w:r w:rsidR="000E4D32" w:rsidRPr="001F56CE">
        <w:t>의해</w:t>
      </w:r>
      <w:r w:rsidR="000E4D32" w:rsidRPr="001F56CE">
        <w:rPr>
          <w:rFonts w:hint="eastAsia"/>
        </w:rPr>
        <w:t xml:space="preserve"> </w:t>
      </w:r>
      <w:r w:rsidR="000E4D32" w:rsidRPr="001F56CE">
        <w:t>설립된</w:t>
      </w:r>
      <w:r w:rsidR="000E4D32" w:rsidRPr="001F56CE">
        <w:rPr>
          <w:rFonts w:hint="eastAsia"/>
        </w:rPr>
        <w:t xml:space="preserve"> </w:t>
      </w:r>
      <w:r w:rsidR="000E4D32" w:rsidRPr="001F56CE">
        <w:t>방사성폐기물관리공동조합</w:t>
      </w:r>
      <w:r w:rsidR="000E4D32" w:rsidRPr="001F56CE">
        <w:rPr>
          <w:rFonts w:hint="eastAsia"/>
        </w:rPr>
        <w:t>(</w:t>
      </w:r>
      <w:r w:rsidR="000E4D32" w:rsidRPr="001F56CE">
        <w:t>NAGRA: Nationale Genossenschaft fur die Lagerung radioktiver Abfalle)이</w:t>
      </w:r>
      <w:r w:rsidR="000E4D32" w:rsidRPr="001F56CE">
        <w:rPr>
          <w:rFonts w:hint="eastAsia"/>
        </w:rPr>
        <w:t xml:space="preserve"> </w:t>
      </w:r>
      <w:r w:rsidR="000E4D32" w:rsidRPr="001F56CE">
        <w:t>수행하고</w:t>
      </w:r>
      <w:r w:rsidR="000E4D32" w:rsidRPr="001F56CE">
        <w:rPr>
          <w:rFonts w:hint="eastAsia"/>
        </w:rPr>
        <w:t xml:space="preserve"> </w:t>
      </w:r>
      <w:r w:rsidR="000E4D32" w:rsidRPr="001F56CE">
        <w:t>있다</w:t>
      </w:r>
      <w:r w:rsidR="000E4D32" w:rsidRPr="001F56CE">
        <w:rPr>
          <w:rFonts w:hint="eastAsia"/>
        </w:rPr>
        <w:t>.</w:t>
      </w:r>
      <w:r w:rsidR="000E4D32" w:rsidRPr="001F56CE">
        <w:t xml:space="preserve"> </w:t>
      </w:r>
    </w:p>
    <w:p w14:paraId="42E7A9D4" w14:textId="77777777" w:rsidR="00205A95" w:rsidRPr="001F56CE" w:rsidRDefault="00205A95" w:rsidP="00BF07CB">
      <w:pPr>
        <w:pStyle w:val="a8"/>
      </w:pPr>
      <w:r w:rsidRPr="001F56CE">
        <w:t>스위스에서</w:t>
      </w:r>
      <w:r w:rsidRPr="001F56CE">
        <w:rPr>
          <w:rFonts w:hint="eastAsia"/>
        </w:rPr>
        <w:t xml:space="preserve"> </w:t>
      </w:r>
      <w:r w:rsidRPr="001F56CE">
        <w:t>방사성폐기물은</w:t>
      </w:r>
      <w:r w:rsidRPr="001F56CE">
        <w:rPr>
          <w:rFonts w:hint="eastAsia"/>
        </w:rPr>
        <w:t xml:space="preserve"> </w:t>
      </w:r>
      <w:r w:rsidRPr="001F56CE">
        <w:t>고준위폐기물</w:t>
      </w:r>
      <w:r w:rsidRPr="001F56CE">
        <w:rPr>
          <w:rFonts w:hint="eastAsia"/>
        </w:rPr>
        <w:t>,</w:t>
      </w:r>
      <w:r w:rsidRPr="001F56CE">
        <w:t xml:space="preserve"> TRU 페기물에</w:t>
      </w:r>
      <w:r w:rsidRPr="001F56CE">
        <w:rPr>
          <w:rFonts w:hint="eastAsia"/>
        </w:rPr>
        <w:t xml:space="preserve"> </w:t>
      </w:r>
      <w:r w:rsidRPr="001F56CE">
        <w:t>해당하는</w:t>
      </w:r>
      <w:r w:rsidRPr="001F56CE">
        <w:rPr>
          <w:rFonts w:hint="eastAsia"/>
        </w:rPr>
        <w:t xml:space="preserve"> </w:t>
      </w:r>
      <w:r w:rsidRPr="001F56CE">
        <w:t>알파폐기물</w:t>
      </w:r>
      <w:r w:rsidRPr="001F56CE">
        <w:rPr>
          <w:rFonts w:hint="eastAsia"/>
        </w:rPr>
        <w:t>,</w:t>
      </w:r>
      <w:r w:rsidRPr="001F56CE">
        <w:t xml:space="preserve"> 중저준위</w:t>
      </w:r>
      <w:r w:rsidRPr="001F56CE">
        <w:rPr>
          <w:rFonts w:hint="eastAsia"/>
        </w:rPr>
        <w:t xml:space="preserve">폐기물로 </w:t>
      </w:r>
      <w:r w:rsidRPr="001F56CE">
        <w:t>분류하고</w:t>
      </w:r>
      <w:r w:rsidRPr="001F56CE">
        <w:rPr>
          <w:rFonts w:hint="eastAsia"/>
        </w:rPr>
        <w:t xml:space="preserve"> </w:t>
      </w:r>
      <w:r w:rsidRPr="001F56CE">
        <w:t>있다</w:t>
      </w:r>
      <w:r w:rsidRPr="001F56CE">
        <w:rPr>
          <w:rFonts w:hint="eastAsia"/>
        </w:rPr>
        <w:t>.</w:t>
      </w:r>
    </w:p>
    <w:p w14:paraId="4C6AF073" w14:textId="77777777" w:rsidR="001D4B43" w:rsidRDefault="001D4B43" w:rsidP="00BF07CB">
      <w:pPr>
        <w:pStyle w:val="a8"/>
      </w:pPr>
    </w:p>
    <w:p w14:paraId="3D973BBA" w14:textId="77777777" w:rsidR="006D5992" w:rsidRPr="001F56CE" w:rsidRDefault="006D5992" w:rsidP="006D5992">
      <w:pPr>
        <w:pStyle w:val="aa"/>
        <w:ind w:firstLineChars="50" w:firstLine="86"/>
      </w:pPr>
      <w:r>
        <w:rPr>
          <w:rFonts w:hint="eastAsia"/>
        </w:rPr>
        <w:t>고준위방사성폐기물</w:t>
      </w:r>
      <w:r>
        <w:rPr>
          <w:noProof/>
        </w:rPr>
        <w:drawing>
          <wp:anchor distT="0" distB="0" distL="114300" distR="114300" simplePos="0" relativeHeight="251692032" behindDoc="0" locked="0" layoutInCell="1" allowOverlap="1" wp14:anchorId="292CAB55" wp14:editId="31B597F9">
            <wp:simplePos x="0" y="0"/>
            <wp:positionH relativeFrom="column">
              <wp:align>center</wp:align>
            </wp:positionH>
            <wp:positionV relativeFrom="paragraph">
              <wp:posOffset>3175</wp:posOffset>
            </wp:positionV>
            <wp:extent cx="5529600" cy="3794400"/>
            <wp:effectExtent l="0" t="0" r="0" b="0"/>
            <wp:wrapTopAndBottom/>
            <wp:docPr id="3" name="그림 3" descr="https://www.nagra.ch/data/images/database/$default/grafiken_normal/normal/HAA_tiefenlager_nummer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gra.ch/data/images/database/$default/grafiken_normal/normal/HAA_tiefenlager_nummerier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9600" cy="379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처분장 조감도 </w:t>
      </w:r>
      <w:r>
        <w:t>(</w:t>
      </w:r>
      <w:r>
        <w:rPr>
          <w:rFonts w:hint="eastAsia"/>
        </w:rPr>
        <w:t>출처:</w:t>
      </w:r>
      <w:r>
        <w:t xml:space="preserve"> nagra.ch)</w:t>
      </w:r>
    </w:p>
    <w:p w14:paraId="6DDB2124" w14:textId="77777777" w:rsidR="006D5992" w:rsidRDefault="006D5992" w:rsidP="00BF07CB">
      <w:pPr>
        <w:pStyle w:val="a8"/>
      </w:pPr>
    </w:p>
    <w:p w14:paraId="0A93425D" w14:textId="77777777" w:rsidR="000E4D32" w:rsidRPr="001F56CE" w:rsidRDefault="000E4D32" w:rsidP="00BF07CB">
      <w:pPr>
        <w:pStyle w:val="a8"/>
      </w:pPr>
      <w:r w:rsidRPr="001F56CE">
        <w:t>고준위폐기물의</w:t>
      </w:r>
      <w:r w:rsidRPr="001F56CE">
        <w:rPr>
          <w:rFonts w:hint="eastAsia"/>
        </w:rPr>
        <w:t xml:space="preserve"> </w:t>
      </w:r>
      <w:r w:rsidRPr="001F56CE">
        <w:t>안전처분에</w:t>
      </w:r>
      <w:r w:rsidRPr="001F56CE">
        <w:rPr>
          <w:rFonts w:hint="eastAsia"/>
        </w:rPr>
        <w:t xml:space="preserve"> </w:t>
      </w:r>
      <w:r w:rsidRPr="001F56CE">
        <w:t>관한</w:t>
      </w:r>
      <w:r w:rsidRPr="001F56CE">
        <w:rPr>
          <w:rFonts w:hint="eastAsia"/>
        </w:rPr>
        <w:t xml:space="preserve"> </w:t>
      </w:r>
      <w:r w:rsidRPr="001F56CE">
        <w:t>연구를</w:t>
      </w:r>
      <w:r w:rsidRPr="001F56CE">
        <w:rPr>
          <w:rFonts w:hint="eastAsia"/>
        </w:rPr>
        <w:t xml:space="preserve"> </w:t>
      </w:r>
      <w:r w:rsidRPr="001F56CE">
        <w:t>수행하기</w:t>
      </w:r>
      <w:r w:rsidRPr="001F56CE">
        <w:rPr>
          <w:rFonts w:hint="eastAsia"/>
        </w:rPr>
        <w:t xml:space="preserve"> </w:t>
      </w:r>
      <w:r w:rsidRPr="001F56CE">
        <w:t>위해</w:t>
      </w:r>
      <w:r w:rsidRPr="001F56CE">
        <w:rPr>
          <w:rFonts w:hint="eastAsia"/>
        </w:rPr>
        <w:t xml:space="preserve"> </w:t>
      </w:r>
      <w:r w:rsidRPr="001F56CE">
        <w:t>결정질암을</w:t>
      </w:r>
      <w:r w:rsidRPr="001F56CE">
        <w:rPr>
          <w:rFonts w:hint="eastAsia"/>
        </w:rPr>
        <w:t xml:space="preserve"> </w:t>
      </w:r>
      <w:r w:rsidRPr="001F56CE">
        <w:t>대상으로</w:t>
      </w:r>
      <w:r w:rsidRPr="001F56CE">
        <w:rPr>
          <w:rFonts w:hint="eastAsia"/>
        </w:rPr>
        <w:t xml:space="preserve"> </w:t>
      </w:r>
      <w:r w:rsidRPr="001F56CE">
        <w:t>한</w:t>
      </w:r>
      <w:r w:rsidRPr="001F56CE">
        <w:rPr>
          <w:rFonts w:hint="eastAsia"/>
        </w:rPr>
        <w:t xml:space="preserve"> </w:t>
      </w:r>
      <w:r w:rsidRPr="001F56CE">
        <w:t>그림젤</w:t>
      </w:r>
      <w:r w:rsidRPr="001F56CE">
        <w:rPr>
          <w:rFonts w:hint="eastAsia"/>
        </w:rPr>
        <w:t>(</w:t>
      </w:r>
      <w:r w:rsidRPr="001F56CE">
        <w:t>Grimsel) 시험부지와</w:t>
      </w:r>
      <w:r w:rsidRPr="001F56CE">
        <w:rPr>
          <w:rFonts w:hint="eastAsia"/>
        </w:rPr>
        <w:t xml:space="preserve"> </w:t>
      </w:r>
      <w:r w:rsidRPr="001F56CE">
        <w:t>퇴적암의</w:t>
      </w:r>
      <w:r w:rsidRPr="001F56CE">
        <w:rPr>
          <w:rFonts w:hint="eastAsia"/>
        </w:rPr>
        <w:t xml:space="preserve"> </w:t>
      </w:r>
      <w:r w:rsidRPr="001F56CE">
        <w:t>오팔리너스</w:t>
      </w:r>
      <w:r w:rsidRPr="001F56CE">
        <w:rPr>
          <w:rFonts w:hint="eastAsia"/>
        </w:rPr>
        <w:t>(</w:t>
      </w:r>
      <w:r w:rsidRPr="001F56CE">
        <w:t>Opalinus) 점토를</w:t>
      </w:r>
      <w:r w:rsidRPr="001F56CE">
        <w:rPr>
          <w:rFonts w:hint="eastAsia"/>
        </w:rPr>
        <w:t xml:space="preserve"> </w:t>
      </w:r>
      <w:r w:rsidRPr="001F56CE">
        <w:t>대상으로</w:t>
      </w:r>
      <w:r w:rsidRPr="001F56CE">
        <w:rPr>
          <w:rFonts w:hint="eastAsia"/>
        </w:rPr>
        <w:t xml:space="preserve"> </w:t>
      </w:r>
      <w:r w:rsidRPr="001F56CE">
        <w:t>한</w:t>
      </w:r>
      <w:r w:rsidRPr="001F56CE">
        <w:rPr>
          <w:rFonts w:hint="eastAsia"/>
        </w:rPr>
        <w:t xml:space="preserve"> </w:t>
      </w:r>
      <w:r w:rsidRPr="001F56CE">
        <w:t>몽</w:t>
      </w:r>
      <w:r w:rsidRPr="001F56CE">
        <w:rPr>
          <w:rFonts w:hint="eastAsia"/>
        </w:rPr>
        <w:t xml:space="preserve"> </w:t>
      </w:r>
      <w:r w:rsidRPr="001F56CE">
        <w:t>테리</w:t>
      </w:r>
      <w:r w:rsidRPr="001F56CE">
        <w:rPr>
          <w:rFonts w:hint="eastAsia"/>
        </w:rPr>
        <w:t>(</w:t>
      </w:r>
      <w:r w:rsidRPr="001F56CE">
        <w:t>Mont Terri) 암반연구소</w:t>
      </w:r>
      <w:r w:rsidRPr="001F56CE">
        <w:rPr>
          <w:rFonts w:hint="eastAsia"/>
        </w:rPr>
        <w:t xml:space="preserve"> </w:t>
      </w:r>
      <w:r w:rsidRPr="001F56CE">
        <w:t>등</w:t>
      </w:r>
      <w:r w:rsidRPr="001F56CE">
        <w:rPr>
          <w:rFonts w:hint="eastAsia"/>
        </w:rPr>
        <w:t xml:space="preserve"> </w:t>
      </w:r>
      <w:r w:rsidRPr="001F56CE">
        <w:t>2개의</w:t>
      </w:r>
      <w:r w:rsidRPr="001F56CE">
        <w:rPr>
          <w:rFonts w:hint="eastAsia"/>
        </w:rPr>
        <w:t xml:space="preserve"> </w:t>
      </w:r>
      <w:r w:rsidRPr="001F56CE">
        <w:t>지하연구소가</w:t>
      </w:r>
      <w:r w:rsidRPr="001F56CE">
        <w:rPr>
          <w:rFonts w:hint="eastAsia"/>
        </w:rPr>
        <w:t xml:space="preserve"> </w:t>
      </w:r>
      <w:r w:rsidRPr="001F56CE">
        <w:t>있다</w:t>
      </w:r>
      <w:r w:rsidRPr="001F56CE">
        <w:rPr>
          <w:rFonts w:hint="eastAsia"/>
        </w:rPr>
        <w:t>.</w:t>
      </w:r>
      <w:r w:rsidRPr="001F56CE">
        <w:t xml:space="preserve"> 또한</w:t>
      </w:r>
      <w:r w:rsidRPr="001F56CE">
        <w:rPr>
          <w:rFonts w:hint="eastAsia"/>
        </w:rPr>
        <w:t>,</w:t>
      </w:r>
      <w:r w:rsidRPr="001F56CE">
        <w:t xml:space="preserve"> 방사성폐기물의</w:t>
      </w:r>
      <w:r w:rsidRPr="001F56CE">
        <w:rPr>
          <w:rFonts w:hint="eastAsia"/>
        </w:rPr>
        <w:t xml:space="preserve"> </w:t>
      </w:r>
      <w:r w:rsidRPr="001F56CE">
        <w:t>중간저장시설</w:t>
      </w:r>
      <w:r w:rsidRPr="001F56CE">
        <w:rPr>
          <w:rFonts w:hint="eastAsia"/>
        </w:rPr>
        <w:t>로 뷰레린젠(</w:t>
      </w:r>
      <w:r w:rsidRPr="001F56CE">
        <w:t>Wuerenlingen)</w:t>
      </w:r>
      <w:r w:rsidRPr="001F56CE">
        <w:rPr>
          <w:rFonts w:hint="eastAsia"/>
        </w:rPr>
        <w:t xml:space="preserve">이 </w:t>
      </w:r>
      <w:r w:rsidRPr="001F56CE">
        <w:t>있다</w:t>
      </w:r>
      <w:r w:rsidRPr="001F56CE">
        <w:rPr>
          <w:rFonts w:hint="eastAsia"/>
        </w:rPr>
        <w:t>.</w:t>
      </w:r>
      <w:r w:rsidRPr="001F56CE">
        <w:t xml:space="preserve"> 현재</w:t>
      </w:r>
      <w:r w:rsidRPr="001F56CE">
        <w:rPr>
          <w:rFonts w:hint="eastAsia"/>
        </w:rPr>
        <w:t xml:space="preserve"> </w:t>
      </w:r>
      <w:r w:rsidRPr="001F56CE">
        <w:t>고준위폐기물</w:t>
      </w:r>
      <w:r w:rsidRPr="001F56CE">
        <w:rPr>
          <w:rFonts w:hint="eastAsia"/>
        </w:rPr>
        <w:t xml:space="preserve"> </w:t>
      </w:r>
      <w:r w:rsidRPr="001F56CE">
        <w:t>저장</w:t>
      </w:r>
      <w:r w:rsidRPr="001F56CE">
        <w:rPr>
          <w:rFonts w:hint="eastAsia"/>
        </w:rPr>
        <w:t xml:space="preserve">이 </w:t>
      </w:r>
      <w:r w:rsidRPr="001F56CE">
        <w:t>시작된</w:t>
      </w:r>
      <w:r w:rsidRPr="001F56CE">
        <w:rPr>
          <w:rFonts w:hint="eastAsia"/>
        </w:rPr>
        <w:t xml:space="preserve"> </w:t>
      </w:r>
      <w:r w:rsidRPr="001F56CE">
        <w:t>상태이다</w:t>
      </w:r>
      <w:r w:rsidRPr="001F56CE">
        <w:rPr>
          <w:rFonts w:hint="eastAsia"/>
        </w:rPr>
        <w:t>.</w:t>
      </w:r>
      <w:r w:rsidRPr="001F56CE">
        <w:t xml:space="preserve"> </w:t>
      </w:r>
    </w:p>
    <w:p w14:paraId="4E65ACFF" w14:textId="77777777" w:rsidR="000E4D32" w:rsidRDefault="000E4D32" w:rsidP="00BF07CB">
      <w:pPr>
        <w:pStyle w:val="a8"/>
      </w:pPr>
      <w:r w:rsidRPr="001F56CE">
        <w:t>그림젤</w:t>
      </w:r>
      <w:r w:rsidRPr="001F56CE">
        <w:rPr>
          <w:rFonts w:hint="eastAsia"/>
        </w:rPr>
        <w:t xml:space="preserve"> </w:t>
      </w:r>
      <w:r w:rsidRPr="001F56CE">
        <w:t>시험부지는</w:t>
      </w:r>
      <w:r w:rsidRPr="001F56CE">
        <w:rPr>
          <w:rFonts w:hint="eastAsia"/>
        </w:rPr>
        <w:t xml:space="preserve"> </w:t>
      </w:r>
      <w:r w:rsidRPr="001F56CE">
        <w:t>1984년</w:t>
      </w:r>
      <w:r w:rsidRPr="001F56CE">
        <w:rPr>
          <w:rFonts w:hint="eastAsia"/>
        </w:rPr>
        <w:t xml:space="preserve"> </w:t>
      </w:r>
      <w:r w:rsidRPr="001F56CE">
        <w:t>NAGRA에</w:t>
      </w:r>
      <w:r w:rsidRPr="001F56CE">
        <w:rPr>
          <w:rFonts w:hint="eastAsia"/>
        </w:rPr>
        <w:t xml:space="preserve"> </w:t>
      </w:r>
      <w:r w:rsidRPr="001F56CE">
        <w:t>의해</w:t>
      </w:r>
      <w:r w:rsidRPr="001F56CE">
        <w:rPr>
          <w:rFonts w:hint="eastAsia"/>
        </w:rPr>
        <w:t xml:space="preserve"> </w:t>
      </w:r>
      <w:r w:rsidRPr="001F56CE">
        <w:t>설치된</w:t>
      </w:r>
      <w:r w:rsidRPr="001F56CE">
        <w:rPr>
          <w:rFonts w:hint="eastAsia"/>
        </w:rPr>
        <w:t xml:space="preserve"> </w:t>
      </w:r>
      <w:r w:rsidRPr="001F56CE">
        <w:t>지하연구소로</w:t>
      </w:r>
      <w:r w:rsidRPr="001F56CE">
        <w:rPr>
          <w:rFonts w:hint="eastAsia"/>
        </w:rPr>
        <w:t xml:space="preserve"> </w:t>
      </w:r>
      <w:r w:rsidRPr="001F56CE">
        <w:t>스위스</w:t>
      </w:r>
      <w:r w:rsidRPr="001F56CE">
        <w:rPr>
          <w:rFonts w:hint="eastAsia"/>
        </w:rPr>
        <w:t xml:space="preserve"> </w:t>
      </w:r>
      <w:r w:rsidRPr="001F56CE">
        <w:t>중부의</w:t>
      </w:r>
      <w:r w:rsidRPr="001F56CE">
        <w:rPr>
          <w:rFonts w:hint="eastAsia"/>
        </w:rPr>
        <w:t xml:space="preserve"> </w:t>
      </w:r>
      <w:r w:rsidRPr="001F56CE">
        <w:t>해발</w:t>
      </w:r>
      <w:r w:rsidRPr="001F56CE">
        <w:rPr>
          <w:rFonts w:hint="eastAsia"/>
        </w:rPr>
        <w:t xml:space="preserve"> </w:t>
      </w:r>
      <w:r w:rsidRPr="001F56CE">
        <w:t>1,730, 지표에서</w:t>
      </w:r>
      <w:r w:rsidRPr="001F56CE">
        <w:rPr>
          <w:rFonts w:hint="eastAsia"/>
        </w:rPr>
        <w:t xml:space="preserve"> </w:t>
      </w:r>
      <w:r w:rsidRPr="001F56CE">
        <w:t>깊이</w:t>
      </w:r>
      <w:r w:rsidRPr="001F56CE">
        <w:rPr>
          <w:rFonts w:hint="eastAsia"/>
        </w:rPr>
        <w:t xml:space="preserve"> </w:t>
      </w:r>
      <w:r w:rsidRPr="001F56CE">
        <w:t>약</w:t>
      </w:r>
      <w:r w:rsidRPr="001F56CE">
        <w:rPr>
          <w:rFonts w:hint="eastAsia"/>
        </w:rPr>
        <w:t xml:space="preserve"> </w:t>
      </w:r>
      <w:r w:rsidRPr="001F56CE">
        <w:t>450m의</w:t>
      </w:r>
      <w:r w:rsidRPr="001F56CE">
        <w:rPr>
          <w:rFonts w:hint="eastAsia"/>
        </w:rPr>
        <w:t xml:space="preserve"> </w:t>
      </w:r>
      <w:r w:rsidRPr="001F56CE">
        <w:t>결정질암에</w:t>
      </w:r>
      <w:r w:rsidRPr="001F56CE">
        <w:rPr>
          <w:rFonts w:hint="eastAsia"/>
        </w:rPr>
        <w:t xml:space="preserve"> </w:t>
      </w:r>
      <w:r w:rsidRPr="001F56CE">
        <w:t>위치하고</w:t>
      </w:r>
      <w:r w:rsidRPr="001F56CE">
        <w:rPr>
          <w:rFonts w:hint="eastAsia"/>
        </w:rPr>
        <w:t xml:space="preserve"> </w:t>
      </w:r>
      <w:r w:rsidRPr="001F56CE">
        <w:t>있다</w:t>
      </w:r>
      <w:r w:rsidRPr="001F56CE">
        <w:rPr>
          <w:rFonts w:hint="eastAsia"/>
        </w:rPr>
        <w:t>.</w:t>
      </w:r>
      <w:r w:rsidRPr="001F56CE">
        <w:t xml:space="preserve"> 그림젤</w:t>
      </w:r>
      <w:r w:rsidRPr="001F56CE">
        <w:rPr>
          <w:rFonts w:hint="eastAsia"/>
        </w:rPr>
        <w:t xml:space="preserve"> </w:t>
      </w:r>
      <w:r w:rsidRPr="001F56CE">
        <w:t>시험부지에는</w:t>
      </w:r>
      <w:r w:rsidRPr="001F56CE">
        <w:rPr>
          <w:rFonts w:hint="eastAsia"/>
        </w:rPr>
        <w:t xml:space="preserve"> 1</w:t>
      </w:r>
      <w:r w:rsidRPr="001F56CE">
        <w:t>983년부터</w:t>
      </w:r>
      <w:r w:rsidRPr="001F56CE">
        <w:rPr>
          <w:rFonts w:hint="eastAsia"/>
        </w:rPr>
        <w:t xml:space="preserve"> </w:t>
      </w:r>
      <w:r w:rsidRPr="001F56CE">
        <w:t>지질학</w:t>
      </w:r>
      <w:r w:rsidRPr="001F56CE">
        <w:rPr>
          <w:rFonts w:hint="eastAsia"/>
        </w:rPr>
        <w:t>,</w:t>
      </w:r>
      <w:r w:rsidRPr="001F56CE">
        <w:t xml:space="preserve"> 지구물리학</w:t>
      </w:r>
      <w:r w:rsidRPr="001F56CE">
        <w:rPr>
          <w:rFonts w:hint="eastAsia"/>
        </w:rPr>
        <w:t>,</w:t>
      </w:r>
      <w:r w:rsidRPr="001F56CE">
        <w:t xml:space="preserve"> </w:t>
      </w:r>
      <w:r w:rsidRPr="001F56CE">
        <w:rPr>
          <w:rFonts w:hint="eastAsia"/>
        </w:rPr>
        <w:t xml:space="preserve">암석역학 </w:t>
      </w:r>
      <w:r w:rsidRPr="001F56CE">
        <w:t>및</w:t>
      </w:r>
      <w:r w:rsidRPr="001F56CE">
        <w:rPr>
          <w:rFonts w:hint="eastAsia"/>
        </w:rPr>
        <w:t xml:space="preserve"> </w:t>
      </w:r>
      <w:r w:rsidRPr="001F56CE">
        <w:t>방사성</w:t>
      </w:r>
      <w:r w:rsidRPr="001F56CE">
        <w:rPr>
          <w:rFonts w:hint="eastAsia"/>
        </w:rPr>
        <w:t xml:space="preserve"> </w:t>
      </w:r>
      <w:r w:rsidRPr="001F56CE">
        <w:t>핵종의</w:t>
      </w:r>
      <w:r w:rsidRPr="001F56CE">
        <w:rPr>
          <w:rFonts w:hint="eastAsia"/>
        </w:rPr>
        <w:t xml:space="preserve"> </w:t>
      </w:r>
      <w:r w:rsidRPr="001F56CE">
        <w:t>이행</w:t>
      </w:r>
      <w:r w:rsidRPr="001F56CE">
        <w:rPr>
          <w:rFonts w:hint="eastAsia"/>
        </w:rPr>
        <w:t xml:space="preserve"> </w:t>
      </w:r>
      <w:r w:rsidRPr="001F56CE">
        <w:t>등을</w:t>
      </w:r>
      <w:r w:rsidRPr="001F56CE">
        <w:rPr>
          <w:rFonts w:hint="eastAsia"/>
        </w:rPr>
        <w:t xml:space="preserve"> </w:t>
      </w:r>
      <w:r w:rsidRPr="001F56CE">
        <w:t>포함하는</w:t>
      </w:r>
      <w:r w:rsidRPr="001F56CE">
        <w:rPr>
          <w:rFonts w:hint="eastAsia"/>
        </w:rPr>
        <w:t xml:space="preserve"> </w:t>
      </w:r>
      <w:r w:rsidRPr="001F56CE">
        <w:t>많은</w:t>
      </w:r>
      <w:r w:rsidRPr="001F56CE">
        <w:rPr>
          <w:rFonts w:hint="eastAsia"/>
        </w:rPr>
        <w:t xml:space="preserve"> </w:t>
      </w:r>
      <w:r w:rsidRPr="001F56CE">
        <w:t>분야의</w:t>
      </w:r>
      <w:r w:rsidRPr="001F56CE">
        <w:rPr>
          <w:rFonts w:hint="eastAsia"/>
        </w:rPr>
        <w:t xml:space="preserve"> 조사가 </w:t>
      </w:r>
      <w:r w:rsidRPr="001F56CE">
        <w:t>이루어지고</w:t>
      </w:r>
      <w:r w:rsidRPr="001F56CE">
        <w:rPr>
          <w:rFonts w:hint="eastAsia"/>
        </w:rPr>
        <w:t xml:space="preserve"> </w:t>
      </w:r>
      <w:r w:rsidRPr="001F56CE">
        <w:t>있다</w:t>
      </w:r>
      <w:r w:rsidRPr="001F56CE">
        <w:rPr>
          <w:rFonts w:hint="eastAsia"/>
        </w:rPr>
        <w:t>.</w:t>
      </w:r>
      <w:r w:rsidRPr="001F56CE">
        <w:t xml:space="preserve"> 조</w:t>
      </w:r>
      <w:r w:rsidRPr="001F56CE">
        <w:rPr>
          <w:rFonts w:hint="eastAsia"/>
        </w:rPr>
        <w:t xml:space="preserve">사연구에는 </w:t>
      </w:r>
      <w:r w:rsidRPr="001F56CE">
        <w:t>프랑스</w:t>
      </w:r>
      <w:r w:rsidRPr="001F56CE">
        <w:rPr>
          <w:rFonts w:hint="eastAsia"/>
        </w:rPr>
        <w:t>,</w:t>
      </w:r>
      <w:r w:rsidRPr="001F56CE">
        <w:t xml:space="preserve"> 독일</w:t>
      </w:r>
      <w:r w:rsidRPr="001F56CE">
        <w:rPr>
          <w:rFonts w:hint="eastAsia"/>
        </w:rPr>
        <w:t>,</w:t>
      </w:r>
      <w:r w:rsidRPr="001F56CE">
        <w:t xml:space="preserve"> 일본</w:t>
      </w:r>
      <w:r w:rsidRPr="001F56CE">
        <w:rPr>
          <w:rFonts w:hint="eastAsia"/>
        </w:rPr>
        <w:t>,</w:t>
      </w:r>
      <w:r w:rsidRPr="001F56CE">
        <w:t xml:space="preserve"> 스페인</w:t>
      </w:r>
      <w:r w:rsidRPr="001F56CE">
        <w:rPr>
          <w:rFonts w:hint="eastAsia"/>
        </w:rPr>
        <w:t>,</w:t>
      </w:r>
      <w:r w:rsidRPr="001F56CE">
        <w:t xml:space="preserve"> 스웨덴</w:t>
      </w:r>
      <w:r w:rsidRPr="001F56CE">
        <w:rPr>
          <w:rFonts w:hint="eastAsia"/>
        </w:rPr>
        <w:t>,</w:t>
      </w:r>
      <w:r w:rsidRPr="001F56CE">
        <w:t xml:space="preserve"> 대만</w:t>
      </w:r>
      <w:r w:rsidRPr="001F56CE">
        <w:rPr>
          <w:rFonts w:hint="eastAsia"/>
        </w:rPr>
        <w:t>,</w:t>
      </w:r>
      <w:r w:rsidRPr="001F56CE">
        <w:t xml:space="preserve"> 체코</w:t>
      </w:r>
      <w:r w:rsidRPr="001F56CE">
        <w:rPr>
          <w:rFonts w:hint="eastAsia"/>
        </w:rPr>
        <w:t>,</w:t>
      </w:r>
      <w:r w:rsidRPr="001F56CE">
        <w:t xml:space="preserve"> 미국</w:t>
      </w:r>
      <w:r w:rsidRPr="001F56CE">
        <w:rPr>
          <w:rFonts w:hint="eastAsia"/>
        </w:rPr>
        <w:t xml:space="preserve"> </w:t>
      </w:r>
      <w:r w:rsidRPr="001F56CE">
        <w:t>등이</w:t>
      </w:r>
      <w:r w:rsidRPr="001F56CE">
        <w:rPr>
          <w:rFonts w:hint="eastAsia"/>
        </w:rPr>
        <w:t xml:space="preserve"> </w:t>
      </w:r>
      <w:r w:rsidRPr="001F56CE">
        <w:t>참가하고</w:t>
      </w:r>
      <w:r w:rsidRPr="001F56CE">
        <w:rPr>
          <w:rFonts w:hint="eastAsia"/>
        </w:rPr>
        <w:t xml:space="preserve"> </w:t>
      </w:r>
      <w:r w:rsidRPr="001F56CE">
        <w:t>있다</w:t>
      </w:r>
      <w:r w:rsidRPr="001F56CE">
        <w:rPr>
          <w:rFonts w:hint="eastAsia"/>
        </w:rPr>
        <w:t>.</w:t>
      </w:r>
    </w:p>
    <w:p w14:paraId="2DAA89DB" w14:textId="77777777" w:rsidR="006D5992" w:rsidRPr="001F56CE" w:rsidRDefault="006D5992" w:rsidP="00BF07CB">
      <w:pPr>
        <w:pStyle w:val="a8"/>
      </w:pPr>
      <w:r w:rsidRPr="006D5992">
        <w:rPr>
          <w:noProof/>
        </w:rPr>
        <w:lastRenderedPageBreak/>
        <w:drawing>
          <wp:anchor distT="0" distB="0" distL="114300" distR="114300" simplePos="0" relativeHeight="251694080" behindDoc="0" locked="0" layoutInCell="1" allowOverlap="1" wp14:anchorId="1E93F8DC" wp14:editId="2DBEDBC0">
            <wp:simplePos x="0" y="0"/>
            <wp:positionH relativeFrom="column">
              <wp:align>center</wp:align>
            </wp:positionH>
            <wp:positionV relativeFrom="paragraph">
              <wp:posOffset>414655</wp:posOffset>
            </wp:positionV>
            <wp:extent cx="5936400" cy="3992400"/>
            <wp:effectExtent l="0" t="0" r="7620" b="8255"/>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400" cy="39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75A86" w14:textId="77777777" w:rsidR="006D5992" w:rsidRDefault="006D5992" w:rsidP="004E389A">
      <w:pPr>
        <w:pStyle w:val="aa"/>
      </w:pPr>
      <w:r>
        <w:rPr>
          <w:rFonts w:hint="eastAsia"/>
        </w:rPr>
        <w:t xml:space="preserve">그림젤 시험 연구소 </w:t>
      </w:r>
      <w:r>
        <w:t>(</w:t>
      </w:r>
      <w:r>
        <w:rPr>
          <w:rFonts w:hint="eastAsia"/>
        </w:rPr>
        <w:t>출처:</w:t>
      </w:r>
      <w:r>
        <w:t xml:space="preserve"> grimsel.com)</w:t>
      </w:r>
    </w:p>
    <w:p w14:paraId="37D8707E" w14:textId="77777777" w:rsidR="004E389A" w:rsidRDefault="004E389A" w:rsidP="00BF07CB">
      <w:pPr>
        <w:pStyle w:val="a8"/>
      </w:pPr>
    </w:p>
    <w:p w14:paraId="056052E4" w14:textId="77777777" w:rsidR="000E4D32" w:rsidRDefault="000E4D32" w:rsidP="00BF07CB">
      <w:pPr>
        <w:pStyle w:val="a8"/>
      </w:pPr>
      <w:r w:rsidRPr="001F56CE">
        <w:t>몽</w:t>
      </w:r>
      <w:r w:rsidRPr="001F56CE">
        <w:rPr>
          <w:rFonts w:hint="eastAsia"/>
        </w:rPr>
        <w:t xml:space="preserve"> </w:t>
      </w:r>
      <w:r w:rsidRPr="001F56CE">
        <w:t>테리</w:t>
      </w:r>
      <w:r w:rsidRPr="001F56CE">
        <w:rPr>
          <w:rFonts w:hint="eastAsia"/>
        </w:rPr>
        <w:t xml:space="preserve"> </w:t>
      </w:r>
      <w:r w:rsidRPr="001F56CE">
        <w:t>암반연구소는</w:t>
      </w:r>
      <w:r w:rsidRPr="001F56CE">
        <w:rPr>
          <w:rFonts w:hint="eastAsia"/>
        </w:rPr>
        <w:t xml:space="preserve"> </w:t>
      </w:r>
      <w:r w:rsidRPr="001F56CE">
        <w:t>1996년</w:t>
      </w:r>
      <w:r w:rsidRPr="001F56CE">
        <w:rPr>
          <w:rFonts w:hint="eastAsia"/>
        </w:rPr>
        <w:t xml:space="preserve"> </w:t>
      </w:r>
      <w:r w:rsidRPr="001F56CE">
        <w:t>각국의</w:t>
      </w:r>
      <w:r w:rsidRPr="001F56CE">
        <w:rPr>
          <w:rFonts w:hint="eastAsia"/>
        </w:rPr>
        <w:t xml:space="preserve"> </w:t>
      </w:r>
      <w:r w:rsidRPr="001F56CE">
        <w:t>관계기관들이</w:t>
      </w:r>
      <w:r w:rsidRPr="001F56CE">
        <w:rPr>
          <w:rFonts w:hint="eastAsia"/>
        </w:rPr>
        <w:t xml:space="preserve"> </w:t>
      </w:r>
      <w:r w:rsidRPr="001F56CE">
        <w:t>참여한</w:t>
      </w:r>
      <w:r w:rsidRPr="001F56CE">
        <w:rPr>
          <w:rFonts w:hint="eastAsia"/>
        </w:rPr>
        <w:t xml:space="preserve"> </w:t>
      </w:r>
      <w:r w:rsidRPr="001F56CE">
        <w:t>국제공동프로젝트에</w:t>
      </w:r>
      <w:r w:rsidRPr="001F56CE">
        <w:rPr>
          <w:rFonts w:hint="eastAsia"/>
        </w:rPr>
        <w:t xml:space="preserve"> 의해 </w:t>
      </w:r>
      <w:r w:rsidRPr="001F56CE">
        <w:t>만들어졌으며</w:t>
      </w:r>
      <w:r w:rsidRPr="001F56CE">
        <w:rPr>
          <w:rFonts w:hint="eastAsia"/>
        </w:rPr>
        <w:t>,</w:t>
      </w:r>
      <w:r w:rsidRPr="001F56CE">
        <w:t xml:space="preserve"> 오팔리너스</w:t>
      </w:r>
      <w:r w:rsidRPr="001F56CE">
        <w:rPr>
          <w:rFonts w:hint="eastAsia"/>
        </w:rPr>
        <w:t xml:space="preserve"> </w:t>
      </w:r>
      <w:r w:rsidRPr="001F56CE">
        <w:t>점토층에</w:t>
      </w:r>
      <w:r w:rsidRPr="001F56CE">
        <w:rPr>
          <w:rFonts w:hint="eastAsia"/>
        </w:rPr>
        <w:t xml:space="preserve"> </w:t>
      </w:r>
      <w:r w:rsidRPr="001F56CE">
        <w:t>관한</w:t>
      </w:r>
      <w:r w:rsidRPr="001F56CE">
        <w:rPr>
          <w:rFonts w:hint="eastAsia"/>
        </w:rPr>
        <w:t xml:space="preserve"> </w:t>
      </w:r>
      <w:r w:rsidRPr="001F56CE">
        <w:t>지질학, 암석역학</w:t>
      </w:r>
      <w:r w:rsidRPr="001F56CE">
        <w:rPr>
          <w:rFonts w:hint="eastAsia"/>
        </w:rPr>
        <w:t xml:space="preserve">적 </w:t>
      </w:r>
      <w:r w:rsidRPr="001F56CE">
        <w:t>특성을</w:t>
      </w:r>
      <w:r w:rsidRPr="001F56CE">
        <w:rPr>
          <w:rFonts w:hint="eastAsia"/>
        </w:rPr>
        <w:t xml:space="preserve"> </w:t>
      </w:r>
      <w:r w:rsidRPr="001F56CE">
        <w:t>조사하기</w:t>
      </w:r>
      <w:r w:rsidRPr="001F56CE">
        <w:rPr>
          <w:rFonts w:hint="eastAsia"/>
        </w:rPr>
        <w:t xml:space="preserve"> </w:t>
      </w:r>
      <w:r w:rsidRPr="001F56CE">
        <w:t>위한</w:t>
      </w:r>
      <w:r w:rsidRPr="001F56CE">
        <w:rPr>
          <w:rFonts w:hint="eastAsia"/>
        </w:rPr>
        <w:t xml:space="preserve"> </w:t>
      </w:r>
      <w:r w:rsidRPr="001F56CE">
        <w:t>실험이</w:t>
      </w:r>
      <w:r w:rsidRPr="001F56CE">
        <w:rPr>
          <w:rFonts w:hint="eastAsia"/>
        </w:rPr>
        <w:t xml:space="preserve"> </w:t>
      </w:r>
      <w:r w:rsidRPr="001F56CE">
        <w:t>진행중이다</w:t>
      </w:r>
      <w:r w:rsidRPr="001F56CE">
        <w:rPr>
          <w:rFonts w:hint="eastAsia"/>
        </w:rPr>
        <w:t>.</w:t>
      </w:r>
      <w:r w:rsidRPr="001F56CE">
        <w:t xml:space="preserve"> 처분장</w:t>
      </w:r>
      <w:r w:rsidRPr="001F56CE">
        <w:rPr>
          <w:rFonts w:hint="eastAsia"/>
        </w:rPr>
        <w:t xml:space="preserve"> </w:t>
      </w:r>
      <w:r w:rsidRPr="001F56CE">
        <w:t>건설</w:t>
      </w:r>
      <w:r w:rsidRPr="001F56CE">
        <w:rPr>
          <w:rFonts w:hint="eastAsia"/>
        </w:rPr>
        <w:t xml:space="preserve"> </w:t>
      </w:r>
      <w:r w:rsidRPr="001F56CE">
        <w:t>후보</w:t>
      </w:r>
      <w:r w:rsidRPr="001F56CE">
        <w:rPr>
          <w:rFonts w:hint="eastAsia"/>
        </w:rPr>
        <w:t xml:space="preserve"> </w:t>
      </w:r>
      <w:r w:rsidRPr="001F56CE">
        <w:t>모암의</w:t>
      </w:r>
      <w:r w:rsidRPr="001F56CE">
        <w:rPr>
          <w:rFonts w:hint="eastAsia"/>
        </w:rPr>
        <w:t xml:space="preserve"> </w:t>
      </w:r>
      <w:r w:rsidRPr="001F56CE">
        <w:t>하나인</w:t>
      </w:r>
      <w:r w:rsidRPr="001F56CE">
        <w:rPr>
          <w:rFonts w:hint="eastAsia"/>
        </w:rPr>
        <w:t xml:space="preserve"> </w:t>
      </w:r>
      <w:r w:rsidRPr="001F56CE">
        <w:t>오팔리너스</w:t>
      </w:r>
      <w:r w:rsidRPr="001F56CE">
        <w:rPr>
          <w:rFonts w:hint="eastAsia"/>
        </w:rPr>
        <w:t xml:space="preserve"> </w:t>
      </w:r>
      <w:r w:rsidRPr="001F56CE">
        <w:t>점토층에</w:t>
      </w:r>
      <w:r w:rsidRPr="001F56CE">
        <w:rPr>
          <w:rFonts w:hint="eastAsia"/>
        </w:rPr>
        <w:t xml:space="preserve"> </w:t>
      </w:r>
      <w:r w:rsidRPr="001F56CE">
        <w:t>대한</w:t>
      </w:r>
      <w:r w:rsidRPr="001F56CE">
        <w:rPr>
          <w:rFonts w:hint="eastAsia"/>
        </w:rPr>
        <w:t xml:space="preserve"> 조사연구를 </w:t>
      </w:r>
      <w:r w:rsidRPr="001F56CE">
        <w:t>하고</w:t>
      </w:r>
      <w:r w:rsidRPr="001F56CE">
        <w:rPr>
          <w:rFonts w:hint="eastAsia"/>
        </w:rPr>
        <w:t xml:space="preserve"> </w:t>
      </w:r>
      <w:r w:rsidRPr="001F56CE">
        <w:t>있으며</w:t>
      </w:r>
      <w:r w:rsidRPr="001F56CE">
        <w:rPr>
          <w:rFonts w:hint="eastAsia"/>
        </w:rPr>
        <w:t>,</w:t>
      </w:r>
      <w:r w:rsidRPr="001F56CE">
        <w:t xml:space="preserve"> 프랑스의</w:t>
      </w:r>
      <w:r w:rsidRPr="001F56CE">
        <w:rPr>
          <w:rFonts w:hint="eastAsia"/>
        </w:rPr>
        <w:t xml:space="preserve"> </w:t>
      </w:r>
      <w:r w:rsidRPr="001F56CE">
        <w:t>ADRA, 독일의</w:t>
      </w:r>
      <w:r w:rsidRPr="001F56CE">
        <w:rPr>
          <w:rFonts w:hint="eastAsia"/>
        </w:rPr>
        <w:t xml:space="preserve"> </w:t>
      </w:r>
      <w:r w:rsidRPr="001F56CE">
        <w:t>BGR, 스페인의</w:t>
      </w:r>
      <w:r w:rsidRPr="001F56CE">
        <w:rPr>
          <w:rFonts w:hint="eastAsia"/>
        </w:rPr>
        <w:t xml:space="preserve"> </w:t>
      </w:r>
      <w:r w:rsidRPr="001F56CE">
        <w:t xml:space="preserve">ENRESA, </w:t>
      </w:r>
      <w:r w:rsidRPr="001F56CE">
        <w:rPr>
          <w:rFonts w:hint="eastAsia"/>
        </w:rPr>
        <w:t xml:space="preserve">벨기에의 </w:t>
      </w:r>
      <w:r w:rsidRPr="001F56CE">
        <w:t>SCKCEN,</w:t>
      </w:r>
      <w:r w:rsidRPr="001F56CE">
        <w:rPr>
          <w:rFonts w:hint="eastAsia"/>
        </w:rPr>
        <w:t xml:space="preserve"> 일본의 J</w:t>
      </w:r>
      <w:r w:rsidRPr="001F56CE">
        <w:t>AEA 등이</w:t>
      </w:r>
      <w:r w:rsidRPr="001F56CE">
        <w:rPr>
          <w:rFonts w:hint="eastAsia"/>
        </w:rPr>
        <w:t xml:space="preserve"> </w:t>
      </w:r>
      <w:r w:rsidRPr="001F56CE">
        <w:t>참여하고</w:t>
      </w:r>
      <w:r w:rsidRPr="001F56CE">
        <w:rPr>
          <w:rFonts w:hint="eastAsia"/>
        </w:rPr>
        <w:t xml:space="preserve"> </w:t>
      </w:r>
      <w:r w:rsidRPr="001F56CE">
        <w:t>있다</w:t>
      </w:r>
      <w:r w:rsidRPr="001F56CE">
        <w:rPr>
          <w:rFonts w:hint="eastAsia"/>
        </w:rPr>
        <w:t>.</w:t>
      </w:r>
    </w:p>
    <w:p w14:paraId="5B58B963" w14:textId="77777777" w:rsidR="004E389A" w:rsidRDefault="004E389A" w:rsidP="00BF07CB">
      <w:pPr>
        <w:pStyle w:val="a8"/>
      </w:pPr>
    </w:p>
    <w:p w14:paraId="75CCEC85" w14:textId="77777777" w:rsidR="004E389A" w:rsidRDefault="004E389A" w:rsidP="004E389A">
      <w:pPr>
        <w:pStyle w:val="aa"/>
      </w:pPr>
      <w:r>
        <w:rPr>
          <w:noProof/>
        </w:rPr>
        <w:lastRenderedPageBreak/>
        <w:drawing>
          <wp:anchor distT="0" distB="0" distL="114300" distR="114300" simplePos="0" relativeHeight="251695104" behindDoc="0" locked="0" layoutInCell="1" allowOverlap="1" wp14:anchorId="0E0127B3" wp14:editId="5D5CB46C">
            <wp:simplePos x="0" y="0"/>
            <wp:positionH relativeFrom="column">
              <wp:align>center</wp:align>
            </wp:positionH>
            <wp:positionV relativeFrom="paragraph">
              <wp:posOffset>3175</wp:posOffset>
            </wp:positionV>
            <wp:extent cx="5727600" cy="3416400"/>
            <wp:effectExtent l="0" t="0" r="6985" b="0"/>
            <wp:wrapTopAndBottom/>
            <wp:docPr id="18" name="그림 18" descr="Map of the rock lab including galle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rock lab including gallery 20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600" cy="341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몽 테리 연구소 (출처:</w:t>
      </w:r>
      <w:r>
        <w:t xml:space="preserve"> mont-terri.ch)</w:t>
      </w:r>
    </w:p>
    <w:p w14:paraId="519A9730" w14:textId="77777777" w:rsidR="004E389A" w:rsidRPr="001F56CE" w:rsidRDefault="004E389A" w:rsidP="00BF07CB">
      <w:pPr>
        <w:pStyle w:val="a8"/>
      </w:pPr>
    </w:p>
    <w:p w14:paraId="32A6E36E" w14:textId="77777777" w:rsidR="005742CE" w:rsidRDefault="000E4D32" w:rsidP="00BF07CB">
      <w:pPr>
        <w:pStyle w:val="a8"/>
      </w:pPr>
      <w:r w:rsidRPr="001F56CE">
        <w:t>뷰렌린젠</w:t>
      </w:r>
      <w:r w:rsidRPr="001F56CE">
        <w:rPr>
          <w:rFonts w:hint="eastAsia"/>
        </w:rPr>
        <w:t xml:space="preserve"> </w:t>
      </w:r>
      <w:r w:rsidRPr="001F56CE">
        <w:t>중간저장시설은</w:t>
      </w:r>
      <w:r w:rsidRPr="001F56CE">
        <w:rPr>
          <w:rFonts w:hint="eastAsia"/>
        </w:rPr>
        <w:t xml:space="preserve"> </w:t>
      </w:r>
      <w:r w:rsidRPr="001F56CE">
        <w:t>전력회사들이</w:t>
      </w:r>
      <w:r w:rsidRPr="001F56CE">
        <w:rPr>
          <w:rFonts w:hint="eastAsia"/>
        </w:rPr>
        <w:t xml:space="preserve"> </w:t>
      </w:r>
      <w:r w:rsidRPr="001F56CE">
        <w:t>설립한</w:t>
      </w:r>
      <w:r w:rsidRPr="001F56CE">
        <w:rPr>
          <w:rFonts w:hint="eastAsia"/>
        </w:rPr>
        <w:t xml:space="preserve"> </w:t>
      </w:r>
      <w:r w:rsidR="004E389A">
        <w:t>Z</w:t>
      </w:r>
      <w:r w:rsidRPr="001F56CE">
        <w:t>WILAG 회사에</w:t>
      </w:r>
      <w:r w:rsidRPr="001F56CE">
        <w:rPr>
          <w:rFonts w:hint="eastAsia"/>
        </w:rPr>
        <w:t xml:space="preserve"> </w:t>
      </w:r>
      <w:r w:rsidRPr="001F56CE">
        <w:t>의해</w:t>
      </w:r>
      <w:r w:rsidRPr="001F56CE">
        <w:rPr>
          <w:rFonts w:hint="eastAsia"/>
        </w:rPr>
        <w:t xml:space="preserve"> </w:t>
      </w:r>
      <w:r w:rsidRPr="001F56CE">
        <w:t>운영되고</w:t>
      </w:r>
      <w:r w:rsidRPr="001F56CE">
        <w:rPr>
          <w:rFonts w:hint="eastAsia"/>
        </w:rPr>
        <w:t xml:space="preserve"> </w:t>
      </w:r>
      <w:r w:rsidRPr="001F56CE">
        <w:t>있다</w:t>
      </w:r>
      <w:r w:rsidRPr="001F56CE">
        <w:rPr>
          <w:rFonts w:hint="eastAsia"/>
        </w:rPr>
        <w:t>.</w:t>
      </w:r>
      <w:r w:rsidRPr="001F56CE">
        <w:t xml:space="preserve"> </w:t>
      </w:r>
      <w:r w:rsidR="00D5524A" w:rsidRPr="001F56CE">
        <w:rPr>
          <w:rFonts w:hint="eastAsia"/>
        </w:rPr>
        <w:t>2</w:t>
      </w:r>
      <w:r w:rsidR="00D5524A" w:rsidRPr="001F56CE">
        <w:t>001년</w:t>
      </w:r>
      <w:r w:rsidR="00D5524A" w:rsidRPr="001F56CE">
        <w:rPr>
          <w:rFonts w:hint="eastAsia"/>
        </w:rPr>
        <w:t xml:space="preserve"> </w:t>
      </w:r>
      <w:r w:rsidR="00D5524A" w:rsidRPr="001F56CE">
        <w:t>운영이</w:t>
      </w:r>
      <w:r w:rsidR="00D5524A" w:rsidRPr="001F56CE">
        <w:rPr>
          <w:rFonts w:hint="eastAsia"/>
        </w:rPr>
        <w:t xml:space="preserve"> </w:t>
      </w:r>
      <w:r w:rsidR="00D5524A" w:rsidRPr="001F56CE">
        <w:t>시작되었고</w:t>
      </w:r>
      <w:r w:rsidR="00D5524A" w:rsidRPr="001F56CE">
        <w:rPr>
          <w:rFonts w:hint="eastAsia"/>
        </w:rPr>
        <w:t xml:space="preserve"> </w:t>
      </w:r>
      <w:r w:rsidR="00D5524A" w:rsidRPr="001F56CE">
        <w:t>저장용량은</w:t>
      </w:r>
      <w:r w:rsidR="00D5524A" w:rsidRPr="001F56CE">
        <w:rPr>
          <w:rFonts w:hint="eastAsia"/>
        </w:rPr>
        <w:t xml:space="preserve"> </w:t>
      </w:r>
      <w:r w:rsidR="00D5524A" w:rsidRPr="001F56CE">
        <w:t>고준위폐기물의</w:t>
      </w:r>
      <w:r w:rsidR="00D5524A" w:rsidRPr="001F56CE">
        <w:rPr>
          <w:rFonts w:hint="eastAsia"/>
        </w:rPr>
        <w:t xml:space="preserve"> </w:t>
      </w:r>
      <w:r w:rsidR="00D5524A" w:rsidRPr="001F56CE">
        <w:t>경우</w:t>
      </w:r>
      <w:r w:rsidR="00D5524A" w:rsidRPr="001F56CE">
        <w:rPr>
          <w:rFonts w:hint="eastAsia"/>
        </w:rPr>
        <w:t xml:space="preserve"> </w:t>
      </w:r>
      <w:r w:rsidR="00D5524A" w:rsidRPr="001F56CE">
        <w:t>수송저장</w:t>
      </w:r>
      <w:r w:rsidR="00D5524A" w:rsidRPr="001F56CE">
        <w:rPr>
          <w:rFonts w:hint="eastAsia"/>
        </w:rPr>
        <w:t xml:space="preserve"> </w:t>
      </w:r>
      <w:r w:rsidR="00D5524A" w:rsidRPr="001F56CE">
        <w:t>캐니스터</w:t>
      </w:r>
      <w:r w:rsidR="00D5524A" w:rsidRPr="001F56CE">
        <w:rPr>
          <w:rFonts w:hint="eastAsia"/>
        </w:rPr>
        <w:t xml:space="preserve"> </w:t>
      </w:r>
      <w:r w:rsidR="00D5524A" w:rsidRPr="001F56CE">
        <w:t>200개</w:t>
      </w:r>
      <w:r w:rsidR="00D5524A" w:rsidRPr="001F56CE">
        <w:rPr>
          <w:rFonts w:hint="eastAsia"/>
        </w:rPr>
        <w:t xml:space="preserve"> </w:t>
      </w:r>
      <w:r w:rsidR="00D5524A" w:rsidRPr="001F56CE">
        <w:t>분량이고</w:t>
      </w:r>
      <w:r w:rsidR="00D5524A" w:rsidRPr="001F56CE">
        <w:rPr>
          <w:rFonts w:hint="eastAsia"/>
        </w:rPr>
        <w:t xml:space="preserve"> </w:t>
      </w:r>
      <w:r w:rsidR="00D5524A" w:rsidRPr="001F56CE">
        <w:t>중준위폐기물의</w:t>
      </w:r>
      <w:r w:rsidR="00D5524A" w:rsidRPr="001F56CE">
        <w:rPr>
          <w:rFonts w:hint="eastAsia"/>
        </w:rPr>
        <w:t xml:space="preserve"> </w:t>
      </w:r>
      <w:r w:rsidR="00D5524A" w:rsidRPr="001F56CE">
        <w:t>저장건물</w:t>
      </w:r>
      <w:r w:rsidR="00D5524A" w:rsidRPr="001F56CE">
        <w:rPr>
          <w:rFonts w:hint="eastAsia"/>
        </w:rPr>
        <w:t xml:space="preserve">은 </w:t>
      </w:r>
      <w:r w:rsidR="00D5524A" w:rsidRPr="001F56CE">
        <w:t>4,000m</w:t>
      </w:r>
      <w:r w:rsidR="00D5524A" w:rsidRPr="004E389A">
        <w:rPr>
          <w:vertAlign w:val="superscript"/>
        </w:rPr>
        <w:t>3</w:t>
      </w:r>
      <w:r w:rsidR="00D5524A" w:rsidRPr="001F56CE">
        <w:t>, 중저준위폐기물</w:t>
      </w:r>
      <w:r w:rsidR="00D5524A" w:rsidRPr="001F56CE">
        <w:rPr>
          <w:rFonts w:hint="eastAsia"/>
        </w:rPr>
        <w:t xml:space="preserve"> </w:t>
      </w:r>
      <w:r w:rsidR="00D5524A" w:rsidRPr="001F56CE">
        <w:t>공간은</w:t>
      </w:r>
      <w:r w:rsidR="00D5524A" w:rsidRPr="001F56CE">
        <w:rPr>
          <w:rFonts w:hint="eastAsia"/>
        </w:rPr>
        <w:t xml:space="preserve"> </w:t>
      </w:r>
      <w:r w:rsidR="00D5524A" w:rsidRPr="001F56CE">
        <w:t>16,500m</w:t>
      </w:r>
      <w:r w:rsidR="00D5524A" w:rsidRPr="004E389A">
        <w:rPr>
          <w:vertAlign w:val="superscript"/>
        </w:rPr>
        <w:t>3</w:t>
      </w:r>
      <w:r w:rsidR="00D5524A" w:rsidRPr="001F56CE">
        <w:t xml:space="preserve"> 이다</w:t>
      </w:r>
      <w:r w:rsidR="00D5524A" w:rsidRPr="001F56CE">
        <w:rPr>
          <w:rFonts w:hint="eastAsia"/>
        </w:rPr>
        <w:t>.</w:t>
      </w:r>
      <w:r w:rsidR="00D5524A" w:rsidRPr="001F56CE">
        <w:t xml:space="preserve"> </w:t>
      </w:r>
    </w:p>
    <w:p w14:paraId="476FC861" w14:textId="77777777" w:rsidR="00205A95" w:rsidRDefault="00205A95" w:rsidP="00BF07CB">
      <w:pPr>
        <w:pStyle w:val="a8"/>
      </w:pPr>
      <w:r w:rsidRPr="001F56CE">
        <w:rPr>
          <w:rFonts w:hint="eastAsia"/>
        </w:rPr>
        <w:t xml:space="preserve">NAGRA에서 주도적으로 진행하는 스위스 고준위폐기물 부지 선정 절차는 총 3단계로 이루어져 있고, 현재 2단계 과정을 거쳤다. 1단계는 지질 </w:t>
      </w:r>
      <w:r w:rsidR="009C2017">
        <w:rPr>
          <w:rFonts w:hint="eastAsia"/>
        </w:rPr>
        <w:t>조</w:t>
      </w:r>
      <w:r w:rsidRPr="001F56CE">
        <w:rPr>
          <w:rFonts w:hint="eastAsia"/>
        </w:rPr>
        <w:t>사</w:t>
      </w:r>
      <w:r w:rsidR="009C2017">
        <w:rPr>
          <w:rFonts w:hint="eastAsia"/>
        </w:rPr>
        <w:t>와</w:t>
      </w:r>
      <w:r w:rsidRPr="001F56CE">
        <w:rPr>
          <w:rFonts w:hint="eastAsia"/>
        </w:rPr>
        <w:t xml:space="preserve"> 연구를 통한 고준위</w:t>
      </w:r>
      <w:r w:rsidR="009C2017">
        <w:rPr>
          <w:rFonts w:hint="eastAsia"/>
        </w:rPr>
        <w:t>방사성</w:t>
      </w:r>
      <w:r w:rsidRPr="001F56CE">
        <w:rPr>
          <w:rFonts w:hint="eastAsia"/>
        </w:rPr>
        <w:t>폐기물 및 중저준위</w:t>
      </w:r>
      <w:r w:rsidR="009C2017">
        <w:rPr>
          <w:rFonts w:hint="eastAsia"/>
        </w:rPr>
        <w:t>방사성</w:t>
      </w:r>
      <w:r w:rsidRPr="001F56CE">
        <w:rPr>
          <w:rFonts w:hint="eastAsia"/>
        </w:rPr>
        <w:t>폐기물에 대한 후보 부지</w:t>
      </w:r>
      <w:r w:rsidR="009C2017">
        <w:rPr>
          <w:rFonts w:hint="eastAsia"/>
        </w:rPr>
        <w:t xml:space="preserve"> </w:t>
      </w:r>
      <w:r w:rsidR="009C2017">
        <w:t>6</w:t>
      </w:r>
      <w:r w:rsidR="009C2017">
        <w:rPr>
          <w:rFonts w:hint="eastAsia"/>
        </w:rPr>
        <w:t>개</w:t>
      </w:r>
      <w:r w:rsidRPr="001F56CE">
        <w:rPr>
          <w:rFonts w:hint="eastAsia"/>
        </w:rPr>
        <w:t>를 선정하는 것이</w:t>
      </w:r>
      <w:r w:rsidR="009C2017">
        <w:rPr>
          <w:rFonts w:hint="eastAsia"/>
        </w:rPr>
        <w:t>고,</w:t>
      </w:r>
      <w:r w:rsidRPr="001F56CE">
        <w:rPr>
          <w:rFonts w:hint="eastAsia"/>
        </w:rPr>
        <w:t xml:space="preserve"> 2단계는 후보 지역중 적합한 3개 지역을 선정하는 것이고, 3단계에서 최종부지를 선정한다.</w:t>
      </w:r>
    </w:p>
    <w:p w14:paraId="26670DC7" w14:textId="77777777" w:rsidR="00205A95" w:rsidRDefault="00205A95" w:rsidP="00BF07CB">
      <w:pPr>
        <w:pStyle w:val="a8"/>
      </w:pPr>
    </w:p>
    <w:p w14:paraId="5A884B48" w14:textId="77777777" w:rsidR="005742CE" w:rsidRDefault="005742CE" w:rsidP="00BF07CB">
      <w:pPr>
        <w:pStyle w:val="a8"/>
      </w:pPr>
      <w:r>
        <w:rPr>
          <w:noProof/>
        </w:rPr>
        <w:lastRenderedPageBreak/>
        <w:drawing>
          <wp:anchor distT="0" distB="0" distL="114300" distR="114300" simplePos="0" relativeHeight="251696128" behindDoc="0" locked="0" layoutInCell="1" allowOverlap="1" wp14:anchorId="48828E7E" wp14:editId="53A149E5">
            <wp:simplePos x="0" y="0"/>
            <wp:positionH relativeFrom="column">
              <wp:align>center</wp:align>
            </wp:positionH>
            <wp:positionV relativeFrom="paragraph">
              <wp:posOffset>406400</wp:posOffset>
            </wp:positionV>
            <wp:extent cx="5727600" cy="2977200"/>
            <wp:effectExtent l="0" t="0" r="6985" b="0"/>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www.zwilag.ch-2018.09.06-12-21-27.png"/>
                    <pic:cNvPicPr/>
                  </pic:nvPicPr>
                  <pic:blipFill>
                    <a:blip r:embed="rId33">
                      <a:extLst>
                        <a:ext uri="{28A0092B-C50C-407E-A947-70E740481C1C}">
                          <a14:useLocalDpi xmlns:a14="http://schemas.microsoft.com/office/drawing/2010/main" val="0"/>
                        </a:ext>
                      </a:extLst>
                    </a:blip>
                    <a:stretch>
                      <a:fillRect/>
                    </a:stretch>
                  </pic:blipFill>
                  <pic:spPr>
                    <a:xfrm>
                      <a:off x="0" y="0"/>
                      <a:ext cx="5727600" cy="2977200"/>
                    </a:xfrm>
                    <a:prstGeom prst="rect">
                      <a:avLst/>
                    </a:prstGeom>
                  </pic:spPr>
                </pic:pic>
              </a:graphicData>
            </a:graphic>
            <wp14:sizeRelH relativeFrom="margin">
              <wp14:pctWidth>0</wp14:pctWidth>
            </wp14:sizeRelH>
            <wp14:sizeRelV relativeFrom="margin">
              <wp14:pctHeight>0</wp14:pctHeight>
            </wp14:sizeRelV>
          </wp:anchor>
        </w:drawing>
      </w:r>
    </w:p>
    <w:p w14:paraId="39BCE7A4" w14:textId="77777777" w:rsidR="005742CE" w:rsidRDefault="005742CE" w:rsidP="005742CE">
      <w:pPr>
        <w:pStyle w:val="aa"/>
      </w:pPr>
      <w:r>
        <w:rPr>
          <w:rFonts w:hint="eastAsia"/>
        </w:rPr>
        <w:t xml:space="preserve">뷰렌린젠 중간저장 시설 모델 </w:t>
      </w:r>
      <w:r>
        <w:t>(</w:t>
      </w:r>
      <w:r>
        <w:rPr>
          <w:rFonts w:hint="eastAsia"/>
        </w:rPr>
        <w:t>출처:</w:t>
      </w:r>
      <w:r>
        <w:t xml:space="preserve"> </w:t>
      </w:r>
      <w:r w:rsidRPr="005742CE">
        <w:t>zwilag.ch</w:t>
      </w:r>
      <w:r>
        <w:t>)</w:t>
      </w:r>
    </w:p>
    <w:p w14:paraId="1F0F5A4B" w14:textId="77777777" w:rsidR="005742CE" w:rsidRDefault="005742CE" w:rsidP="00BF07CB">
      <w:pPr>
        <w:pStyle w:val="a8"/>
      </w:pPr>
    </w:p>
    <w:p w14:paraId="2B07AF50" w14:textId="77777777" w:rsidR="002C62B2" w:rsidRDefault="001F56CE" w:rsidP="00BF07CB">
      <w:pPr>
        <w:pStyle w:val="a8"/>
      </w:pPr>
      <w:r>
        <w:rPr>
          <w:rFonts w:hint="eastAsia"/>
        </w:rPr>
        <w:t xml:space="preserve">중저준위 방사성폐기물처분장 </w:t>
      </w:r>
      <w:r>
        <w:t>1</w:t>
      </w:r>
      <w:r>
        <w:rPr>
          <w:rFonts w:hint="eastAsia"/>
        </w:rPr>
        <w:t xml:space="preserve">개소와 고준위폐기물처분장 </w:t>
      </w:r>
      <w:r>
        <w:t>1</w:t>
      </w:r>
      <w:r>
        <w:rPr>
          <w:rFonts w:hint="eastAsia"/>
        </w:rPr>
        <w:t xml:space="preserve">개소 등 총 </w:t>
      </w:r>
      <w:r>
        <w:t>2</w:t>
      </w:r>
      <w:r>
        <w:rPr>
          <w:rFonts w:hint="eastAsia"/>
        </w:rPr>
        <w:t>개소의 처분장 부지선정을 위한 1단계 작업은 2011년 11월에 시작되었으며 6곳의 부지가 제안되었다. 이 후 N</w:t>
      </w:r>
      <w:r>
        <w:t>AGRA</w:t>
      </w:r>
      <w:r>
        <w:rPr>
          <w:rFonts w:hint="eastAsia"/>
        </w:rPr>
        <w:t>와 스위스연방원자력안전청(</w:t>
      </w:r>
      <w:r>
        <w:t>ENSI, Federal Nuclear Safety Inspectorate)</w:t>
      </w:r>
      <w:r>
        <w:rPr>
          <w:rFonts w:hint="eastAsia"/>
        </w:rPr>
        <w:t>은 Z</w:t>
      </w:r>
      <w:r>
        <w:rPr>
          <w:rFonts w:ascii="Cambria" w:hAnsi="Cambria" w:cs="Cambria"/>
        </w:rPr>
        <w:t>ü</w:t>
      </w:r>
      <w:r>
        <w:rPr>
          <w:rFonts w:hint="eastAsia"/>
        </w:rPr>
        <w:t>rich Nordost과 Jura Ost</w:t>
      </w:r>
      <w:r>
        <w:t xml:space="preserve"> </w:t>
      </w:r>
      <w:r>
        <w:rPr>
          <w:rFonts w:hint="eastAsia"/>
        </w:rPr>
        <w:t>그리고</w:t>
      </w:r>
      <w:r w:rsidRPr="001F56CE">
        <w:rPr>
          <w:rFonts w:hint="eastAsia"/>
        </w:rPr>
        <w:t xml:space="preserve"> </w:t>
      </w:r>
      <w:r>
        <w:rPr>
          <w:rFonts w:hint="eastAsia"/>
        </w:rPr>
        <w:t>N</w:t>
      </w:r>
      <w:r>
        <w:rPr>
          <w:rFonts w:ascii="Cambria" w:hAnsi="Cambria" w:cs="Cambria"/>
        </w:rPr>
        <w:t>ö</w:t>
      </w:r>
      <w:r>
        <w:rPr>
          <w:rFonts w:hint="eastAsia"/>
        </w:rPr>
        <w:t>rdlich L</w:t>
      </w:r>
      <w:r>
        <w:rPr>
          <w:rFonts w:ascii="Cambria" w:hAnsi="Cambria" w:cs="Cambria"/>
        </w:rPr>
        <w:t>ä</w:t>
      </w:r>
      <w:r>
        <w:rPr>
          <w:rFonts w:hint="eastAsia"/>
        </w:rPr>
        <w:t>gern</w:t>
      </w:r>
      <w:r>
        <w:t xml:space="preserve"> </w:t>
      </w:r>
      <w:r>
        <w:rPr>
          <w:rFonts w:hint="eastAsia"/>
        </w:rPr>
        <w:t>지역을 최종부지 선정을 위한 후보지로 선정하고 현재 검토중이다.</w:t>
      </w:r>
      <w:r>
        <w:t xml:space="preserve"> </w:t>
      </w:r>
      <w:r>
        <w:rPr>
          <w:rFonts w:hint="eastAsia"/>
        </w:rPr>
        <w:t xml:space="preserve">최종부지는 </w:t>
      </w:r>
      <w:r>
        <w:t>2018</w:t>
      </w:r>
      <w:r>
        <w:rPr>
          <w:rFonts w:hint="eastAsia"/>
        </w:rPr>
        <w:t>년 말경에 정해질 예정이다.</w:t>
      </w:r>
      <w:r w:rsidR="001D4B43">
        <w:rPr>
          <w:rStyle w:val="af0"/>
        </w:rPr>
        <w:footnoteReference w:id="11"/>
      </w:r>
    </w:p>
    <w:p w14:paraId="60DD4F27" w14:textId="77777777" w:rsidR="001F56CE" w:rsidRDefault="001F56CE" w:rsidP="00BF07CB">
      <w:pPr>
        <w:pStyle w:val="a8"/>
      </w:pPr>
      <w:r>
        <w:rPr>
          <w:rFonts w:hint="eastAsia"/>
        </w:rPr>
        <w:t>스위스 내 방사성폐기물은 심지층 영구처분장에 처분될 때까지 중간저장시설에 보관되고 있다. 중간저장 용기는 40년 동안 사용하도록 설계되었는데 심지층 영구처분장이 2050~2060년이나 되어야 운영될 것으로 예상됨에 따라 일부 폐기물은 저장용기에 40년 이상 저장되게 된다.</w:t>
      </w:r>
    </w:p>
    <w:p w14:paraId="253262C3" w14:textId="77777777" w:rsidR="00091CC0" w:rsidRDefault="006D5992" w:rsidP="00BF07CB">
      <w:pPr>
        <w:pStyle w:val="a8"/>
      </w:pPr>
      <w:r>
        <w:rPr>
          <w:rFonts w:hint="eastAsia"/>
        </w:rPr>
        <w:lastRenderedPageBreak/>
        <w:t>한편,</w:t>
      </w:r>
      <w:r>
        <w:t xml:space="preserve"> </w:t>
      </w:r>
      <w:r w:rsidR="001F56CE">
        <w:rPr>
          <w:rFonts w:hint="eastAsia"/>
        </w:rPr>
        <w:t xml:space="preserve">스위스는 </w:t>
      </w:r>
      <w:r>
        <w:rPr>
          <w:rFonts w:hint="eastAsia"/>
        </w:rPr>
        <w:t xml:space="preserve">두 종류의 원자력관련 기금이 있는데 하나는 5기의 원전 해체를 위한 기금이고 다른 하나는 방사성폐기물 처분기금이다. 이 기금은 각의에서 2011년 5월에 결정된 바와 같이 50년의 수명기간 이후 원전 해체나 폐기물 처분에 소요되는 충분한 자금을 축적할 수 있도록 원자력발전사업자에게 부담금을 부과한다. 하지만 </w:t>
      </w:r>
      <w:r w:rsidR="001F56CE">
        <w:rPr>
          <w:rFonts w:hint="eastAsia"/>
        </w:rPr>
        <w:t xml:space="preserve">영구처분장 운영이 </w:t>
      </w:r>
      <w:r w:rsidR="001F56CE">
        <w:t>10</w:t>
      </w:r>
      <w:r w:rsidR="001F56CE">
        <w:rPr>
          <w:rFonts w:hint="eastAsia"/>
        </w:rPr>
        <w:t xml:space="preserve">여년 이상 지연됨에 따라 스위스 원자력발전운영사들은 </w:t>
      </w:r>
      <w:r w:rsidR="001F56CE">
        <w:t>2017~2021</w:t>
      </w:r>
      <w:r w:rsidR="001F56CE">
        <w:rPr>
          <w:rFonts w:hint="eastAsia"/>
        </w:rPr>
        <w:t xml:space="preserve">년 사이에 </w:t>
      </w:r>
      <w:r>
        <w:rPr>
          <w:rFonts w:hint="eastAsia"/>
        </w:rPr>
        <w:t>기금 부담이 낮아질 것으로 예상된다.</w:t>
      </w:r>
      <w:r w:rsidR="001D4B43">
        <w:rPr>
          <w:rStyle w:val="af0"/>
        </w:rPr>
        <w:footnoteReference w:id="12"/>
      </w:r>
    </w:p>
    <w:p w14:paraId="19039348" w14:textId="77777777" w:rsidR="00091CC0" w:rsidRDefault="00091CC0">
      <w:pPr>
        <w:pStyle w:val="Body"/>
        <w:spacing w:after="100" w:line="300" w:lineRule="auto"/>
        <w:jc w:val="left"/>
        <w:rPr>
          <w:spacing w:val="-4"/>
          <w:sz w:val="19"/>
          <w:szCs w:val="19"/>
        </w:rPr>
      </w:pPr>
    </w:p>
    <w:p w14:paraId="3935ECBA" w14:textId="77777777" w:rsidR="00091CC0" w:rsidRDefault="00B53448">
      <w:pPr>
        <w:pStyle w:val="a5"/>
        <w:spacing w:after="100" w:line="240" w:lineRule="auto"/>
        <w:ind w:left="0"/>
        <w:jc w:val="center"/>
        <w:rPr>
          <w:rFonts w:hint="default"/>
        </w:rPr>
      </w:pPr>
      <w:r>
        <w:rPr>
          <w:rFonts w:eastAsia="Arial Unicode MS"/>
          <w:spacing w:val="-4"/>
          <w:sz w:val="28"/>
          <w:szCs w:val="28"/>
        </w:rPr>
        <w:br w:type="page"/>
      </w:r>
    </w:p>
    <w:p w14:paraId="64C75E8E" w14:textId="77777777" w:rsidR="00091CC0" w:rsidRDefault="00391EB6" w:rsidP="00391EB6">
      <w:pPr>
        <w:pStyle w:val="1"/>
      </w:pPr>
      <w:r>
        <w:rPr>
          <w:rFonts w:hint="eastAsia"/>
        </w:rPr>
        <w:lastRenderedPageBreak/>
        <w:t>I</w:t>
      </w:r>
      <w:r>
        <w:t xml:space="preserve">V. </w:t>
      </w:r>
      <w:r w:rsidR="00B53448">
        <w:t>한국의</w:t>
      </w:r>
      <w:r w:rsidR="00B53448">
        <w:t xml:space="preserve"> </w:t>
      </w:r>
      <w:r w:rsidR="00B53448">
        <w:t>사용후핵연료</w:t>
      </w:r>
      <w:r w:rsidR="00B53448">
        <w:t xml:space="preserve"> </w:t>
      </w:r>
      <w:r w:rsidR="00B53448">
        <w:t>관리정책</w:t>
      </w:r>
    </w:p>
    <w:p w14:paraId="4F835643" w14:textId="77777777" w:rsidR="00091CC0" w:rsidRDefault="00091CC0" w:rsidP="00BF07CB">
      <w:pPr>
        <w:pStyle w:val="a8"/>
      </w:pPr>
    </w:p>
    <w:p w14:paraId="7C9118A9" w14:textId="77777777" w:rsidR="0037463A" w:rsidRDefault="0037463A" w:rsidP="00BF07CB">
      <w:pPr>
        <w:pStyle w:val="a8"/>
      </w:pPr>
    </w:p>
    <w:p w14:paraId="656C00CE" w14:textId="77777777" w:rsidR="001C55CA" w:rsidRPr="00CC2540" w:rsidRDefault="001C55CA" w:rsidP="00BF07CB">
      <w:pPr>
        <w:pStyle w:val="a8"/>
      </w:pPr>
      <w:r>
        <w:rPr>
          <w:rFonts w:hint="eastAsia"/>
        </w:rPr>
        <w:t>방사성폐기물은 장기간 고열과 방사능을 배출하기 때문에 특별한 관리가 필요하다.</w:t>
      </w:r>
      <w:r>
        <w:t xml:space="preserve"> </w:t>
      </w:r>
      <w:r>
        <w:rPr>
          <w:rFonts w:hint="eastAsia"/>
        </w:rPr>
        <w:t xml:space="preserve">우리나라는 </w:t>
      </w:r>
      <w:r w:rsidR="009C2017">
        <w:t>2015</w:t>
      </w:r>
      <w:r w:rsidR="009C2017">
        <w:rPr>
          <w:rFonts w:hint="eastAsia"/>
        </w:rPr>
        <w:t xml:space="preserve">년 경주에 </w:t>
      </w:r>
      <w:r>
        <w:rPr>
          <w:rFonts w:hint="eastAsia"/>
        </w:rPr>
        <w:t>중저준위방사성폐기물 처분장을 건설하였다.</w:t>
      </w:r>
      <w:r>
        <w:t xml:space="preserve"> </w:t>
      </w:r>
      <w:r>
        <w:rPr>
          <w:rFonts w:hint="eastAsia"/>
        </w:rPr>
        <w:t>하지만 고준위방사성폐기물의 경우</w:t>
      </w:r>
      <w:r>
        <w:t xml:space="preserve"> </w:t>
      </w:r>
      <w:r w:rsidR="009C2017">
        <w:rPr>
          <w:rFonts w:hint="eastAsia"/>
        </w:rPr>
        <w:t>최종</w:t>
      </w:r>
      <w:r>
        <w:rPr>
          <w:rFonts w:hint="eastAsia"/>
        </w:rPr>
        <w:t>처분</w:t>
      </w:r>
      <w:r w:rsidR="009C2017">
        <w:rPr>
          <w:rFonts w:hint="eastAsia"/>
        </w:rPr>
        <w:t xml:space="preserve"> </w:t>
      </w:r>
      <w:r>
        <w:rPr>
          <w:rFonts w:hint="eastAsia"/>
        </w:rPr>
        <w:t xml:space="preserve">시설 없이 각 원자력발전소 </w:t>
      </w:r>
      <w:r w:rsidR="009C2017">
        <w:rPr>
          <w:rFonts w:hint="eastAsia"/>
        </w:rPr>
        <w:t>내에 있는 임시</w:t>
      </w:r>
      <w:r>
        <w:rPr>
          <w:rFonts w:hint="eastAsia"/>
        </w:rPr>
        <w:t xml:space="preserve"> 저장시설에 보관하고 있다.</w:t>
      </w:r>
    </w:p>
    <w:p w14:paraId="7B67D0F3" w14:textId="77777777" w:rsidR="00CC2540" w:rsidRPr="00CC2540" w:rsidRDefault="001C55CA" w:rsidP="00BF07CB">
      <w:pPr>
        <w:pStyle w:val="a8"/>
      </w:pPr>
      <w:r w:rsidRPr="00CC2540">
        <w:t>현재</w:t>
      </w:r>
      <w:r w:rsidRPr="00CC2540">
        <w:rPr>
          <w:rFonts w:hint="eastAsia"/>
        </w:rPr>
        <w:t xml:space="preserve"> </w:t>
      </w:r>
      <w:r w:rsidRPr="00CC2540">
        <w:t>고준위방사성폐기물을</w:t>
      </w:r>
      <w:r w:rsidRPr="00CC2540">
        <w:rPr>
          <w:rFonts w:hint="eastAsia"/>
        </w:rPr>
        <w:t xml:space="preserve"> </w:t>
      </w:r>
      <w:r w:rsidRPr="00CC2540">
        <w:t>보관하고</w:t>
      </w:r>
      <w:r w:rsidRPr="00CC2540">
        <w:rPr>
          <w:rFonts w:hint="eastAsia"/>
        </w:rPr>
        <w:t xml:space="preserve"> </w:t>
      </w:r>
      <w:r w:rsidRPr="00CC2540">
        <w:t>있는</w:t>
      </w:r>
      <w:r w:rsidRPr="00CC2540">
        <w:rPr>
          <w:rFonts w:hint="eastAsia"/>
        </w:rPr>
        <w:t xml:space="preserve"> </w:t>
      </w:r>
      <w:r w:rsidRPr="00CC2540">
        <w:t>각</w:t>
      </w:r>
      <w:r w:rsidRPr="00CC2540">
        <w:rPr>
          <w:rFonts w:hint="eastAsia"/>
        </w:rPr>
        <w:t xml:space="preserve"> </w:t>
      </w:r>
      <w:r w:rsidRPr="00CC2540">
        <w:t>원자력발전소</w:t>
      </w:r>
      <w:r w:rsidRPr="00CC2540">
        <w:rPr>
          <w:rFonts w:hint="eastAsia"/>
        </w:rPr>
        <w:t xml:space="preserve"> </w:t>
      </w:r>
      <w:r w:rsidR="009C2017">
        <w:rPr>
          <w:rFonts w:hint="eastAsia"/>
        </w:rPr>
        <w:t>내</w:t>
      </w:r>
      <w:r w:rsidRPr="00CC2540">
        <w:t>의</w:t>
      </w:r>
      <w:r w:rsidRPr="00CC2540">
        <w:rPr>
          <w:rFonts w:hint="eastAsia"/>
        </w:rPr>
        <w:t xml:space="preserve"> </w:t>
      </w:r>
      <w:r w:rsidRPr="00CC2540">
        <w:t>저장시설은중수로인</w:t>
      </w:r>
      <w:r w:rsidRPr="00CC2540">
        <w:rPr>
          <w:rFonts w:hint="eastAsia"/>
        </w:rPr>
        <w:t xml:space="preserve"> </w:t>
      </w:r>
      <w:r w:rsidRPr="00CC2540">
        <w:t>월성의</w:t>
      </w:r>
      <w:r w:rsidRPr="00CC2540">
        <w:rPr>
          <w:rFonts w:hint="eastAsia"/>
        </w:rPr>
        <w:t xml:space="preserve"> </w:t>
      </w:r>
      <w:r w:rsidRPr="00CC2540">
        <w:t>경우</w:t>
      </w:r>
      <w:r w:rsidRPr="00CC2540">
        <w:rPr>
          <w:rFonts w:hint="eastAsia"/>
        </w:rPr>
        <w:t xml:space="preserve"> </w:t>
      </w:r>
      <w:r w:rsidRPr="00CC2540">
        <w:t>건식저장시설이</w:t>
      </w:r>
      <w:r w:rsidRPr="00CC2540">
        <w:rPr>
          <w:rFonts w:hint="eastAsia"/>
        </w:rPr>
        <w:t xml:space="preserve"> </w:t>
      </w:r>
      <w:r w:rsidRPr="00CC2540">
        <w:t>약</w:t>
      </w:r>
      <w:r w:rsidRPr="00CC2540">
        <w:rPr>
          <w:rFonts w:hint="eastAsia"/>
        </w:rPr>
        <w:t xml:space="preserve"> </w:t>
      </w:r>
      <w:r w:rsidRPr="00CC2540">
        <w:t>95%, 경수로의</w:t>
      </w:r>
      <w:r w:rsidRPr="00CC2540">
        <w:rPr>
          <w:rFonts w:hint="eastAsia"/>
        </w:rPr>
        <w:t xml:space="preserve"> </w:t>
      </w:r>
      <w:r w:rsidRPr="00CC2540">
        <w:t>경우</w:t>
      </w:r>
      <w:r w:rsidRPr="00CC2540">
        <w:rPr>
          <w:rFonts w:hint="eastAsia"/>
        </w:rPr>
        <w:t xml:space="preserve"> </w:t>
      </w:r>
      <w:r w:rsidRPr="00CC2540">
        <w:t>평균적으로</w:t>
      </w:r>
      <w:r w:rsidRPr="00CC2540">
        <w:rPr>
          <w:rFonts w:hint="eastAsia"/>
        </w:rPr>
        <w:t xml:space="preserve"> </w:t>
      </w:r>
      <w:r w:rsidRPr="00CC2540">
        <w:t>72%가</w:t>
      </w:r>
      <w:r w:rsidRPr="00CC2540">
        <w:rPr>
          <w:rFonts w:hint="eastAsia"/>
        </w:rPr>
        <w:t xml:space="preserve"> </w:t>
      </w:r>
      <w:r w:rsidRPr="00CC2540">
        <w:t>포화된</w:t>
      </w:r>
      <w:r w:rsidRPr="00CC2540">
        <w:rPr>
          <w:rFonts w:hint="eastAsia"/>
        </w:rPr>
        <w:t xml:space="preserve"> 상황이다.</w:t>
      </w:r>
      <w:r w:rsidRPr="00CC2540">
        <w:t xml:space="preserve"> </w:t>
      </w:r>
      <w:r w:rsidR="00CC2540" w:rsidRPr="00CC2540">
        <w:t>따라서</w:t>
      </w:r>
      <w:r w:rsidR="00CC2540" w:rsidRPr="00CC2540">
        <w:rPr>
          <w:rFonts w:hint="eastAsia"/>
        </w:rPr>
        <w:t xml:space="preserve"> </w:t>
      </w:r>
      <w:r w:rsidR="00CC2540" w:rsidRPr="00CC2540">
        <w:t>고준위방사성폐기물</w:t>
      </w:r>
      <w:r w:rsidR="00CC2540" w:rsidRPr="00CC2540">
        <w:rPr>
          <w:rFonts w:hint="eastAsia"/>
        </w:rPr>
        <w:t xml:space="preserve"> </w:t>
      </w:r>
      <w:r w:rsidR="00CC2540" w:rsidRPr="00CC2540">
        <w:t>관</w:t>
      </w:r>
      <w:r w:rsidR="00CC2540" w:rsidRPr="00CC2540">
        <w:rPr>
          <w:rFonts w:hint="eastAsia"/>
        </w:rPr>
        <w:t xml:space="preserve">리 </w:t>
      </w:r>
      <w:r w:rsidR="00CC2540" w:rsidRPr="00CC2540">
        <w:t>시설</w:t>
      </w:r>
      <w:r w:rsidR="00CC2540" w:rsidRPr="00CC2540">
        <w:rPr>
          <w:rFonts w:hint="eastAsia"/>
        </w:rPr>
        <w:t xml:space="preserve">의 </w:t>
      </w:r>
      <w:r w:rsidR="00CC2540" w:rsidRPr="00CC2540">
        <w:t>건설을</w:t>
      </w:r>
      <w:r w:rsidR="00CC2540" w:rsidRPr="00CC2540">
        <w:rPr>
          <w:rFonts w:hint="eastAsia"/>
        </w:rPr>
        <w:t xml:space="preserve"> </w:t>
      </w:r>
      <w:r w:rsidR="00CC2540" w:rsidRPr="00CC2540">
        <w:t>미루기는</w:t>
      </w:r>
      <w:r w:rsidR="00CC2540" w:rsidRPr="00CC2540">
        <w:rPr>
          <w:rFonts w:hint="eastAsia"/>
        </w:rPr>
        <w:t xml:space="preserve"> </w:t>
      </w:r>
      <w:r w:rsidR="00CC2540" w:rsidRPr="00CC2540">
        <w:t>어</w:t>
      </w:r>
      <w:r w:rsidR="00CC2540" w:rsidRPr="00CC2540">
        <w:rPr>
          <w:rFonts w:hint="eastAsia"/>
        </w:rPr>
        <w:t>렵다.</w:t>
      </w:r>
    </w:p>
    <w:p w14:paraId="58C7EC9E" w14:textId="77777777" w:rsidR="00CC2540" w:rsidRDefault="00CC2540" w:rsidP="00BF07CB">
      <w:pPr>
        <w:pStyle w:val="a8"/>
      </w:pPr>
    </w:p>
    <w:p w14:paraId="08CD4A6F" w14:textId="77777777" w:rsidR="00E13B04" w:rsidRPr="0025574F" w:rsidRDefault="00E13B04" w:rsidP="00BF07CB">
      <w:pPr>
        <w:pStyle w:val="a8"/>
      </w:pPr>
      <w:proofErr w:type="gramStart"/>
      <w:r w:rsidRPr="0025574F">
        <w:rPr>
          <w:rFonts w:hint="eastAsia"/>
        </w:rPr>
        <w:t>&lt;</w:t>
      </w:r>
      <w:r w:rsidRPr="0025574F">
        <w:t xml:space="preserve"> </w:t>
      </w:r>
      <w:r>
        <w:rPr>
          <w:rFonts w:hint="eastAsia"/>
        </w:rPr>
        <w:t>원전별</w:t>
      </w:r>
      <w:proofErr w:type="gramEnd"/>
      <w:r>
        <w:rPr>
          <w:rFonts w:hint="eastAsia"/>
        </w:rPr>
        <w:t xml:space="preserve"> 사용후핵연료 저장현황(단위:</w:t>
      </w:r>
      <w:r>
        <w:t xml:space="preserve"> </w:t>
      </w:r>
      <w:r>
        <w:rPr>
          <w:rFonts w:hint="eastAsia"/>
        </w:rPr>
        <w:t>다발,</w:t>
      </w:r>
      <w:r>
        <w:t xml:space="preserve"> 2018</w:t>
      </w:r>
      <w:r>
        <w:rPr>
          <w:rFonts w:hint="eastAsia"/>
        </w:rPr>
        <w:t xml:space="preserve">년 </w:t>
      </w:r>
      <w:r>
        <w:t>6</w:t>
      </w:r>
      <w:r>
        <w:rPr>
          <w:rFonts w:hint="eastAsia"/>
        </w:rPr>
        <w:t>월말 기준)</w:t>
      </w:r>
      <w:r w:rsidRPr="0025574F">
        <w:rPr>
          <w:rFonts w:hint="eastAsia"/>
        </w:rPr>
        <w:t xml:space="preserve"> </w:t>
      </w:r>
      <w:r w:rsidRPr="0025574F">
        <w:t>&gt;</w:t>
      </w:r>
    </w:p>
    <w:tbl>
      <w:tblPr>
        <w:tblStyle w:val="TableNormal1"/>
        <w:tblW w:w="90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6"/>
        <w:gridCol w:w="1701"/>
        <w:gridCol w:w="2031"/>
        <w:gridCol w:w="2031"/>
        <w:gridCol w:w="2032"/>
      </w:tblGrid>
      <w:tr w:rsidR="00E13B04" w14:paraId="00F93809" w14:textId="77777777" w:rsidTr="00E13B04">
        <w:trPr>
          <w:trHeight w:val="510"/>
        </w:trPr>
        <w:tc>
          <w:tcPr>
            <w:tcW w:w="1276"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6AD406B" w14:textId="77777777" w:rsidR="00E13B04" w:rsidRPr="00E13B04" w:rsidRDefault="00E13B04" w:rsidP="00E13B04">
            <w:pPr>
              <w:pStyle w:val="Body"/>
              <w:spacing w:after="0" w:line="240" w:lineRule="auto"/>
              <w:jc w:val="left"/>
              <w:rPr>
                <w:rFonts w:ascii="나눔명조 ExtraBold" w:eastAsia="나눔명조 ExtraBold" w:hAnsi="나눔명조 ExtraBold"/>
              </w:rPr>
            </w:pPr>
            <w:r w:rsidRPr="00E13B04">
              <w:rPr>
                <w:rFonts w:ascii="나눔명조 ExtraBold" w:eastAsia="나눔명조 ExtraBold" w:hAnsi="나눔명조 ExtraBold" w:hint="eastAsia"/>
                <w:spacing w:val="-4"/>
                <w:lang w:val="ko-KR"/>
              </w:rPr>
              <w:t>구분(호기수)</w:t>
            </w:r>
          </w:p>
        </w:tc>
        <w:tc>
          <w:tcPr>
            <w:tcW w:w="1701"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7F8D1645" w14:textId="77777777" w:rsidR="00E13B04" w:rsidRPr="00E13B04" w:rsidRDefault="00E13B04" w:rsidP="00E13B04">
            <w:pPr>
              <w:pStyle w:val="Body"/>
              <w:spacing w:after="0" w:line="240" w:lineRule="auto"/>
              <w:jc w:val="left"/>
              <w:rPr>
                <w:rFonts w:ascii="나눔명조 ExtraBold" w:eastAsia="나눔명조 ExtraBold" w:hAnsi="나눔명조 ExtraBold"/>
              </w:rPr>
            </w:pPr>
          </w:p>
        </w:tc>
        <w:tc>
          <w:tcPr>
            <w:tcW w:w="2031" w:type="dxa"/>
            <w:tcBorders>
              <w:top w:val="single" w:sz="12" w:space="0" w:color="000000"/>
              <w:left w:val="nil"/>
              <w:bottom w:val="single" w:sz="2" w:space="0" w:color="000000"/>
              <w:right w:val="nil"/>
            </w:tcBorders>
            <w:shd w:val="clear" w:color="auto" w:fill="auto"/>
            <w:vAlign w:val="center"/>
          </w:tcPr>
          <w:p w14:paraId="629C4741" w14:textId="77777777" w:rsidR="00E13B04" w:rsidRPr="00E13B04" w:rsidRDefault="00E13B04" w:rsidP="00E13B04">
            <w:pPr>
              <w:pStyle w:val="Body"/>
              <w:spacing w:after="0" w:line="240" w:lineRule="auto"/>
              <w:jc w:val="left"/>
              <w:rPr>
                <w:rFonts w:ascii="나눔명조 ExtraBold" w:eastAsia="나눔명조 ExtraBold" w:hAnsi="나눔명조 ExtraBold"/>
              </w:rPr>
            </w:pPr>
            <w:r w:rsidRPr="00E13B04">
              <w:rPr>
                <w:rFonts w:ascii="나눔명조 ExtraBold" w:eastAsia="나눔명조 ExtraBold" w:hAnsi="나눔명조 ExtraBold" w:cs="맑은 고딕" w:hint="eastAsia"/>
              </w:rPr>
              <w:t>저장용량</w:t>
            </w:r>
          </w:p>
        </w:tc>
        <w:tc>
          <w:tcPr>
            <w:tcW w:w="2031" w:type="dxa"/>
            <w:tcBorders>
              <w:top w:val="single" w:sz="12" w:space="0" w:color="000000"/>
              <w:left w:val="nil"/>
              <w:bottom w:val="single" w:sz="2" w:space="0" w:color="000000"/>
              <w:right w:val="nil"/>
            </w:tcBorders>
            <w:vAlign w:val="center"/>
          </w:tcPr>
          <w:p w14:paraId="206681ED" w14:textId="77777777" w:rsidR="00E13B04" w:rsidRPr="00E13B04" w:rsidRDefault="00E13B04" w:rsidP="00E13B04">
            <w:pPr>
              <w:pStyle w:val="Body"/>
              <w:snapToGrid w:val="0"/>
              <w:spacing w:after="0" w:line="240" w:lineRule="auto"/>
              <w:jc w:val="left"/>
              <w:rPr>
                <w:rFonts w:ascii="나눔명조 ExtraBold" w:eastAsia="나눔명조 ExtraBold" w:hAnsi="나눔명조 ExtraBold"/>
                <w:spacing w:val="-4"/>
                <w:lang w:val="ko-KR"/>
              </w:rPr>
            </w:pPr>
            <w:r>
              <w:rPr>
                <w:rFonts w:ascii="나눔명조 ExtraBold" w:eastAsia="나눔명조 ExtraBold" w:hAnsi="나눔명조 ExtraBold" w:hint="eastAsia"/>
                <w:spacing w:val="-4"/>
                <w:lang w:val="ko-KR"/>
              </w:rPr>
              <w:t>현재저장량</w:t>
            </w:r>
          </w:p>
        </w:tc>
        <w:tc>
          <w:tcPr>
            <w:tcW w:w="2032" w:type="dxa"/>
            <w:tcBorders>
              <w:top w:val="single" w:sz="12" w:space="0" w:color="000000"/>
              <w:left w:val="nil"/>
              <w:bottom w:val="single" w:sz="2" w:space="0" w:color="000000"/>
              <w:right w:val="nil"/>
            </w:tcBorders>
            <w:vAlign w:val="center"/>
          </w:tcPr>
          <w:p w14:paraId="17931780" w14:textId="77777777" w:rsidR="00E13B04" w:rsidRPr="00E13B04" w:rsidRDefault="00E13B04" w:rsidP="00E13B04">
            <w:pPr>
              <w:pStyle w:val="Body"/>
              <w:snapToGrid w:val="0"/>
              <w:spacing w:after="0" w:line="240" w:lineRule="auto"/>
              <w:jc w:val="left"/>
              <w:rPr>
                <w:rFonts w:ascii="나눔명조 ExtraBold" w:eastAsia="나눔명조 ExtraBold" w:hAnsi="나눔명조 ExtraBold"/>
                <w:spacing w:val="-4"/>
                <w:lang w:val="ko-KR"/>
              </w:rPr>
            </w:pPr>
            <w:r>
              <w:rPr>
                <w:rFonts w:ascii="나눔명조 ExtraBold" w:eastAsia="나눔명조 ExtraBold" w:hAnsi="나눔명조 ExtraBold" w:hint="eastAsia"/>
                <w:spacing w:val="-4"/>
                <w:lang w:val="ko-KR"/>
              </w:rPr>
              <w:t>비율(</w:t>
            </w:r>
            <w:r>
              <w:rPr>
                <w:rFonts w:ascii="나눔명조 ExtraBold" w:eastAsia="나눔명조 ExtraBold" w:hAnsi="나눔명조 ExtraBold"/>
                <w:spacing w:val="-4"/>
                <w:lang w:val="ko-KR"/>
              </w:rPr>
              <w:t>%)</w:t>
            </w:r>
          </w:p>
        </w:tc>
      </w:tr>
      <w:tr w:rsidR="00E13B04" w14:paraId="6A717F72" w14:textId="77777777" w:rsidTr="00E13B04">
        <w:trPr>
          <w:trHeight w:val="1392"/>
        </w:trPr>
        <w:tc>
          <w:tcPr>
            <w:tcW w:w="1276"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73E75D06"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중수로</w:t>
            </w:r>
          </w:p>
          <w:p w14:paraId="0DE8B262" w14:textId="77777777" w:rsidR="00E13B04" w:rsidRDefault="00E13B04" w:rsidP="00D64F26">
            <w:pPr>
              <w:pStyle w:val="Body"/>
              <w:snapToGrid w:val="0"/>
              <w:spacing w:after="0" w:line="240" w:lineRule="auto"/>
              <w:jc w:val="left"/>
              <w:rPr>
                <w:rFonts w:eastAsia="나눔명조"/>
                <w:spacing w:val="-4"/>
              </w:rPr>
            </w:pPr>
          </w:p>
          <w:p w14:paraId="33101AB7" w14:textId="77777777" w:rsidR="00E13B04" w:rsidRDefault="00E13B04" w:rsidP="00D64F26">
            <w:pPr>
              <w:pStyle w:val="Body"/>
              <w:snapToGrid w:val="0"/>
              <w:spacing w:after="0" w:line="240" w:lineRule="auto"/>
              <w:jc w:val="left"/>
              <w:rPr>
                <w:rFonts w:eastAsia="나눔명조"/>
                <w:spacing w:val="-4"/>
              </w:rPr>
            </w:pPr>
          </w:p>
          <w:p w14:paraId="0BDDB267"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경수로</w:t>
            </w:r>
          </w:p>
          <w:p w14:paraId="5311DDAD" w14:textId="77777777" w:rsidR="00E13B04" w:rsidRDefault="00E13B04" w:rsidP="00D64F26">
            <w:pPr>
              <w:pStyle w:val="Body"/>
              <w:snapToGrid w:val="0"/>
              <w:spacing w:after="0" w:line="240" w:lineRule="auto"/>
              <w:jc w:val="left"/>
              <w:rPr>
                <w:rFonts w:eastAsia="나눔명조"/>
                <w:spacing w:val="-4"/>
              </w:rPr>
            </w:pPr>
          </w:p>
          <w:p w14:paraId="6F7221E4" w14:textId="77777777" w:rsidR="00E13B04" w:rsidRDefault="00E13B04" w:rsidP="00D64F26">
            <w:pPr>
              <w:pStyle w:val="Body"/>
              <w:snapToGrid w:val="0"/>
              <w:spacing w:after="0" w:line="240" w:lineRule="auto"/>
              <w:jc w:val="left"/>
              <w:rPr>
                <w:rFonts w:eastAsia="나눔명조"/>
                <w:spacing w:val="-4"/>
              </w:rPr>
            </w:pPr>
          </w:p>
          <w:p w14:paraId="088B2530" w14:textId="77777777" w:rsidR="00E13B04" w:rsidRDefault="00E13B04" w:rsidP="00D64F26">
            <w:pPr>
              <w:pStyle w:val="Body"/>
              <w:snapToGrid w:val="0"/>
              <w:spacing w:after="0" w:line="240" w:lineRule="auto"/>
              <w:jc w:val="left"/>
              <w:rPr>
                <w:rFonts w:eastAsia="나눔명조"/>
                <w:spacing w:val="-4"/>
              </w:rPr>
            </w:pPr>
          </w:p>
          <w:p w14:paraId="5D1E5191" w14:textId="77777777" w:rsidR="00E13B04" w:rsidRDefault="00E13B04" w:rsidP="00D64F26">
            <w:pPr>
              <w:pStyle w:val="Body"/>
              <w:snapToGrid w:val="0"/>
              <w:spacing w:after="0" w:line="240" w:lineRule="auto"/>
              <w:jc w:val="left"/>
              <w:rPr>
                <w:rFonts w:eastAsia="나눔명조"/>
                <w:spacing w:val="-4"/>
              </w:rPr>
            </w:pPr>
          </w:p>
          <w:p w14:paraId="6F2C0B2E" w14:textId="77777777" w:rsidR="00E13B04" w:rsidRDefault="00E13B04" w:rsidP="00D64F26">
            <w:pPr>
              <w:pStyle w:val="Body"/>
              <w:snapToGrid w:val="0"/>
              <w:spacing w:after="0" w:line="240" w:lineRule="auto"/>
              <w:jc w:val="left"/>
              <w:rPr>
                <w:rFonts w:eastAsia="나눔명조"/>
                <w:spacing w:val="-4"/>
              </w:rPr>
            </w:pPr>
          </w:p>
          <w:p w14:paraId="07B5C5F2" w14:textId="77777777" w:rsidR="00E13B04" w:rsidRPr="00A1280B" w:rsidRDefault="00E13B04" w:rsidP="00D64F26">
            <w:pPr>
              <w:pStyle w:val="Body"/>
              <w:snapToGrid w:val="0"/>
              <w:spacing w:after="0" w:line="240" w:lineRule="auto"/>
              <w:jc w:val="left"/>
              <w:rPr>
                <w:rFonts w:eastAsia="나눔명조"/>
                <w:spacing w:val="-4"/>
              </w:rPr>
            </w:pPr>
            <w:r>
              <w:rPr>
                <w:rFonts w:eastAsia="나눔명조" w:hint="eastAsia"/>
                <w:spacing w:val="-4"/>
              </w:rPr>
              <w:t>합계(</w:t>
            </w:r>
            <w:r>
              <w:rPr>
                <w:rFonts w:eastAsia="나눔명조"/>
                <w:spacing w:val="-4"/>
              </w:rPr>
              <w:t>24)</w:t>
            </w:r>
          </w:p>
        </w:tc>
        <w:tc>
          <w:tcPr>
            <w:tcW w:w="1701"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63778D7C" w14:textId="77777777" w:rsidR="00E13B04" w:rsidRDefault="00E13B04" w:rsidP="00D64F26">
            <w:pPr>
              <w:pStyle w:val="Body"/>
              <w:snapToGrid w:val="0"/>
              <w:spacing w:after="0" w:line="240" w:lineRule="auto"/>
              <w:jc w:val="left"/>
              <w:rPr>
                <w:rFonts w:eastAsia="나눔명조"/>
              </w:rPr>
            </w:pPr>
            <w:r>
              <w:rPr>
                <w:rFonts w:eastAsia="나눔명조" w:hint="eastAsia"/>
              </w:rPr>
              <w:t>월성(</w:t>
            </w:r>
            <w:r>
              <w:rPr>
                <w:rFonts w:eastAsia="나눔명조"/>
              </w:rPr>
              <w:t>4)</w:t>
            </w:r>
          </w:p>
          <w:p w14:paraId="7C7BAD34" w14:textId="77777777" w:rsidR="00E13B04" w:rsidRDefault="00E13B04" w:rsidP="00D64F26">
            <w:pPr>
              <w:pStyle w:val="Body"/>
              <w:snapToGrid w:val="0"/>
              <w:spacing w:after="0" w:line="240" w:lineRule="auto"/>
              <w:jc w:val="left"/>
              <w:rPr>
                <w:rFonts w:eastAsia="나눔명조"/>
              </w:rPr>
            </w:pPr>
            <w:r>
              <w:rPr>
                <w:rFonts w:eastAsia="나눔명조" w:hint="eastAsia"/>
              </w:rPr>
              <w:t>건식저장시설</w:t>
            </w:r>
          </w:p>
          <w:p w14:paraId="2FB097F5" w14:textId="77777777" w:rsidR="00E13B04" w:rsidRDefault="00E13B04" w:rsidP="00D64F26">
            <w:pPr>
              <w:pStyle w:val="Body"/>
              <w:snapToGrid w:val="0"/>
              <w:spacing w:after="0" w:line="240" w:lineRule="auto"/>
              <w:jc w:val="left"/>
              <w:rPr>
                <w:rFonts w:eastAsia="나눔명조"/>
              </w:rPr>
            </w:pPr>
          </w:p>
          <w:p w14:paraId="24C2536B" w14:textId="77777777" w:rsidR="00E13B04" w:rsidRDefault="00E13B04" w:rsidP="00D64F26">
            <w:pPr>
              <w:pStyle w:val="Body"/>
              <w:snapToGrid w:val="0"/>
              <w:spacing w:after="0" w:line="240" w:lineRule="auto"/>
              <w:jc w:val="left"/>
              <w:rPr>
                <w:rFonts w:eastAsia="나눔명조"/>
              </w:rPr>
            </w:pPr>
            <w:r>
              <w:rPr>
                <w:rFonts w:eastAsia="나눔명조" w:hint="eastAsia"/>
              </w:rPr>
              <w:t>고리(</w:t>
            </w:r>
            <w:r>
              <w:rPr>
                <w:rFonts w:eastAsia="나눔명조"/>
              </w:rPr>
              <w:t>6)</w:t>
            </w:r>
          </w:p>
          <w:p w14:paraId="4E06F94D" w14:textId="77777777" w:rsidR="00E13B04" w:rsidRDefault="00E13B04" w:rsidP="00D64F26">
            <w:pPr>
              <w:pStyle w:val="Body"/>
              <w:snapToGrid w:val="0"/>
              <w:spacing w:after="0" w:line="240" w:lineRule="auto"/>
              <w:jc w:val="left"/>
              <w:rPr>
                <w:rFonts w:eastAsia="나눔명조"/>
              </w:rPr>
            </w:pPr>
            <w:r>
              <w:rPr>
                <w:rFonts w:eastAsia="나눔명조" w:hint="eastAsia"/>
              </w:rPr>
              <w:t>한빛(</w:t>
            </w:r>
            <w:r>
              <w:rPr>
                <w:rFonts w:eastAsia="나눔명조"/>
              </w:rPr>
              <w:t>6)</w:t>
            </w:r>
          </w:p>
          <w:p w14:paraId="7C96D91C" w14:textId="77777777" w:rsidR="00E13B04" w:rsidRDefault="00E13B04" w:rsidP="00D64F26">
            <w:pPr>
              <w:pStyle w:val="Body"/>
              <w:snapToGrid w:val="0"/>
              <w:spacing w:after="0" w:line="240" w:lineRule="auto"/>
              <w:jc w:val="left"/>
              <w:rPr>
                <w:rFonts w:eastAsia="나눔명조"/>
              </w:rPr>
            </w:pPr>
            <w:r>
              <w:rPr>
                <w:rFonts w:eastAsia="나눔명조" w:hint="eastAsia"/>
              </w:rPr>
              <w:t>한울(</w:t>
            </w:r>
            <w:r>
              <w:rPr>
                <w:rFonts w:eastAsia="나눔명조"/>
              </w:rPr>
              <w:t>6)</w:t>
            </w:r>
          </w:p>
          <w:p w14:paraId="4213F4B8" w14:textId="77777777" w:rsidR="00E13B04" w:rsidRDefault="00E13B04" w:rsidP="00D64F26">
            <w:pPr>
              <w:pStyle w:val="Body"/>
              <w:snapToGrid w:val="0"/>
              <w:spacing w:after="0" w:line="240" w:lineRule="auto"/>
              <w:jc w:val="left"/>
              <w:rPr>
                <w:rFonts w:eastAsia="나눔명조"/>
              </w:rPr>
            </w:pPr>
            <w:r>
              <w:rPr>
                <w:rFonts w:eastAsia="나눔명조" w:hint="eastAsia"/>
              </w:rPr>
              <w:t>신월성(</w:t>
            </w:r>
            <w:r>
              <w:rPr>
                <w:rFonts w:eastAsia="나눔명조"/>
              </w:rPr>
              <w:t>2)</w:t>
            </w:r>
          </w:p>
          <w:p w14:paraId="129FFFE7" w14:textId="77777777" w:rsidR="00E13B04" w:rsidRDefault="00E13B04" w:rsidP="00D64F26">
            <w:pPr>
              <w:pStyle w:val="Body"/>
              <w:snapToGrid w:val="0"/>
              <w:spacing w:after="0" w:line="240" w:lineRule="auto"/>
              <w:jc w:val="left"/>
              <w:rPr>
                <w:rFonts w:eastAsia="나눔명조"/>
              </w:rPr>
            </w:pPr>
            <w:r>
              <w:rPr>
                <w:rFonts w:eastAsia="나눔명조" w:hint="eastAsia"/>
              </w:rPr>
              <w:t>소계</w:t>
            </w:r>
          </w:p>
          <w:p w14:paraId="1F28F838" w14:textId="77777777" w:rsidR="00E13B04" w:rsidRDefault="00E13B04" w:rsidP="00D64F26">
            <w:pPr>
              <w:pStyle w:val="Body"/>
              <w:snapToGrid w:val="0"/>
              <w:spacing w:after="0" w:line="240" w:lineRule="auto"/>
              <w:jc w:val="left"/>
              <w:rPr>
                <w:rFonts w:eastAsia="나눔명조"/>
              </w:rPr>
            </w:pPr>
          </w:p>
        </w:tc>
        <w:tc>
          <w:tcPr>
            <w:tcW w:w="2031" w:type="dxa"/>
            <w:tcBorders>
              <w:top w:val="single" w:sz="2" w:space="0" w:color="000000"/>
              <w:left w:val="nil"/>
              <w:bottom w:val="single" w:sz="12" w:space="0" w:color="auto"/>
              <w:right w:val="nil"/>
            </w:tcBorders>
            <w:shd w:val="clear" w:color="auto" w:fill="auto"/>
          </w:tcPr>
          <w:p w14:paraId="01C731C6" w14:textId="77777777" w:rsidR="00E13B04" w:rsidRDefault="00E13B04" w:rsidP="00D64F26">
            <w:pPr>
              <w:pStyle w:val="Body"/>
              <w:snapToGrid w:val="0"/>
              <w:spacing w:after="0" w:line="240" w:lineRule="auto"/>
              <w:jc w:val="left"/>
              <w:rPr>
                <w:rFonts w:eastAsia="나눔명조"/>
              </w:rPr>
            </w:pPr>
            <w:r>
              <w:rPr>
                <w:rFonts w:eastAsia="나눔명조" w:hint="eastAsia"/>
              </w:rPr>
              <w:t>1</w:t>
            </w:r>
            <w:r>
              <w:rPr>
                <w:rFonts w:eastAsia="나눔명조"/>
              </w:rPr>
              <w:t>69,632</w:t>
            </w:r>
          </w:p>
          <w:p w14:paraId="51CD1999" w14:textId="77777777" w:rsidR="00E13B04" w:rsidRDefault="00E13B04" w:rsidP="00D64F26">
            <w:pPr>
              <w:pStyle w:val="Body"/>
              <w:snapToGrid w:val="0"/>
              <w:spacing w:after="0" w:line="240" w:lineRule="auto"/>
              <w:jc w:val="left"/>
              <w:rPr>
                <w:rFonts w:eastAsia="나눔명조"/>
              </w:rPr>
            </w:pPr>
            <w:r>
              <w:rPr>
                <w:rFonts w:eastAsia="나눔명조" w:hint="eastAsia"/>
              </w:rPr>
              <w:t>3</w:t>
            </w:r>
            <w:r>
              <w:rPr>
                <w:rFonts w:eastAsia="나눔명조"/>
              </w:rPr>
              <w:t>30,000</w:t>
            </w:r>
          </w:p>
          <w:p w14:paraId="445BE3EB" w14:textId="77777777" w:rsidR="00E13B04" w:rsidRDefault="00E13B04" w:rsidP="00D64F26">
            <w:pPr>
              <w:pStyle w:val="Body"/>
              <w:snapToGrid w:val="0"/>
              <w:spacing w:after="0" w:line="240" w:lineRule="auto"/>
              <w:jc w:val="left"/>
              <w:rPr>
                <w:rFonts w:eastAsia="나눔명조"/>
              </w:rPr>
            </w:pPr>
          </w:p>
          <w:p w14:paraId="144376FB" w14:textId="77777777" w:rsidR="00E13B04" w:rsidRDefault="00E13B04" w:rsidP="00D64F26">
            <w:pPr>
              <w:pStyle w:val="Body"/>
              <w:snapToGrid w:val="0"/>
              <w:spacing w:after="0" w:line="240" w:lineRule="auto"/>
              <w:jc w:val="left"/>
              <w:rPr>
                <w:rFonts w:eastAsia="나눔명조"/>
              </w:rPr>
            </w:pPr>
            <w:r>
              <w:rPr>
                <w:rFonts w:eastAsia="나눔명조" w:hint="eastAsia"/>
              </w:rPr>
              <w:t>8</w:t>
            </w:r>
            <w:r>
              <w:rPr>
                <w:rFonts w:eastAsia="나눔명조"/>
              </w:rPr>
              <w:t>,115</w:t>
            </w:r>
          </w:p>
          <w:p w14:paraId="7B382F08" w14:textId="77777777" w:rsidR="00E13B04" w:rsidRDefault="00E13B04" w:rsidP="00D64F26">
            <w:pPr>
              <w:pStyle w:val="Body"/>
              <w:snapToGrid w:val="0"/>
              <w:spacing w:after="0" w:line="240" w:lineRule="auto"/>
              <w:jc w:val="left"/>
              <w:rPr>
                <w:rFonts w:eastAsia="나눔명조"/>
              </w:rPr>
            </w:pPr>
            <w:r>
              <w:rPr>
                <w:rFonts w:eastAsia="나눔명조" w:hint="eastAsia"/>
              </w:rPr>
              <w:t>9</w:t>
            </w:r>
            <w:r>
              <w:rPr>
                <w:rFonts w:eastAsia="나눔명조"/>
              </w:rPr>
              <w:t>,017</w:t>
            </w:r>
          </w:p>
          <w:p w14:paraId="35713A6C" w14:textId="77777777" w:rsidR="00E13B04" w:rsidRDefault="00E13B04" w:rsidP="00D64F26">
            <w:pPr>
              <w:pStyle w:val="Body"/>
              <w:snapToGrid w:val="0"/>
              <w:spacing w:after="0" w:line="240" w:lineRule="auto"/>
              <w:jc w:val="left"/>
              <w:rPr>
                <w:rFonts w:eastAsia="나눔명조"/>
              </w:rPr>
            </w:pPr>
            <w:r>
              <w:rPr>
                <w:rFonts w:eastAsia="나눔명조" w:hint="eastAsia"/>
              </w:rPr>
              <w:t>7</w:t>
            </w:r>
            <w:r>
              <w:rPr>
                <w:rFonts w:eastAsia="나눔명조"/>
              </w:rPr>
              <w:t>,066</w:t>
            </w:r>
          </w:p>
          <w:p w14:paraId="53DB0618" w14:textId="77777777" w:rsidR="00E13B04" w:rsidRDefault="00E13B04" w:rsidP="00D64F26">
            <w:pPr>
              <w:pStyle w:val="Body"/>
              <w:snapToGrid w:val="0"/>
              <w:spacing w:after="0" w:line="240" w:lineRule="auto"/>
              <w:jc w:val="left"/>
              <w:rPr>
                <w:rFonts w:eastAsia="나눔명조"/>
              </w:rPr>
            </w:pPr>
            <w:r>
              <w:rPr>
                <w:rFonts w:eastAsia="나눔명조" w:hint="eastAsia"/>
              </w:rPr>
              <w:t>1</w:t>
            </w:r>
            <w:r>
              <w:rPr>
                <w:rFonts w:eastAsia="나눔명조"/>
              </w:rPr>
              <w:t>,046</w:t>
            </w:r>
          </w:p>
          <w:p w14:paraId="14859DCA" w14:textId="77777777" w:rsidR="00E13B04" w:rsidRDefault="00E13B04" w:rsidP="00D64F26">
            <w:pPr>
              <w:pStyle w:val="Body"/>
              <w:snapToGrid w:val="0"/>
              <w:spacing w:after="0" w:line="240" w:lineRule="auto"/>
              <w:jc w:val="left"/>
              <w:rPr>
                <w:rFonts w:eastAsia="나눔명조"/>
              </w:rPr>
            </w:pPr>
            <w:r>
              <w:rPr>
                <w:rFonts w:eastAsia="나눔명조" w:hint="eastAsia"/>
              </w:rPr>
              <w:t>2</w:t>
            </w:r>
            <w:r>
              <w:rPr>
                <w:rFonts w:eastAsia="나눔명조"/>
              </w:rPr>
              <w:t>5,244</w:t>
            </w:r>
          </w:p>
          <w:p w14:paraId="65030467" w14:textId="77777777" w:rsidR="00E13B04" w:rsidRDefault="00E13B04" w:rsidP="00D64F26">
            <w:pPr>
              <w:pStyle w:val="Body"/>
              <w:snapToGrid w:val="0"/>
              <w:spacing w:after="0" w:line="240" w:lineRule="auto"/>
              <w:jc w:val="left"/>
              <w:rPr>
                <w:rFonts w:eastAsia="나눔명조"/>
              </w:rPr>
            </w:pPr>
          </w:p>
          <w:p w14:paraId="3FCCE232" w14:textId="77777777" w:rsidR="00E13B04" w:rsidRPr="00A1280B" w:rsidRDefault="00E13B04" w:rsidP="00D64F26">
            <w:pPr>
              <w:pStyle w:val="Body"/>
              <w:snapToGrid w:val="0"/>
              <w:spacing w:after="0" w:line="240" w:lineRule="auto"/>
              <w:jc w:val="left"/>
              <w:rPr>
                <w:rFonts w:eastAsia="나눔명조"/>
              </w:rPr>
            </w:pPr>
            <w:r>
              <w:rPr>
                <w:rFonts w:eastAsia="나눔명조" w:hint="eastAsia"/>
              </w:rPr>
              <w:t>5</w:t>
            </w:r>
            <w:r>
              <w:rPr>
                <w:rFonts w:eastAsia="나눔명조"/>
              </w:rPr>
              <w:t>24,876</w:t>
            </w:r>
          </w:p>
        </w:tc>
        <w:tc>
          <w:tcPr>
            <w:tcW w:w="2031" w:type="dxa"/>
            <w:tcBorders>
              <w:top w:val="single" w:sz="2" w:space="0" w:color="000000"/>
              <w:left w:val="nil"/>
              <w:bottom w:val="single" w:sz="12" w:space="0" w:color="auto"/>
              <w:right w:val="nil"/>
            </w:tcBorders>
          </w:tcPr>
          <w:p w14:paraId="320E7EE4"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1</w:t>
            </w:r>
            <w:r>
              <w:rPr>
                <w:rFonts w:eastAsia="나눔명조"/>
                <w:spacing w:val="-4"/>
              </w:rPr>
              <w:t>28,120</w:t>
            </w:r>
          </w:p>
          <w:p w14:paraId="7126CBCA"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3</w:t>
            </w:r>
            <w:r>
              <w:rPr>
                <w:rFonts w:eastAsia="나눔명조"/>
                <w:spacing w:val="-4"/>
              </w:rPr>
              <w:t>13,200</w:t>
            </w:r>
          </w:p>
          <w:p w14:paraId="7864F1DA" w14:textId="77777777" w:rsidR="00E13B04" w:rsidRDefault="00E13B04" w:rsidP="00D64F26">
            <w:pPr>
              <w:pStyle w:val="Body"/>
              <w:snapToGrid w:val="0"/>
              <w:spacing w:after="0" w:line="240" w:lineRule="auto"/>
              <w:jc w:val="left"/>
              <w:rPr>
                <w:rFonts w:eastAsia="나눔명조"/>
                <w:spacing w:val="-4"/>
              </w:rPr>
            </w:pPr>
          </w:p>
          <w:p w14:paraId="539F2092"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6</w:t>
            </w:r>
            <w:r>
              <w:rPr>
                <w:rFonts w:eastAsia="나눔명조"/>
                <w:spacing w:val="-4"/>
              </w:rPr>
              <w:t>,215</w:t>
            </w:r>
          </w:p>
          <w:p w14:paraId="1AB15BEE"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6</w:t>
            </w:r>
            <w:r>
              <w:rPr>
                <w:rFonts w:eastAsia="나눔명조"/>
                <w:spacing w:val="-4"/>
              </w:rPr>
              <w:t>,103</w:t>
            </w:r>
          </w:p>
          <w:p w14:paraId="2120799A"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5</w:t>
            </w:r>
            <w:r>
              <w:rPr>
                <w:rFonts w:eastAsia="나눔명조"/>
                <w:spacing w:val="-4"/>
              </w:rPr>
              <w:t>,466</w:t>
            </w:r>
          </w:p>
          <w:p w14:paraId="75E5CF00"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3</w:t>
            </w:r>
            <w:r>
              <w:rPr>
                <w:rFonts w:eastAsia="나눔명조"/>
                <w:spacing w:val="-4"/>
              </w:rPr>
              <w:t>86</w:t>
            </w:r>
          </w:p>
          <w:p w14:paraId="0C432CD6"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1</w:t>
            </w:r>
            <w:r>
              <w:rPr>
                <w:rFonts w:eastAsia="나눔명조"/>
                <w:spacing w:val="-4"/>
              </w:rPr>
              <w:t>8,170</w:t>
            </w:r>
          </w:p>
          <w:p w14:paraId="081BCEB5" w14:textId="77777777" w:rsidR="00E13B04" w:rsidRDefault="00E13B04" w:rsidP="00D64F26">
            <w:pPr>
              <w:pStyle w:val="Body"/>
              <w:snapToGrid w:val="0"/>
              <w:spacing w:after="0" w:line="240" w:lineRule="auto"/>
              <w:jc w:val="left"/>
              <w:rPr>
                <w:rFonts w:eastAsia="나눔명조"/>
                <w:spacing w:val="-4"/>
              </w:rPr>
            </w:pPr>
          </w:p>
          <w:p w14:paraId="2DD5BBBD"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4</w:t>
            </w:r>
            <w:r>
              <w:rPr>
                <w:rFonts w:eastAsia="나눔명조"/>
                <w:spacing w:val="-4"/>
              </w:rPr>
              <w:t>59,490</w:t>
            </w:r>
          </w:p>
        </w:tc>
        <w:tc>
          <w:tcPr>
            <w:tcW w:w="2032" w:type="dxa"/>
            <w:tcBorders>
              <w:top w:val="single" w:sz="2" w:space="0" w:color="000000"/>
              <w:left w:val="nil"/>
              <w:bottom w:val="single" w:sz="12" w:space="0" w:color="auto"/>
              <w:right w:val="nil"/>
            </w:tcBorders>
          </w:tcPr>
          <w:p w14:paraId="7B900E29"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7</w:t>
            </w:r>
            <w:r>
              <w:rPr>
                <w:rFonts w:eastAsia="나눔명조"/>
                <w:spacing w:val="-4"/>
              </w:rPr>
              <w:t>5.5</w:t>
            </w:r>
          </w:p>
          <w:p w14:paraId="607C2631"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9</w:t>
            </w:r>
            <w:r>
              <w:rPr>
                <w:rFonts w:eastAsia="나눔명조"/>
                <w:spacing w:val="-4"/>
              </w:rPr>
              <w:t>4.9</w:t>
            </w:r>
          </w:p>
          <w:p w14:paraId="15D203D7" w14:textId="77777777" w:rsidR="00E13B04" w:rsidRDefault="00E13B04" w:rsidP="00D64F26">
            <w:pPr>
              <w:pStyle w:val="Body"/>
              <w:snapToGrid w:val="0"/>
              <w:spacing w:after="0" w:line="240" w:lineRule="auto"/>
              <w:jc w:val="left"/>
              <w:rPr>
                <w:rFonts w:eastAsia="나눔명조"/>
                <w:spacing w:val="-4"/>
              </w:rPr>
            </w:pPr>
          </w:p>
          <w:p w14:paraId="34EA0102"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7</w:t>
            </w:r>
            <w:r>
              <w:rPr>
                <w:rFonts w:eastAsia="나눔명조"/>
                <w:spacing w:val="-4"/>
              </w:rPr>
              <w:t>6.6</w:t>
            </w:r>
          </w:p>
          <w:p w14:paraId="10358285"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6</w:t>
            </w:r>
            <w:r>
              <w:rPr>
                <w:rFonts w:eastAsia="나눔명조"/>
                <w:spacing w:val="-4"/>
              </w:rPr>
              <w:t>7.7</w:t>
            </w:r>
          </w:p>
          <w:p w14:paraId="6FDCE528"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7</w:t>
            </w:r>
            <w:r>
              <w:rPr>
                <w:rFonts w:eastAsia="나눔명조"/>
                <w:spacing w:val="-4"/>
              </w:rPr>
              <w:t>7.4</w:t>
            </w:r>
          </w:p>
          <w:p w14:paraId="08501C42"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3</w:t>
            </w:r>
            <w:r>
              <w:rPr>
                <w:rFonts w:eastAsia="나눔명조"/>
                <w:spacing w:val="-4"/>
              </w:rPr>
              <w:t>6.9</w:t>
            </w:r>
          </w:p>
          <w:p w14:paraId="0458B2AC"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7</w:t>
            </w:r>
            <w:r>
              <w:rPr>
                <w:rFonts w:eastAsia="나눔명조"/>
                <w:spacing w:val="-4"/>
              </w:rPr>
              <w:t>2.0</w:t>
            </w:r>
          </w:p>
          <w:p w14:paraId="59CB27C8" w14:textId="77777777" w:rsidR="00E13B04" w:rsidRDefault="00E13B04" w:rsidP="00D64F26">
            <w:pPr>
              <w:pStyle w:val="Body"/>
              <w:snapToGrid w:val="0"/>
              <w:spacing w:after="0" w:line="240" w:lineRule="auto"/>
              <w:jc w:val="left"/>
              <w:rPr>
                <w:rFonts w:eastAsia="나눔명조"/>
                <w:spacing w:val="-4"/>
              </w:rPr>
            </w:pPr>
          </w:p>
          <w:p w14:paraId="61C1FF71" w14:textId="77777777" w:rsidR="00E13B04" w:rsidRDefault="00E13B04" w:rsidP="00D64F26">
            <w:pPr>
              <w:pStyle w:val="Body"/>
              <w:snapToGrid w:val="0"/>
              <w:spacing w:after="0" w:line="240" w:lineRule="auto"/>
              <w:jc w:val="left"/>
              <w:rPr>
                <w:rFonts w:eastAsia="나눔명조"/>
                <w:spacing w:val="-4"/>
              </w:rPr>
            </w:pPr>
            <w:r>
              <w:rPr>
                <w:rFonts w:eastAsia="나눔명조" w:hint="eastAsia"/>
                <w:spacing w:val="-4"/>
              </w:rPr>
              <w:t>8</w:t>
            </w:r>
            <w:r>
              <w:rPr>
                <w:rFonts w:eastAsia="나눔명조"/>
                <w:spacing w:val="-4"/>
              </w:rPr>
              <w:t>7.5</w:t>
            </w:r>
          </w:p>
        </w:tc>
      </w:tr>
    </w:tbl>
    <w:p w14:paraId="1F3319C0" w14:textId="77777777" w:rsidR="00E13B04" w:rsidRDefault="00E13B04" w:rsidP="00E13B04">
      <w:pPr>
        <w:pStyle w:val="aa"/>
      </w:pPr>
      <w:r>
        <w:rPr>
          <w:rFonts w:hint="eastAsia"/>
        </w:rPr>
        <w:t>출처:</w:t>
      </w:r>
      <w:r>
        <w:t xml:space="preserve"> </w:t>
      </w:r>
      <w:r>
        <w:rPr>
          <w:rFonts w:hint="eastAsia"/>
        </w:rPr>
        <w:t>산업통상자원부</w:t>
      </w:r>
    </w:p>
    <w:p w14:paraId="066F8C5B" w14:textId="77777777" w:rsidR="00E13B04" w:rsidRPr="00E13B04" w:rsidRDefault="00E13B04" w:rsidP="00BF07CB">
      <w:pPr>
        <w:pStyle w:val="a8"/>
      </w:pPr>
    </w:p>
    <w:p w14:paraId="00683BFB" w14:textId="77777777" w:rsidR="00091CC0" w:rsidRPr="00CC2540" w:rsidRDefault="00A7385C" w:rsidP="00BF07CB">
      <w:pPr>
        <w:pStyle w:val="a8"/>
      </w:pPr>
      <w:r w:rsidRPr="00CC2540">
        <w:rPr>
          <w:rFonts w:hint="eastAsia"/>
        </w:rPr>
        <w:t>우리나라의 사용후핵연료 관리에 관한 정책은 명확하게 결정되지 않고 관망정</w:t>
      </w:r>
      <w:r w:rsidRPr="00CC2540">
        <w:rPr>
          <w:rFonts w:hint="eastAsia"/>
        </w:rPr>
        <w:lastRenderedPageBreak/>
        <w:t xml:space="preserve">책을 지금까지 견지해왔다. 우리나라도 사용후핵연료의 여러 관리 대안들 중 공론화를 통해 최종관리 방안을 결정하게 될 것이다. 사용후핵연료를 직접처분하는 방식은 물론 재처리를 하는 경우에도 최종 처분은 필요하다. 특정 국가에 적합한 고준위방사성폐기물 처분 기술은 해당 국가의 자연환경, 경제적, 사회적 여건에 따라 달라지기 때문에 다른 국가에서 개발된 기술을 그대로 도입하는 것은 쉽지 않다. 따라서 우리나라 고유의 제반 여건을 고려하여 적합한 </w:t>
      </w:r>
      <w:r w:rsidR="00EF5D74">
        <w:rPr>
          <w:rFonts w:hint="eastAsia"/>
        </w:rPr>
        <w:t>관리</w:t>
      </w:r>
      <w:r w:rsidRPr="00CC2540">
        <w:rPr>
          <w:rFonts w:hint="eastAsia"/>
        </w:rPr>
        <w:t>방식을 선택해야 할 것이다.</w:t>
      </w:r>
    </w:p>
    <w:p w14:paraId="39D1B326" w14:textId="77777777" w:rsidR="00391EB6" w:rsidRDefault="00391EB6" w:rsidP="00BF07CB">
      <w:pPr>
        <w:pStyle w:val="a8"/>
      </w:pPr>
    </w:p>
    <w:p w14:paraId="3CD27DAA" w14:textId="77777777" w:rsidR="00327E2C" w:rsidRDefault="00327E2C" w:rsidP="00BF07CB">
      <w:pPr>
        <w:pStyle w:val="a8"/>
      </w:pPr>
    </w:p>
    <w:p w14:paraId="722BC835" w14:textId="77777777" w:rsidR="00091CC0" w:rsidRDefault="00391EB6" w:rsidP="00391EB6">
      <w:pPr>
        <w:pStyle w:val="2"/>
      </w:pPr>
      <w:r>
        <w:rPr>
          <w:rFonts w:hint="eastAsia"/>
        </w:rPr>
        <w:t>1</w:t>
      </w:r>
      <w:r>
        <w:t xml:space="preserve">. </w:t>
      </w:r>
      <w:r w:rsidR="00B53448">
        <w:t>초기정책</w:t>
      </w:r>
    </w:p>
    <w:p w14:paraId="14AC9736" w14:textId="77777777" w:rsidR="00391EB6" w:rsidRPr="00B355E5" w:rsidRDefault="00391EB6" w:rsidP="00BF07CB">
      <w:pPr>
        <w:pStyle w:val="a8"/>
      </w:pPr>
    </w:p>
    <w:p w14:paraId="3C31B322" w14:textId="77777777" w:rsidR="00A45FC2" w:rsidRDefault="00A45FC2" w:rsidP="00BF07CB">
      <w:pPr>
        <w:pStyle w:val="a8"/>
      </w:pPr>
      <w:r>
        <w:t>1978년도 고리 1호기가 상업운전을 시작한 이래로 원전에서 발생하는 방사성폐기물을 처리하기 위한 장소를 확보하기 위한 정부의 다각적인 노력이 진행되어 왔지만, 2017년 현재까지 중ㆍ저준위방사성폐기물 처분 시설만을 확보하고 사용후핵연료 관리시설은 확보하지 못한 상태</w:t>
      </w:r>
      <w:r>
        <w:rPr>
          <w:rFonts w:hint="eastAsia"/>
        </w:rPr>
        <w:t>이다.</w:t>
      </w:r>
      <w:r>
        <w:t xml:space="preserve"> </w:t>
      </w:r>
    </w:p>
    <w:p w14:paraId="59B1E1E3" w14:textId="77777777" w:rsidR="001D578A" w:rsidRPr="00B355E5" w:rsidRDefault="001D578A" w:rsidP="00BF07CB">
      <w:pPr>
        <w:pStyle w:val="a8"/>
      </w:pPr>
      <w:r w:rsidRPr="00B355E5">
        <w:t>정부는</w:t>
      </w:r>
      <w:r w:rsidRPr="00B355E5">
        <w:rPr>
          <w:rFonts w:hint="eastAsia"/>
        </w:rPr>
        <w:t xml:space="preserve"> </w:t>
      </w:r>
      <w:r w:rsidRPr="00B355E5">
        <w:t>1984년</w:t>
      </w:r>
      <w:r w:rsidRPr="00B355E5">
        <w:rPr>
          <w:rFonts w:hint="eastAsia"/>
        </w:rPr>
        <w:t xml:space="preserve"> </w:t>
      </w:r>
      <w:r w:rsidRPr="00B355E5">
        <w:t>10월</w:t>
      </w:r>
      <w:r w:rsidRPr="00B355E5">
        <w:rPr>
          <w:rFonts w:hint="eastAsia"/>
        </w:rPr>
        <w:t xml:space="preserve"> </w:t>
      </w:r>
      <w:r w:rsidRPr="00B355E5">
        <w:t>제</w:t>
      </w:r>
      <w:r w:rsidRPr="00B355E5">
        <w:rPr>
          <w:rFonts w:hint="eastAsia"/>
        </w:rPr>
        <w:t>2</w:t>
      </w:r>
      <w:r w:rsidRPr="00B355E5">
        <w:t>11차</w:t>
      </w:r>
      <w:r w:rsidRPr="00B355E5">
        <w:rPr>
          <w:rFonts w:hint="eastAsia"/>
        </w:rPr>
        <w:t xml:space="preserve"> </w:t>
      </w:r>
      <w:r w:rsidRPr="00B355E5">
        <w:t>원자력위원회</w:t>
      </w:r>
      <w:r w:rsidRPr="00B355E5">
        <w:rPr>
          <w:rFonts w:hint="eastAsia"/>
        </w:rPr>
        <w:t xml:space="preserve"> </w:t>
      </w:r>
      <w:r w:rsidRPr="00B355E5">
        <w:t>의결을</w:t>
      </w:r>
      <w:r w:rsidRPr="00B355E5">
        <w:rPr>
          <w:rFonts w:hint="eastAsia"/>
        </w:rPr>
        <w:t xml:space="preserve"> </w:t>
      </w:r>
      <w:r w:rsidRPr="00B355E5">
        <w:t>통해</w:t>
      </w:r>
      <w:r w:rsidRPr="00B355E5">
        <w:rPr>
          <w:rFonts w:hint="eastAsia"/>
        </w:rPr>
        <w:t xml:space="preserve"> </w:t>
      </w:r>
      <w:r w:rsidRPr="00B355E5">
        <w:t>방사성폐기물관리</w:t>
      </w:r>
      <w:r w:rsidRPr="00B355E5">
        <w:rPr>
          <w:rFonts w:hint="eastAsia"/>
        </w:rPr>
        <w:t xml:space="preserve"> </w:t>
      </w:r>
      <w:r w:rsidRPr="00B355E5">
        <w:t>기본원칙을</w:t>
      </w:r>
      <w:r w:rsidRPr="00B355E5">
        <w:rPr>
          <w:rFonts w:hint="eastAsia"/>
        </w:rPr>
        <w:t xml:space="preserve"> </w:t>
      </w:r>
      <w:r w:rsidRPr="00B355E5">
        <w:t>수립했다</w:t>
      </w:r>
      <w:r w:rsidRPr="00B355E5">
        <w:rPr>
          <w:rFonts w:hint="eastAsia"/>
        </w:rPr>
        <w:t>.</w:t>
      </w:r>
      <w:r w:rsidRPr="00B355E5">
        <w:t xml:space="preserve"> 사용후핵연료를</w:t>
      </w:r>
      <w:r w:rsidRPr="00B355E5">
        <w:rPr>
          <w:rFonts w:hint="eastAsia"/>
        </w:rPr>
        <w:t xml:space="preserve"> </w:t>
      </w:r>
      <w:r w:rsidRPr="00B355E5">
        <w:t>제외한</w:t>
      </w:r>
      <w:r w:rsidRPr="00B355E5">
        <w:rPr>
          <w:rFonts w:hint="eastAsia"/>
        </w:rPr>
        <w:t xml:space="preserve"> </w:t>
      </w:r>
      <w:r w:rsidRPr="00B355E5">
        <w:t>중저준위방사성폐기물의</w:t>
      </w:r>
      <w:r w:rsidRPr="00B355E5">
        <w:rPr>
          <w:rFonts w:hint="eastAsia"/>
        </w:rPr>
        <w:t xml:space="preserve"> </w:t>
      </w:r>
      <w:r w:rsidR="004E072E">
        <w:rPr>
          <w:rFonts w:hint="eastAsia"/>
        </w:rPr>
        <w:t>최종</w:t>
      </w:r>
      <w:r w:rsidRPr="00B355E5">
        <w:t>처분</w:t>
      </w:r>
      <w:r w:rsidRPr="00B355E5">
        <w:rPr>
          <w:rFonts w:hint="eastAsia"/>
        </w:rPr>
        <w:t xml:space="preserve"> </w:t>
      </w:r>
      <w:r w:rsidRPr="00B355E5">
        <w:t>시설을</w:t>
      </w:r>
      <w:r w:rsidRPr="00B355E5">
        <w:rPr>
          <w:rFonts w:hint="eastAsia"/>
        </w:rPr>
        <w:t xml:space="preserve"> </w:t>
      </w:r>
      <w:r w:rsidRPr="00B355E5">
        <w:t>원자력발전소</w:t>
      </w:r>
      <w:r w:rsidRPr="00B355E5">
        <w:rPr>
          <w:rFonts w:hint="eastAsia"/>
        </w:rPr>
        <w:t xml:space="preserve"> </w:t>
      </w:r>
      <w:r w:rsidRPr="00B355E5">
        <w:t>외부</w:t>
      </w:r>
      <w:r w:rsidRPr="00B355E5">
        <w:rPr>
          <w:rFonts w:hint="eastAsia"/>
        </w:rPr>
        <w:t xml:space="preserve"> </w:t>
      </w:r>
      <w:r w:rsidR="004E072E">
        <w:rPr>
          <w:rFonts w:hint="eastAsia"/>
        </w:rPr>
        <w:t>지상</w:t>
      </w:r>
      <w:r w:rsidRPr="00B355E5">
        <w:t>에</w:t>
      </w:r>
      <w:r w:rsidRPr="00B355E5">
        <w:rPr>
          <w:rFonts w:hint="eastAsia"/>
        </w:rPr>
        <w:t xml:space="preserve"> </w:t>
      </w:r>
      <w:r w:rsidRPr="00B355E5">
        <w:t>건설한다는</w:t>
      </w:r>
      <w:r w:rsidRPr="00B355E5">
        <w:rPr>
          <w:rFonts w:hint="eastAsia"/>
        </w:rPr>
        <w:t xml:space="preserve"> </w:t>
      </w:r>
      <w:r w:rsidRPr="00B355E5">
        <w:t>내용이다</w:t>
      </w:r>
      <w:r w:rsidRPr="00B355E5">
        <w:rPr>
          <w:rFonts w:hint="eastAsia"/>
        </w:rPr>
        <w:t>.</w:t>
      </w:r>
      <w:r w:rsidRPr="00B355E5">
        <w:t xml:space="preserve"> 이후</w:t>
      </w:r>
      <w:r w:rsidRPr="00B355E5">
        <w:rPr>
          <w:rFonts w:hint="eastAsia"/>
        </w:rPr>
        <w:t xml:space="preserve"> </w:t>
      </w:r>
      <w:r w:rsidRPr="00B355E5">
        <w:t>1986년</w:t>
      </w:r>
      <w:r w:rsidRPr="00B355E5">
        <w:rPr>
          <w:rFonts w:hint="eastAsia"/>
        </w:rPr>
        <w:t xml:space="preserve"> </w:t>
      </w:r>
      <w:r w:rsidRPr="00B355E5">
        <w:t>5월</w:t>
      </w:r>
      <w:r w:rsidRPr="00B355E5">
        <w:rPr>
          <w:rFonts w:hint="eastAsia"/>
        </w:rPr>
        <w:t xml:space="preserve"> </w:t>
      </w:r>
      <w:r w:rsidRPr="00B355E5">
        <w:t>원자력법에</w:t>
      </w:r>
      <w:r w:rsidRPr="00B355E5">
        <w:rPr>
          <w:rFonts w:hint="eastAsia"/>
        </w:rPr>
        <w:t xml:space="preserve"> </w:t>
      </w:r>
      <w:r w:rsidRPr="00B355E5">
        <w:t>방사성폐기물</w:t>
      </w:r>
      <w:r w:rsidRPr="00B355E5">
        <w:rPr>
          <w:rFonts w:hint="eastAsia"/>
        </w:rPr>
        <w:t xml:space="preserve"> </w:t>
      </w:r>
      <w:r w:rsidRPr="00B355E5">
        <w:t>관리사업</w:t>
      </w:r>
      <w:r w:rsidR="004E072E">
        <w:rPr>
          <w:rFonts w:hint="eastAsia"/>
        </w:rPr>
        <w:t>의</w:t>
      </w:r>
      <w:r w:rsidRPr="00B355E5">
        <w:rPr>
          <w:rFonts w:hint="eastAsia"/>
        </w:rPr>
        <w:t xml:space="preserve"> </w:t>
      </w:r>
      <w:r w:rsidRPr="00B355E5">
        <w:t>추진</w:t>
      </w:r>
      <w:r w:rsidRPr="00B355E5">
        <w:rPr>
          <w:rFonts w:hint="eastAsia"/>
        </w:rPr>
        <w:t xml:space="preserve"> </w:t>
      </w:r>
      <w:r w:rsidRPr="00B355E5">
        <w:t>근거를</w:t>
      </w:r>
      <w:r w:rsidRPr="00B355E5">
        <w:rPr>
          <w:rFonts w:hint="eastAsia"/>
        </w:rPr>
        <w:t xml:space="preserve"> </w:t>
      </w:r>
      <w:r w:rsidR="004E072E">
        <w:rPr>
          <w:rFonts w:hint="eastAsia"/>
        </w:rPr>
        <w:t>두고</w:t>
      </w:r>
      <w:r w:rsidRPr="00B355E5">
        <w:rPr>
          <w:rFonts w:hint="eastAsia"/>
        </w:rPr>
        <w:t xml:space="preserve"> </w:t>
      </w:r>
      <w:r w:rsidR="004E072E">
        <w:rPr>
          <w:rFonts w:hint="eastAsia"/>
        </w:rPr>
        <w:t>담당</w:t>
      </w:r>
      <w:r w:rsidRPr="00B355E5">
        <w:t>부처</w:t>
      </w:r>
      <w:r w:rsidR="004E072E">
        <w:rPr>
          <w:rFonts w:hint="eastAsia"/>
        </w:rPr>
        <w:t>는</w:t>
      </w:r>
      <w:r w:rsidRPr="00B355E5">
        <w:rPr>
          <w:rFonts w:hint="eastAsia"/>
        </w:rPr>
        <w:t xml:space="preserve"> </w:t>
      </w:r>
      <w:r w:rsidRPr="00B355E5">
        <w:t>과학기술처로</w:t>
      </w:r>
      <w:r w:rsidRPr="00B355E5">
        <w:rPr>
          <w:rFonts w:hint="eastAsia"/>
        </w:rPr>
        <w:t xml:space="preserve"> </w:t>
      </w:r>
      <w:r w:rsidRPr="00B355E5">
        <w:t>전담기관</w:t>
      </w:r>
      <w:r w:rsidR="004E072E">
        <w:rPr>
          <w:rFonts w:hint="eastAsia"/>
        </w:rPr>
        <w:t>은</w:t>
      </w:r>
      <w:r w:rsidRPr="00B355E5">
        <w:rPr>
          <w:rFonts w:hint="eastAsia"/>
        </w:rPr>
        <w:t xml:space="preserve"> </w:t>
      </w:r>
      <w:r w:rsidRPr="00B355E5">
        <w:t>한국원자력연구소로</w:t>
      </w:r>
      <w:r w:rsidRPr="00B355E5">
        <w:rPr>
          <w:rFonts w:hint="eastAsia"/>
        </w:rPr>
        <w:t xml:space="preserve"> </w:t>
      </w:r>
      <w:r w:rsidRPr="00B355E5">
        <w:t>지정했다</w:t>
      </w:r>
      <w:r w:rsidRPr="00B355E5">
        <w:rPr>
          <w:rFonts w:hint="eastAsia"/>
        </w:rPr>
        <w:t>.</w:t>
      </w:r>
    </w:p>
    <w:p w14:paraId="1833A6B2" w14:textId="77777777" w:rsidR="001D578A" w:rsidRPr="00B355E5" w:rsidRDefault="001D578A" w:rsidP="00BF07CB">
      <w:pPr>
        <w:pStyle w:val="a8"/>
      </w:pPr>
      <w:r w:rsidRPr="00B355E5">
        <w:rPr>
          <w:rFonts w:hint="eastAsia"/>
        </w:rPr>
        <w:t>1</w:t>
      </w:r>
      <w:r w:rsidRPr="00B355E5">
        <w:t>988년</w:t>
      </w:r>
      <w:r w:rsidRPr="00B355E5">
        <w:rPr>
          <w:rFonts w:hint="eastAsia"/>
        </w:rPr>
        <w:t xml:space="preserve"> </w:t>
      </w:r>
      <w:r w:rsidRPr="00B355E5">
        <w:t>7월</w:t>
      </w:r>
      <w:r w:rsidRPr="00B355E5">
        <w:rPr>
          <w:rFonts w:hint="eastAsia"/>
        </w:rPr>
        <w:t xml:space="preserve"> </w:t>
      </w:r>
      <w:r w:rsidRPr="00B355E5">
        <w:t>방사성</w:t>
      </w:r>
      <w:r w:rsidRPr="00B355E5">
        <w:rPr>
          <w:rFonts w:hint="eastAsia"/>
        </w:rPr>
        <w:t xml:space="preserve">폐기물 </w:t>
      </w:r>
      <w:r w:rsidRPr="00B355E5">
        <w:t>관리사업</w:t>
      </w:r>
      <w:r w:rsidRPr="00B355E5">
        <w:rPr>
          <w:rFonts w:hint="eastAsia"/>
        </w:rPr>
        <w:t xml:space="preserve"> </w:t>
      </w:r>
      <w:r w:rsidRPr="00B355E5">
        <w:t>기본계획을</w:t>
      </w:r>
      <w:r w:rsidRPr="00B355E5">
        <w:rPr>
          <w:rFonts w:hint="eastAsia"/>
        </w:rPr>
        <w:t xml:space="preserve"> </w:t>
      </w:r>
      <w:r w:rsidRPr="00B355E5">
        <w:t>수립했다</w:t>
      </w:r>
      <w:r w:rsidRPr="00B355E5">
        <w:rPr>
          <w:rFonts w:hint="eastAsia"/>
        </w:rPr>
        <w:t>.</w:t>
      </w:r>
      <w:r w:rsidRPr="00B355E5">
        <w:t xml:space="preserve"> </w:t>
      </w:r>
      <w:r w:rsidRPr="00B355E5">
        <w:rPr>
          <w:rFonts w:hint="eastAsia"/>
        </w:rPr>
        <w:t>1</w:t>
      </w:r>
      <w:r w:rsidRPr="00B355E5">
        <w:t>990년</w:t>
      </w:r>
      <w:r w:rsidRPr="00B355E5">
        <w:rPr>
          <w:rFonts w:hint="eastAsia"/>
        </w:rPr>
        <w:t xml:space="preserve"> </w:t>
      </w:r>
      <w:r w:rsidRPr="00B355E5">
        <w:t>초까지</w:t>
      </w:r>
      <w:r w:rsidRPr="00B355E5">
        <w:rPr>
          <w:rFonts w:hint="eastAsia"/>
        </w:rPr>
        <w:t xml:space="preserve"> </w:t>
      </w:r>
      <w:r w:rsidRPr="00B355E5">
        <w:t>부</w:t>
      </w:r>
      <w:r w:rsidRPr="00B355E5">
        <w:rPr>
          <w:rFonts w:hint="eastAsia"/>
        </w:rPr>
        <w:t xml:space="preserve">지를 </w:t>
      </w:r>
      <w:r w:rsidRPr="00B355E5">
        <w:t>선정한</w:t>
      </w:r>
      <w:r w:rsidRPr="00B355E5">
        <w:rPr>
          <w:rFonts w:hint="eastAsia"/>
        </w:rPr>
        <w:t xml:space="preserve"> </w:t>
      </w:r>
      <w:r w:rsidRPr="00B355E5">
        <w:t>다음</w:t>
      </w:r>
      <w:r w:rsidRPr="00B355E5">
        <w:rPr>
          <w:rFonts w:hint="eastAsia"/>
        </w:rPr>
        <w:t xml:space="preserve"> </w:t>
      </w:r>
      <w:r w:rsidRPr="00B355E5">
        <w:t>중저준위방사성</w:t>
      </w:r>
      <w:r w:rsidRPr="00B355E5">
        <w:rPr>
          <w:rFonts w:hint="eastAsia"/>
        </w:rPr>
        <w:t xml:space="preserve">폐기물 </w:t>
      </w:r>
      <w:r w:rsidRPr="00B355E5">
        <w:t>처분시설은</w:t>
      </w:r>
      <w:r w:rsidRPr="00B355E5">
        <w:rPr>
          <w:rFonts w:hint="eastAsia"/>
        </w:rPr>
        <w:t xml:space="preserve"> </w:t>
      </w:r>
      <w:r w:rsidRPr="00B355E5">
        <w:t>1995년</w:t>
      </w:r>
      <w:r w:rsidRPr="00B355E5">
        <w:rPr>
          <w:rFonts w:hint="eastAsia"/>
        </w:rPr>
        <w:t xml:space="preserve"> </w:t>
      </w:r>
      <w:r w:rsidRPr="00B355E5">
        <w:t>12월</w:t>
      </w:r>
      <w:r w:rsidRPr="00B355E5">
        <w:rPr>
          <w:rFonts w:hint="eastAsia"/>
        </w:rPr>
        <w:t>까지,</w:t>
      </w:r>
      <w:r w:rsidRPr="00B355E5">
        <w:t xml:space="preserve"> 사용후핵연료</w:t>
      </w:r>
      <w:r w:rsidRPr="00B355E5">
        <w:rPr>
          <w:rFonts w:hint="eastAsia"/>
        </w:rPr>
        <w:t xml:space="preserve"> </w:t>
      </w:r>
      <w:r w:rsidRPr="00B355E5">
        <w:t>중간저장</w:t>
      </w:r>
      <w:r w:rsidRPr="00B355E5">
        <w:rPr>
          <w:rFonts w:hint="eastAsia"/>
        </w:rPr>
        <w:t xml:space="preserve"> </w:t>
      </w:r>
      <w:r w:rsidRPr="00B355E5">
        <w:t>시설은</w:t>
      </w:r>
      <w:r w:rsidRPr="00B355E5">
        <w:rPr>
          <w:rFonts w:hint="eastAsia"/>
        </w:rPr>
        <w:t xml:space="preserve"> </w:t>
      </w:r>
      <w:r w:rsidRPr="00B355E5">
        <w:t>1997년</w:t>
      </w:r>
      <w:r w:rsidRPr="00B355E5">
        <w:rPr>
          <w:rFonts w:hint="eastAsia"/>
        </w:rPr>
        <w:t xml:space="preserve"> </w:t>
      </w:r>
      <w:r w:rsidRPr="00B355E5">
        <w:t>12월</w:t>
      </w:r>
      <w:r w:rsidRPr="00B355E5">
        <w:rPr>
          <w:rFonts w:hint="eastAsia"/>
        </w:rPr>
        <w:t xml:space="preserve"> </w:t>
      </w:r>
      <w:r w:rsidRPr="00B355E5">
        <w:t>말까지</w:t>
      </w:r>
      <w:r w:rsidRPr="00B355E5">
        <w:rPr>
          <w:rFonts w:hint="eastAsia"/>
        </w:rPr>
        <w:t xml:space="preserve"> </w:t>
      </w:r>
      <w:r w:rsidRPr="00B355E5">
        <w:t>건설한다는</w:t>
      </w:r>
      <w:r w:rsidRPr="00B355E5">
        <w:rPr>
          <w:rFonts w:hint="eastAsia"/>
        </w:rPr>
        <w:t xml:space="preserve"> </w:t>
      </w:r>
      <w:r w:rsidRPr="00B355E5">
        <w:t>내용이었다</w:t>
      </w:r>
      <w:r w:rsidRPr="00B355E5">
        <w:rPr>
          <w:rFonts w:hint="eastAsia"/>
        </w:rPr>
        <w:t>.</w:t>
      </w:r>
      <w:r w:rsidRPr="00B355E5">
        <w:t xml:space="preserve"> 이</w:t>
      </w:r>
      <w:r w:rsidRPr="00B355E5">
        <w:rPr>
          <w:rFonts w:hint="eastAsia"/>
        </w:rPr>
        <w:t xml:space="preserve"> </w:t>
      </w:r>
      <w:r w:rsidRPr="00B355E5">
        <w:t>계획을</w:t>
      </w:r>
      <w:r w:rsidRPr="00B355E5">
        <w:rPr>
          <w:rFonts w:hint="eastAsia"/>
        </w:rPr>
        <w:t xml:space="preserve"> </w:t>
      </w:r>
      <w:r w:rsidRPr="00B355E5">
        <w:t>바탕으로</w:t>
      </w:r>
      <w:r w:rsidRPr="00B355E5">
        <w:rPr>
          <w:rFonts w:hint="eastAsia"/>
        </w:rPr>
        <w:t xml:space="preserve"> </w:t>
      </w:r>
      <w:r w:rsidRPr="00B355E5">
        <w:lastRenderedPageBreak/>
        <w:t>내부적으로</w:t>
      </w:r>
      <w:r w:rsidRPr="00B355E5">
        <w:rPr>
          <w:rFonts w:hint="eastAsia"/>
        </w:rPr>
        <w:t xml:space="preserve"> </w:t>
      </w:r>
      <w:r w:rsidRPr="00B355E5">
        <w:t>선정한</w:t>
      </w:r>
      <w:r w:rsidRPr="00B355E5">
        <w:rPr>
          <w:rFonts w:hint="eastAsia"/>
        </w:rPr>
        <w:t xml:space="preserve"> </w:t>
      </w:r>
      <w:r w:rsidRPr="00B355E5">
        <w:t>3개</w:t>
      </w:r>
      <w:r w:rsidRPr="00B355E5">
        <w:rPr>
          <w:rFonts w:hint="eastAsia"/>
        </w:rPr>
        <w:t xml:space="preserve"> </w:t>
      </w:r>
      <w:r w:rsidR="004E072E">
        <w:rPr>
          <w:rFonts w:hint="eastAsia"/>
        </w:rPr>
        <w:t>부지를</w:t>
      </w:r>
      <w:r w:rsidRPr="00B355E5">
        <w:rPr>
          <w:rFonts w:hint="eastAsia"/>
        </w:rPr>
        <w:t xml:space="preserve"> </w:t>
      </w:r>
      <w:r w:rsidRPr="00B355E5">
        <w:t>대상</w:t>
      </w:r>
      <w:r w:rsidRPr="00B355E5">
        <w:rPr>
          <w:rFonts w:hint="eastAsia"/>
        </w:rPr>
        <w:t xml:space="preserve"> </w:t>
      </w:r>
      <w:r w:rsidRPr="00B355E5">
        <w:t>비공개</w:t>
      </w:r>
      <w:r w:rsidR="004E072E">
        <w:rPr>
          <w:rFonts w:hint="eastAsia"/>
        </w:rPr>
        <w:t>로</w:t>
      </w:r>
      <w:r w:rsidRPr="00B355E5">
        <w:rPr>
          <w:rFonts w:hint="eastAsia"/>
        </w:rPr>
        <w:t xml:space="preserve"> </w:t>
      </w:r>
      <w:r w:rsidRPr="00B355E5">
        <w:t>조사</w:t>
      </w:r>
      <w:r w:rsidR="004E072E">
        <w:rPr>
          <w:rFonts w:hint="eastAsia"/>
        </w:rPr>
        <w:t>를 착수했으나</w:t>
      </w:r>
      <w:r w:rsidRPr="00B355E5">
        <w:rPr>
          <w:rFonts w:hint="eastAsia"/>
        </w:rPr>
        <w:t xml:space="preserve"> </w:t>
      </w:r>
      <w:r w:rsidR="004E072E">
        <w:rPr>
          <w:rFonts w:hint="eastAsia"/>
        </w:rPr>
        <w:t>동</w:t>
      </w:r>
      <w:r w:rsidRPr="00B355E5">
        <w:rPr>
          <w:rFonts w:hint="eastAsia"/>
        </w:rPr>
        <w:t xml:space="preserve"> </w:t>
      </w:r>
      <w:r w:rsidRPr="00B355E5">
        <w:t>사실이</w:t>
      </w:r>
      <w:r w:rsidRPr="00B355E5">
        <w:rPr>
          <w:rFonts w:hint="eastAsia"/>
        </w:rPr>
        <w:t xml:space="preserve"> </w:t>
      </w:r>
      <w:r w:rsidRPr="00B355E5">
        <w:t>해당</w:t>
      </w:r>
      <w:r w:rsidRPr="00B355E5">
        <w:rPr>
          <w:rFonts w:hint="eastAsia"/>
        </w:rPr>
        <w:t xml:space="preserve"> </w:t>
      </w:r>
      <w:r w:rsidRPr="00B355E5">
        <w:t>지역에</w:t>
      </w:r>
      <w:r w:rsidRPr="00B355E5">
        <w:rPr>
          <w:rFonts w:hint="eastAsia"/>
        </w:rPr>
        <w:t xml:space="preserve"> </w:t>
      </w:r>
      <w:r w:rsidRPr="00B355E5">
        <w:t>알려지면서</w:t>
      </w:r>
      <w:r w:rsidRPr="00B355E5">
        <w:rPr>
          <w:rFonts w:hint="eastAsia"/>
        </w:rPr>
        <w:t xml:space="preserve"> </w:t>
      </w:r>
      <w:r w:rsidRPr="00B355E5">
        <w:t>지역주민의</w:t>
      </w:r>
      <w:r w:rsidRPr="00B355E5">
        <w:rPr>
          <w:rFonts w:hint="eastAsia"/>
        </w:rPr>
        <w:t xml:space="preserve"> </w:t>
      </w:r>
      <w:r w:rsidRPr="00B355E5">
        <w:t>강력한</w:t>
      </w:r>
      <w:r w:rsidRPr="00B355E5">
        <w:rPr>
          <w:rFonts w:hint="eastAsia"/>
        </w:rPr>
        <w:t xml:space="preserve"> </w:t>
      </w:r>
      <w:r w:rsidRPr="00B355E5">
        <w:t>반발에</w:t>
      </w:r>
      <w:r w:rsidRPr="00B355E5">
        <w:rPr>
          <w:rFonts w:hint="eastAsia"/>
        </w:rPr>
        <w:t xml:space="preserve"> </w:t>
      </w:r>
      <w:r w:rsidRPr="00B355E5">
        <w:t>조사를</w:t>
      </w:r>
      <w:r w:rsidRPr="00B355E5">
        <w:rPr>
          <w:rFonts w:hint="eastAsia"/>
        </w:rPr>
        <w:t xml:space="preserve"> </w:t>
      </w:r>
      <w:r w:rsidRPr="00B355E5">
        <w:t>중단</w:t>
      </w:r>
      <w:r w:rsidRPr="00B355E5">
        <w:rPr>
          <w:rFonts w:hint="eastAsia"/>
        </w:rPr>
        <w:t>하였다.</w:t>
      </w:r>
    </w:p>
    <w:p w14:paraId="108EBD5A" w14:textId="77777777" w:rsidR="001D578A" w:rsidRPr="00B355E5" w:rsidRDefault="001D578A" w:rsidP="00BF07CB">
      <w:pPr>
        <w:pStyle w:val="a8"/>
      </w:pPr>
      <w:r w:rsidRPr="00B355E5">
        <w:rPr>
          <w:rFonts w:hint="eastAsia"/>
        </w:rPr>
        <w:t>1</w:t>
      </w:r>
      <w:r w:rsidRPr="00B355E5">
        <w:t>990년</w:t>
      </w:r>
      <w:r w:rsidRPr="00B355E5">
        <w:rPr>
          <w:rFonts w:hint="eastAsia"/>
        </w:rPr>
        <w:t xml:space="preserve"> </w:t>
      </w:r>
      <w:r w:rsidRPr="00B355E5">
        <w:t>6월</w:t>
      </w:r>
      <w:r w:rsidRPr="00B355E5">
        <w:rPr>
          <w:rFonts w:hint="eastAsia"/>
        </w:rPr>
        <w:t xml:space="preserve"> </w:t>
      </w:r>
      <w:r w:rsidRPr="00B355E5">
        <w:t>정부는</w:t>
      </w:r>
      <w:r w:rsidRPr="00B355E5">
        <w:rPr>
          <w:rFonts w:hint="eastAsia"/>
        </w:rPr>
        <w:t xml:space="preserve"> </w:t>
      </w:r>
      <w:r w:rsidRPr="00B355E5">
        <w:t>방사성폐기물과</w:t>
      </w:r>
      <w:r w:rsidRPr="00B355E5">
        <w:rPr>
          <w:rFonts w:hint="eastAsia"/>
        </w:rPr>
        <w:t xml:space="preserve"> </w:t>
      </w:r>
      <w:r w:rsidRPr="00B355E5">
        <w:t>관련한</w:t>
      </w:r>
      <w:r w:rsidRPr="00B355E5">
        <w:rPr>
          <w:rFonts w:hint="eastAsia"/>
        </w:rPr>
        <w:t xml:space="preserve"> </w:t>
      </w:r>
      <w:r w:rsidRPr="00B355E5">
        <w:t>종합처리</w:t>
      </w:r>
      <w:r w:rsidRPr="00B355E5">
        <w:rPr>
          <w:rFonts w:hint="eastAsia"/>
        </w:rPr>
        <w:t xml:space="preserve"> </w:t>
      </w:r>
      <w:r w:rsidRPr="00B355E5">
        <w:t>시설을</w:t>
      </w:r>
      <w:r w:rsidRPr="00B355E5">
        <w:rPr>
          <w:rFonts w:hint="eastAsia"/>
        </w:rPr>
        <w:t xml:space="preserve"> </w:t>
      </w:r>
      <w:r w:rsidRPr="00B355E5">
        <w:t>건설한다는</w:t>
      </w:r>
      <w:r w:rsidRPr="00B355E5">
        <w:rPr>
          <w:rFonts w:hint="eastAsia"/>
        </w:rPr>
        <w:t xml:space="preserve"> </w:t>
      </w:r>
      <w:r w:rsidRPr="00B355E5">
        <w:t>방침을</w:t>
      </w:r>
      <w:r w:rsidRPr="00B355E5">
        <w:rPr>
          <w:rFonts w:hint="eastAsia"/>
        </w:rPr>
        <w:t xml:space="preserve"> </w:t>
      </w:r>
      <w:r w:rsidRPr="00B355E5">
        <w:t>결정했다</w:t>
      </w:r>
      <w:r w:rsidRPr="00B355E5">
        <w:rPr>
          <w:rFonts w:hint="eastAsia"/>
        </w:rPr>
        <w:t>.</w:t>
      </w:r>
      <w:r w:rsidRPr="00B355E5">
        <w:t xml:space="preserve"> 원자력연구소와</w:t>
      </w:r>
      <w:r w:rsidRPr="00B355E5">
        <w:rPr>
          <w:rFonts w:hint="eastAsia"/>
        </w:rPr>
        <w:t xml:space="preserve"> </w:t>
      </w:r>
      <w:r w:rsidRPr="00B355E5">
        <w:t>충청남도는</w:t>
      </w:r>
      <w:r w:rsidRPr="00B355E5">
        <w:rPr>
          <w:rFonts w:hint="eastAsia"/>
        </w:rPr>
        <w:t xml:space="preserve"> </w:t>
      </w:r>
      <w:r w:rsidRPr="00B355E5">
        <w:t>비공개</w:t>
      </w:r>
      <w:r w:rsidRPr="00B355E5">
        <w:rPr>
          <w:rFonts w:hint="eastAsia"/>
        </w:rPr>
        <w:t xml:space="preserve"> </w:t>
      </w:r>
      <w:r w:rsidRPr="00B355E5">
        <w:t>협의를</w:t>
      </w:r>
      <w:r w:rsidRPr="00B355E5">
        <w:rPr>
          <w:rFonts w:hint="eastAsia"/>
        </w:rPr>
        <w:t xml:space="preserve"> </w:t>
      </w:r>
      <w:r w:rsidRPr="00B355E5">
        <w:t>통해</w:t>
      </w:r>
      <w:r w:rsidRPr="00B355E5">
        <w:rPr>
          <w:rFonts w:hint="eastAsia"/>
        </w:rPr>
        <w:t xml:space="preserve"> </w:t>
      </w:r>
      <w:r w:rsidRPr="00B355E5">
        <w:t>안면도에</w:t>
      </w:r>
      <w:r w:rsidRPr="00B355E5">
        <w:rPr>
          <w:rFonts w:hint="eastAsia"/>
        </w:rPr>
        <w:t xml:space="preserve"> </w:t>
      </w:r>
      <w:r w:rsidRPr="00B355E5">
        <w:t>서해과학연구단지라는</w:t>
      </w:r>
      <w:r w:rsidRPr="00B355E5">
        <w:rPr>
          <w:rFonts w:hint="eastAsia"/>
        </w:rPr>
        <w:t xml:space="preserve"> </w:t>
      </w:r>
      <w:r w:rsidRPr="00B355E5">
        <w:t>이름으로</w:t>
      </w:r>
      <w:r w:rsidRPr="00B355E5">
        <w:rPr>
          <w:rFonts w:hint="eastAsia"/>
        </w:rPr>
        <w:t xml:space="preserve"> 건설하기로 </w:t>
      </w:r>
      <w:r w:rsidRPr="00B355E5">
        <w:t>결정했으나</w:t>
      </w:r>
      <w:r w:rsidRPr="00B355E5">
        <w:rPr>
          <w:rFonts w:hint="eastAsia"/>
        </w:rPr>
        <w:t xml:space="preserve"> </w:t>
      </w:r>
      <w:r w:rsidRPr="00B355E5">
        <w:t>지역주민의</w:t>
      </w:r>
      <w:r w:rsidRPr="00B355E5">
        <w:rPr>
          <w:rFonts w:hint="eastAsia"/>
        </w:rPr>
        <w:t xml:space="preserve"> </w:t>
      </w:r>
      <w:r w:rsidRPr="00B355E5">
        <w:t>항의로</w:t>
      </w:r>
      <w:r w:rsidRPr="00B355E5">
        <w:rPr>
          <w:rFonts w:hint="eastAsia"/>
        </w:rPr>
        <w:t xml:space="preserve"> </w:t>
      </w:r>
      <w:r w:rsidRPr="00B355E5">
        <w:t>백지화되었다</w:t>
      </w:r>
      <w:r w:rsidRPr="00B355E5">
        <w:rPr>
          <w:rFonts w:hint="eastAsia"/>
        </w:rPr>
        <w:t>.</w:t>
      </w:r>
    </w:p>
    <w:p w14:paraId="4F02F27F" w14:textId="77777777" w:rsidR="001D578A" w:rsidRPr="00B355E5" w:rsidRDefault="001D578A" w:rsidP="00BF07CB">
      <w:pPr>
        <w:pStyle w:val="a8"/>
      </w:pPr>
      <w:r w:rsidRPr="00B355E5">
        <w:rPr>
          <w:rFonts w:hint="eastAsia"/>
        </w:rPr>
        <w:t xml:space="preserve">이후 </w:t>
      </w:r>
      <w:r w:rsidRPr="00B355E5">
        <w:t>정부는</w:t>
      </w:r>
      <w:r w:rsidRPr="00B355E5">
        <w:rPr>
          <w:rFonts w:hint="eastAsia"/>
        </w:rPr>
        <w:t xml:space="preserve"> </w:t>
      </w:r>
      <w:r w:rsidRPr="00B355E5">
        <w:t>인천시</w:t>
      </w:r>
      <w:r w:rsidRPr="00B355E5">
        <w:rPr>
          <w:rFonts w:hint="eastAsia"/>
        </w:rPr>
        <w:t xml:space="preserve"> </w:t>
      </w:r>
      <w:r w:rsidRPr="00B355E5">
        <w:t>덕적면에</w:t>
      </w:r>
      <w:r w:rsidRPr="00B355E5">
        <w:rPr>
          <w:rFonts w:hint="eastAsia"/>
        </w:rPr>
        <w:t xml:space="preserve"> </w:t>
      </w:r>
      <w:r w:rsidRPr="00B355E5">
        <w:t>위치한</w:t>
      </w:r>
      <w:r w:rsidRPr="00B355E5">
        <w:rPr>
          <w:rFonts w:hint="eastAsia"/>
        </w:rPr>
        <w:t xml:space="preserve"> </w:t>
      </w:r>
      <w:r w:rsidRPr="00B355E5">
        <w:t>굴업도를</w:t>
      </w:r>
      <w:r w:rsidRPr="00B355E5">
        <w:rPr>
          <w:rFonts w:hint="eastAsia"/>
        </w:rPr>
        <w:t xml:space="preserve"> </w:t>
      </w:r>
      <w:r w:rsidRPr="00B355E5">
        <w:t>방사성폐기물관리</w:t>
      </w:r>
      <w:r w:rsidRPr="00B355E5">
        <w:rPr>
          <w:rFonts w:hint="eastAsia"/>
        </w:rPr>
        <w:t xml:space="preserve"> </w:t>
      </w:r>
      <w:r w:rsidRPr="00B355E5">
        <w:t>시설</w:t>
      </w:r>
      <w:r w:rsidRPr="00B355E5">
        <w:rPr>
          <w:rFonts w:hint="eastAsia"/>
        </w:rPr>
        <w:t xml:space="preserve">지구로 </w:t>
      </w:r>
      <w:r w:rsidRPr="00B355E5">
        <w:t>지정하였다</w:t>
      </w:r>
      <w:r w:rsidRPr="00B355E5">
        <w:rPr>
          <w:rFonts w:hint="eastAsia"/>
        </w:rPr>
        <w:t>.</w:t>
      </w:r>
      <w:r w:rsidRPr="00B355E5">
        <w:t xml:space="preserve"> 2001</w:t>
      </w:r>
      <w:r w:rsidRPr="00B355E5">
        <w:rPr>
          <w:rFonts w:hint="eastAsia"/>
        </w:rPr>
        <w:t xml:space="preserve">년 </w:t>
      </w:r>
      <w:r w:rsidRPr="00B355E5">
        <w:t>1월</w:t>
      </w:r>
      <w:r w:rsidRPr="00B355E5">
        <w:rPr>
          <w:rFonts w:hint="eastAsia"/>
        </w:rPr>
        <w:t xml:space="preserve"> </w:t>
      </w:r>
      <w:r w:rsidRPr="00B355E5">
        <w:t>말까지</w:t>
      </w:r>
      <w:r w:rsidRPr="00B355E5">
        <w:rPr>
          <w:rFonts w:hint="eastAsia"/>
        </w:rPr>
        <w:t xml:space="preserve"> 중저준위 </w:t>
      </w:r>
      <w:r w:rsidRPr="00B355E5">
        <w:t>영구처분 시설을</w:t>
      </w:r>
      <w:r w:rsidRPr="00B355E5">
        <w:rPr>
          <w:rFonts w:hint="eastAsia"/>
        </w:rPr>
        <w:t xml:space="preserve"> </w:t>
      </w:r>
      <w:r w:rsidRPr="00B355E5">
        <w:t>건설하고</w:t>
      </w:r>
      <w:r w:rsidRPr="00B355E5">
        <w:rPr>
          <w:rFonts w:hint="eastAsia"/>
        </w:rPr>
        <w:t xml:space="preserve"> </w:t>
      </w:r>
      <w:r w:rsidRPr="00B355E5">
        <w:t>사용후핵연료</w:t>
      </w:r>
      <w:r w:rsidRPr="00B355E5">
        <w:rPr>
          <w:rFonts w:hint="eastAsia"/>
        </w:rPr>
        <w:t xml:space="preserve"> </w:t>
      </w:r>
      <w:r w:rsidRPr="00B355E5">
        <w:t>중간저장시설은</w:t>
      </w:r>
      <w:r w:rsidRPr="00B355E5">
        <w:rPr>
          <w:rFonts w:hint="eastAsia"/>
        </w:rPr>
        <w:t xml:space="preserve"> </w:t>
      </w:r>
      <w:r w:rsidRPr="00B355E5">
        <w:t>충분</w:t>
      </w:r>
      <w:r w:rsidR="004E072E">
        <w:rPr>
          <w:rFonts w:hint="eastAsia"/>
        </w:rPr>
        <w:t>하게 검토하여 건설규모,</w:t>
      </w:r>
      <w:r w:rsidR="004E072E">
        <w:t xml:space="preserve"> </w:t>
      </w:r>
      <w:r w:rsidRPr="00B355E5">
        <w:t>저장방식</w:t>
      </w:r>
      <w:r w:rsidRPr="00B355E5">
        <w:rPr>
          <w:rFonts w:hint="eastAsia"/>
        </w:rPr>
        <w:t>,</w:t>
      </w:r>
      <w:r w:rsidRPr="00B355E5">
        <w:t xml:space="preserve"> </w:t>
      </w:r>
      <w:r w:rsidR="004E072E">
        <w:rPr>
          <w:rFonts w:hint="eastAsia"/>
        </w:rPr>
        <w:t>건설</w:t>
      </w:r>
      <w:r w:rsidRPr="00B355E5">
        <w:t>일정을</w:t>
      </w:r>
      <w:r w:rsidR="004E3D01" w:rsidRPr="00B355E5">
        <w:rPr>
          <w:rFonts w:hint="eastAsia"/>
        </w:rPr>
        <w:t xml:space="preserve"> </w:t>
      </w:r>
      <w:r w:rsidR="004E3D01" w:rsidRPr="00B355E5">
        <w:t>결정하는</w:t>
      </w:r>
      <w:r w:rsidR="004E3D01" w:rsidRPr="00B355E5">
        <w:rPr>
          <w:rFonts w:hint="eastAsia"/>
        </w:rPr>
        <w:t xml:space="preserve"> </w:t>
      </w:r>
      <w:r w:rsidR="004E3D01" w:rsidRPr="00B355E5">
        <w:t>것이</w:t>
      </w:r>
      <w:r w:rsidR="004E3D01" w:rsidRPr="00B355E5">
        <w:rPr>
          <w:rFonts w:hint="eastAsia"/>
        </w:rPr>
        <w:t xml:space="preserve"> </w:t>
      </w:r>
      <w:r w:rsidR="004E3D01" w:rsidRPr="00B355E5">
        <w:t>계획이었으나</w:t>
      </w:r>
      <w:r w:rsidR="004E3D01" w:rsidRPr="00B355E5">
        <w:rPr>
          <w:rFonts w:hint="eastAsia"/>
        </w:rPr>
        <w:t xml:space="preserve"> </w:t>
      </w:r>
      <w:r w:rsidR="004E3D01" w:rsidRPr="00B355E5">
        <w:t>그</w:t>
      </w:r>
      <w:r w:rsidR="004E3D01" w:rsidRPr="00B355E5">
        <w:rPr>
          <w:rFonts w:hint="eastAsia"/>
        </w:rPr>
        <w:t xml:space="preserve"> </w:t>
      </w:r>
      <w:r w:rsidR="004E3D01" w:rsidRPr="00B355E5">
        <w:t>과정에서</w:t>
      </w:r>
      <w:r w:rsidR="004E3D01" w:rsidRPr="00B355E5">
        <w:rPr>
          <w:rFonts w:hint="eastAsia"/>
        </w:rPr>
        <w:t xml:space="preserve"> </w:t>
      </w:r>
      <w:r w:rsidR="004E3D01" w:rsidRPr="00B355E5">
        <w:t>거센</w:t>
      </w:r>
      <w:r w:rsidR="004E3D01" w:rsidRPr="00B355E5">
        <w:rPr>
          <w:rFonts w:hint="eastAsia"/>
        </w:rPr>
        <w:t xml:space="preserve"> </w:t>
      </w:r>
      <w:r w:rsidR="004E3D01" w:rsidRPr="00B355E5">
        <w:t>저항이</w:t>
      </w:r>
      <w:r w:rsidR="004E3D01" w:rsidRPr="00B355E5">
        <w:rPr>
          <w:rFonts w:hint="eastAsia"/>
        </w:rPr>
        <w:t xml:space="preserve"> </w:t>
      </w:r>
      <w:r w:rsidR="004E3D01" w:rsidRPr="00B355E5">
        <w:t>있었다</w:t>
      </w:r>
      <w:r w:rsidR="004E3D01" w:rsidRPr="00B355E5">
        <w:rPr>
          <w:rFonts w:hint="eastAsia"/>
        </w:rPr>
        <w:t>.</w:t>
      </w:r>
      <w:r w:rsidR="004E3D01" w:rsidRPr="00B355E5">
        <w:t xml:space="preserve"> 그러나</w:t>
      </w:r>
      <w:r w:rsidR="004E3D01" w:rsidRPr="00B355E5">
        <w:rPr>
          <w:rFonts w:hint="eastAsia"/>
        </w:rPr>
        <w:t xml:space="preserve"> </w:t>
      </w:r>
      <w:r w:rsidR="004E3D01" w:rsidRPr="00B355E5">
        <w:t>정부는</w:t>
      </w:r>
      <w:r w:rsidR="004E3D01" w:rsidRPr="00B355E5">
        <w:rPr>
          <w:rFonts w:hint="eastAsia"/>
        </w:rPr>
        <w:t xml:space="preserve"> </w:t>
      </w:r>
      <w:r w:rsidR="004E3D01" w:rsidRPr="00B355E5">
        <w:t>고시</w:t>
      </w:r>
      <w:r w:rsidR="004E3D01" w:rsidRPr="00B355E5">
        <w:rPr>
          <w:rFonts w:hint="eastAsia"/>
        </w:rPr>
        <w:t xml:space="preserve"> </w:t>
      </w:r>
      <w:r w:rsidR="004E3D01" w:rsidRPr="00B355E5">
        <w:t>이후</w:t>
      </w:r>
      <w:r w:rsidR="004E3D01" w:rsidRPr="00B355E5">
        <w:rPr>
          <w:rFonts w:hint="eastAsia"/>
        </w:rPr>
        <w:t xml:space="preserve"> </w:t>
      </w:r>
      <w:r w:rsidR="004E072E">
        <w:rPr>
          <w:rFonts w:hint="eastAsia"/>
        </w:rPr>
        <w:t xml:space="preserve">법적절차를 마치고 부지조사에 들어가는데 </w:t>
      </w:r>
      <w:r w:rsidR="004E072E">
        <w:t>3</w:t>
      </w:r>
      <w:r w:rsidR="004E072E">
        <w:rPr>
          <w:rFonts w:hint="eastAsia"/>
        </w:rPr>
        <w:t>개월 밖에 걸리지 않았다.</w:t>
      </w:r>
      <w:r w:rsidR="004E3D01" w:rsidRPr="00B355E5">
        <w:t xml:space="preserve"> 특별지원금</w:t>
      </w:r>
      <w:r w:rsidR="004E3D01" w:rsidRPr="00B355E5">
        <w:rPr>
          <w:rFonts w:hint="eastAsia"/>
        </w:rPr>
        <w:t xml:space="preserve"> </w:t>
      </w:r>
      <w:r w:rsidR="004E3D01" w:rsidRPr="00B355E5">
        <w:t>500억원을</w:t>
      </w:r>
      <w:r w:rsidR="004E3D01" w:rsidRPr="00B355E5">
        <w:rPr>
          <w:rFonts w:hint="eastAsia"/>
        </w:rPr>
        <w:t xml:space="preserve"> </w:t>
      </w:r>
      <w:r w:rsidR="004E3D01" w:rsidRPr="00B355E5">
        <w:t>출연하고</w:t>
      </w:r>
      <w:r w:rsidR="004E3D01" w:rsidRPr="00B355E5">
        <w:rPr>
          <w:rFonts w:hint="eastAsia"/>
        </w:rPr>
        <w:t xml:space="preserve"> </w:t>
      </w:r>
      <w:r w:rsidR="004E3D01" w:rsidRPr="00B355E5">
        <w:t>주민대표로</w:t>
      </w:r>
      <w:r w:rsidR="004E3D01" w:rsidRPr="00B355E5">
        <w:rPr>
          <w:rFonts w:hint="eastAsia"/>
        </w:rPr>
        <w:t xml:space="preserve"> </w:t>
      </w:r>
      <w:r w:rsidR="004E3D01" w:rsidRPr="00B355E5">
        <w:t>구성된</w:t>
      </w:r>
      <w:r w:rsidR="004E3D01" w:rsidRPr="00B355E5">
        <w:rPr>
          <w:rFonts w:hint="eastAsia"/>
        </w:rPr>
        <w:t xml:space="preserve"> </w:t>
      </w:r>
      <w:r w:rsidR="004E3D01" w:rsidRPr="00B355E5">
        <w:t>덕적발전복지재단이</w:t>
      </w:r>
      <w:r w:rsidR="004E3D01" w:rsidRPr="00B355E5">
        <w:rPr>
          <w:rFonts w:hint="eastAsia"/>
        </w:rPr>
        <w:t xml:space="preserve"> </w:t>
      </w:r>
      <w:r w:rsidR="004E3D01" w:rsidRPr="00B355E5">
        <w:t>발족</w:t>
      </w:r>
      <w:r w:rsidR="004E3D01" w:rsidRPr="00B355E5">
        <w:rPr>
          <w:rFonts w:hint="eastAsia"/>
        </w:rPr>
        <w:t>되었다.</w:t>
      </w:r>
      <w:r w:rsidR="004E3D01" w:rsidRPr="00B355E5">
        <w:t xml:space="preserve"> 하지만</w:t>
      </w:r>
      <w:r w:rsidR="004E3D01" w:rsidRPr="00B355E5">
        <w:rPr>
          <w:rFonts w:hint="eastAsia"/>
        </w:rPr>
        <w:t xml:space="preserve"> </w:t>
      </w:r>
      <w:r w:rsidR="004E3D01" w:rsidRPr="00B355E5">
        <w:t>상세조사</w:t>
      </w:r>
      <w:r w:rsidR="004E3D01" w:rsidRPr="00B355E5">
        <w:rPr>
          <w:rFonts w:hint="eastAsia"/>
        </w:rPr>
        <w:t xml:space="preserve"> </w:t>
      </w:r>
      <w:r w:rsidR="004E3D01" w:rsidRPr="00B355E5">
        <w:t>중</w:t>
      </w:r>
      <w:r w:rsidR="004E3D01" w:rsidRPr="00B355E5">
        <w:rPr>
          <w:rFonts w:hint="eastAsia"/>
        </w:rPr>
        <w:t xml:space="preserve"> </w:t>
      </w:r>
      <w:r w:rsidR="004E3D01" w:rsidRPr="00B355E5">
        <w:t>인근</w:t>
      </w:r>
      <w:r w:rsidR="004E3D01" w:rsidRPr="00B355E5">
        <w:rPr>
          <w:rFonts w:hint="eastAsia"/>
        </w:rPr>
        <w:t xml:space="preserve"> </w:t>
      </w:r>
      <w:r w:rsidR="004E3D01" w:rsidRPr="00B355E5">
        <w:t>해정에서</w:t>
      </w:r>
      <w:r w:rsidR="004E3D01" w:rsidRPr="00B355E5">
        <w:rPr>
          <w:rFonts w:hint="eastAsia"/>
        </w:rPr>
        <w:t xml:space="preserve"> </w:t>
      </w:r>
      <w:r w:rsidR="004E3D01" w:rsidRPr="00B355E5">
        <w:t>활성단층</w:t>
      </w:r>
      <w:r w:rsidR="004E3D01" w:rsidRPr="00B355E5">
        <w:rPr>
          <w:rFonts w:hint="eastAsia"/>
        </w:rPr>
        <w:t xml:space="preserve"> </w:t>
      </w:r>
      <w:r w:rsidR="004E3D01" w:rsidRPr="00B355E5">
        <w:t>징후가</w:t>
      </w:r>
      <w:r w:rsidR="004E3D01" w:rsidRPr="00B355E5">
        <w:rPr>
          <w:rFonts w:hint="eastAsia"/>
        </w:rPr>
        <w:t xml:space="preserve"> </w:t>
      </w:r>
      <w:r w:rsidR="004E3D01" w:rsidRPr="00B355E5">
        <w:t>발견되</w:t>
      </w:r>
      <w:r w:rsidR="004E3D01" w:rsidRPr="00B355E5">
        <w:rPr>
          <w:rFonts w:hint="eastAsia"/>
        </w:rPr>
        <w:t xml:space="preserve">어 </w:t>
      </w:r>
      <w:r w:rsidR="004E3D01" w:rsidRPr="00B355E5">
        <w:t>1995년</w:t>
      </w:r>
      <w:r w:rsidR="004E3D01" w:rsidRPr="00B355E5">
        <w:rPr>
          <w:rFonts w:hint="eastAsia"/>
        </w:rPr>
        <w:t xml:space="preserve"> </w:t>
      </w:r>
      <w:r w:rsidR="004E3D01" w:rsidRPr="00B355E5">
        <w:t>12월</w:t>
      </w:r>
      <w:r w:rsidR="004E3D01" w:rsidRPr="00B355E5">
        <w:rPr>
          <w:rFonts w:hint="eastAsia"/>
        </w:rPr>
        <w:t xml:space="preserve"> </w:t>
      </w:r>
      <w:r w:rsidR="004E3D01" w:rsidRPr="00B355E5">
        <w:t>제</w:t>
      </w:r>
      <w:r w:rsidR="004E3D01" w:rsidRPr="00B355E5">
        <w:rPr>
          <w:rFonts w:hint="eastAsia"/>
        </w:rPr>
        <w:t>2</w:t>
      </w:r>
      <w:r w:rsidR="004E3D01" w:rsidRPr="00B355E5">
        <w:t>43차</w:t>
      </w:r>
      <w:r w:rsidR="004E3D01" w:rsidRPr="00B355E5">
        <w:rPr>
          <w:rFonts w:hint="eastAsia"/>
        </w:rPr>
        <w:t xml:space="preserve"> </w:t>
      </w:r>
      <w:r w:rsidR="004E3D01" w:rsidRPr="00B355E5">
        <w:t>원자력위원회를</w:t>
      </w:r>
      <w:r w:rsidR="004E3D01" w:rsidRPr="00B355E5">
        <w:rPr>
          <w:rFonts w:hint="eastAsia"/>
        </w:rPr>
        <w:t xml:space="preserve"> </w:t>
      </w:r>
      <w:r w:rsidR="004E3D01" w:rsidRPr="00B355E5">
        <w:t>통해</w:t>
      </w:r>
      <w:r w:rsidR="004E3D01" w:rsidRPr="00B355E5">
        <w:rPr>
          <w:rFonts w:hint="eastAsia"/>
        </w:rPr>
        <w:t xml:space="preserve"> </w:t>
      </w:r>
      <w:r w:rsidR="004E3D01" w:rsidRPr="00B355E5">
        <w:t>지정</w:t>
      </w:r>
      <w:r w:rsidR="004E3D01" w:rsidRPr="00B355E5">
        <w:rPr>
          <w:rFonts w:hint="eastAsia"/>
        </w:rPr>
        <w:t xml:space="preserve"> </w:t>
      </w:r>
      <w:r w:rsidR="004E3D01" w:rsidRPr="00B355E5">
        <w:t>철회되었다</w:t>
      </w:r>
      <w:r w:rsidR="004E3D01" w:rsidRPr="00B355E5">
        <w:rPr>
          <w:rFonts w:hint="eastAsia"/>
        </w:rPr>
        <w:t>.</w:t>
      </w:r>
    </w:p>
    <w:p w14:paraId="3F1DD2F2" w14:textId="77777777" w:rsidR="001D578A" w:rsidRPr="00B355E5" w:rsidRDefault="004E3D01" w:rsidP="007B08F5">
      <w:pPr>
        <w:pStyle w:val="a8"/>
      </w:pPr>
      <w:r w:rsidRPr="00B355E5">
        <w:rPr>
          <w:rFonts w:hint="eastAsia"/>
        </w:rPr>
        <w:t>1</w:t>
      </w:r>
      <w:r w:rsidRPr="00B355E5">
        <w:t>998년</w:t>
      </w:r>
      <w:r w:rsidRPr="00B355E5">
        <w:rPr>
          <w:rFonts w:hint="eastAsia"/>
        </w:rPr>
        <w:t xml:space="preserve"> </w:t>
      </w:r>
      <w:r w:rsidRPr="00B355E5">
        <w:t>9월</w:t>
      </w:r>
      <w:r w:rsidRPr="00B355E5">
        <w:rPr>
          <w:rFonts w:hint="eastAsia"/>
        </w:rPr>
        <w:t xml:space="preserve"> </w:t>
      </w:r>
      <w:r w:rsidRPr="00B355E5">
        <w:t>정부는</w:t>
      </w:r>
      <w:r w:rsidRPr="00B355E5">
        <w:rPr>
          <w:rFonts w:hint="eastAsia"/>
        </w:rPr>
        <w:t xml:space="preserve"> </w:t>
      </w:r>
      <w:r w:rsidRPr="00B355E5">
        <w:t>국가</w:t>
      </w:r>
      <w:r w:rsidRPr="00B355E5">
        <w:rPr>
          <w:rFonts w:hint="eastAsia"/>
        </w:rPr>
        <w:t xml:space="preserve"> </w:t>
      </w:r>
      <w:r w:rsidRPr="00B355E5">
        <w:t>방사성폐기물관리대책을</w:t>
      </w:r>
      <w:r w:rsidRPr="00B355E5">
        <w:rPr>
          <w:rFonts w:hint="eastAsia"/>
        </w:rPr>
        <w:t xml:space="preserve"> </w:t>
      </w:r>
      <w:r w:rsidRPr="00B355E5">
        <w:t>수립했다</w:t>
      </w:r>
      <w:r w:rsidRPr="00B355E5">
        <w:rPr>
          <w:rFonts w:hint="eastAsia"/>
        </w:rPr>
        <w:t>.</w:t>
      </w:r>
      <w:r w:rsidRPr="00B355E5">
        <w:t xml:space="preserve"> 여기에는</w:t>
      </w:r>
      <w:r w:rsidRPr="00B355E5">
        <w:rPr>
          <w:rFonts w:hint="eastAsia"/>
        </w:rPr>
        <w:t xml:space="preserve"> 국가</w:t>
      </w:r>
      <w:r w:rsidR="007B08F5">
        <w:rPr>
          <w:rFonts w:hint="eastAsia"/>
        </w:rPr>
        <w:t xml:space="preserve">가책임지고 </w:t>
      </w:r>
      <w:r w:rsidRPr="00B355E5">
        <w:rPr>
          <w:rFonts w:hint="eastAsia"/>
        </w:rPr>
        <w:t xml:space="preserve">방사성폐기물을 </w:t>
      </w:r>
      <w:r w:rsidR="007B08F5">
        <w:rPr>
          <w:rFonts w:hint="eastAsia"/>
        </w:rPr>
        <w:t>환경적,</w:t>
      </w:r>
      <w:r w:rsidR="007B08F5">
        <w:t xml:space="preserve"> </w:t>
      </w:r>
      <w:r w:rsidRPr="00B355E5">
        <w:rPr>
          <w:rFonts w:hint="eastAsia"/>
        </w:rPr>
        <w:t xml:space="preserve">생태적으로 </w:t>
      </w:r>
      <w:r w:rsidR="007B08F5">
        <w:rPr>
          <w:rFonts w:hint="eastAsia"/>
        </w:rPr>
        <w:t xml:space="preserve">장기간 동안 </w:t>
      </w:r>
      <w:r w:rsidRPr="00B355E5">
        <w:rPr>
          <w:rFonts w:hint="eastAsia"/>
        </w:rPr>
        <w:t>안전하게 관리하며, 국민건강</w:t>
      </w:r>
      <w:r w:rsidR="007B08F5">
        <w:rPr>
          <w:rFonts w:hint="eastAsia"/>
        </w:rPr>
        <w:t>의 위협으로 예방</w:t>
      </w:r>
      <w:r w:rsidRPr="00B355E5">
        <w:rPr>
          <w:rFonts w:hint="eastAsia"/>
        </w:rPr>
        <w:t xml:space="preserve">하고, </w:t>
      </w:r>
      <w:r w:rsidR="007B08F5">
        <w:rPr>
          <w:rFonts w:hint="eastAsia"/>
        </w:rPr>
        <w:t xml:space="preserve">안전한 </w:t>
      </w:r>
      <w:r w:rsidRPr="00B355E5">
        <w:rPr>
          <w:rFonts w:hint="eastAsia"/>
        </w:rPr>
        <w:t xml:space="preserve">방사성폐기물 </w:t>
      </w:r>
      <w:r w:rsidRPr="007B08F5">
        <w:rPr>
          <w:rFonts w:hint="eastAsia"/>
        </w:rPr>
        <w:t>관리에</w:t>
      </w:r>
      <w:r w:rsidRPr="00B355E5">
        <w:rPr>
          <w:rFonts w:hint="eastAsia"/>
        </w:rPr>
        <w:t xml:space="preserve"> 관한 국제규범을 준수하는 내용을 담고 있었다. 또한 방사성폐기물의 발생량을 </w:t>
      </w:r>
      <w:r w:rsidR="007B08F5">
        <w:rPr>
          <w:rFonts w:hint="eastAsia"/>
        </w:rPr>
        <w:t>낮추고</w:t>
      </w:r>
      <w:r w:rsidRPr="00B355E5">
        <w:rPr>
          <w:rFonts w:hint="eastAsia"/>
        </w:rPr>
        <w:t xml:space="preserve">, 방사성폐기물 관리에 </w:t>
      </w:r>
      <w:r w:rsidR="007B08F5">
        <w:rPr>
          <w:rFonts w:hint="eastAsia"/>
        </w:rPr>
        <w:t xml:space="preserve">필요한 재원은 </w:t>
      </w:r>
      <w:r w:rsidRPr="00B355E5">
        <w:rPr>
          <w:rFonts w:hint="eastAsia"/>
        </w:rPr>
        <w:t>발생시점에서 발생자가 부담</w:t>
      </w:r>
      <w:r w:rsidR="007B08F5">
        <w:rPr>
          <w:rFonts w:hint="eastAsia"/>
        </w:rPr>
        <w:t xml:space="preserve">하는 것을 원칙으로 </w:t>
      </w:r>
      <w:r w:rsidRPr="00B355E5">
        <w:rPr>
          <w:rFonts w:hint="eastAsia"/>
        </w:rPr>
        <w:t xml:space="preserve">하여 </w:t>
      </w:r>
      <w:r w:rsidR="007B08F5">
        <w:rPr>
          <w:rFonts w:hint="eastAsia"/>
        </w:rPr>
        <w:t>미래</w:t>
      </w:r>
      <w:r w:rsidRPr="00B355E5">
        <w:rPr>
          <w:rFonts w:hint="eastAsia"/>
        </w:rPr>
        <w:t xml:space="preserve"> 세대로의 부담</w:t>
      </w:r>
      <w:r w:rsidR="007B08F5">
        <w:rPr>
          <w:rFonts w:hint="eastAsia"/>
        </w:rPr>
        <w:t xml:space="preserve">을 전가하기 않고 투명한 관리로 국민들의 신뢰를 높인다는 </w:t>
      </w:r>
      <w:r w:rsidRPr="00B355E5">
        <w:rPr>
          <w:rFonts w:hint="eastAsia"/>
        </w:rPr>
        <w:t xml:space="preserve">내용도 </w:t>
      </w:r>
      <w:r w:rsidRPr="00B355E5">
        <w:t>포함</w:t>
      </w:r>
      <w:r w:rsidRPr="00B355E5">
        <w:rPr>
          <w:rFonts w:hint="eastAsia"/>
        </w:rPr>
        <w:t xml:space="preserve">하였다. 사용후핵연료 관리측면에서는 원전별 조밀저장대 </w:t>
      </w:r>
      <w:r w:rsidR="00674283">
        <w:rPr>
          <w:rFonts w:hint="eastAsia"/>
        </w:rPr>
        <w:t>건설</w:t>
      </w:r>
      <w:r w:rsidRPr="00B355E5">
        <w:rPr>
          <w:rFonts w:hint="eastAsia"/>
        </w:rPr>
        <w:t xml:space="preserve">, 동일 부지 내 원자로 </w:t>
      </w:r>
      <w:r w:rsidR="00674283">
        <w:rPr>
          <w:rFonts w:hint="eastAsia"/>
        </w:rPr>
        <w:t>사이의 상호</w:t>
      </w:r>
      <w:r w:rsidRPr="00B355E5">
        <w:rPr>
          <w:rFonts w:hint="eastAsia"/>
        </w:rPr>
        <w:t>저장, 부지 내 건식저장시설 추가</w:t>
      </w:r>
      <w:r w:rsidR="00674283">
        <w:rPr>
          <w:rFonts w:hint="eastAsia"/>
        </w:rPr>
        <w:t>건설</w:t>
      </w:r>
      <w:r w:rsidRPr="00B355E5">
        <w:rPr>
          <w:rFonts w:hint="eastAsia"/>
        </w:rPr>
        <w:t xml:space="preserve"> 등을 통해 저장능력을 </w:t>
      </w:r>
      <w:r w:rsidR="00674283">
        <w:rPr>
          <w:rFonts w:hint="eastAsia"/>
        </w:rPr>
        <w:t>확대</w:t>
      </w:r>
      <w:r w:rsidRPr="00B355E5">
        <w:rPr>
          <w:rFonts w:hint="eastAsia"/>
        </w:rPr>
        <w:t>하여 2016년까지 각 원전 부지 내에서 관리하도록 한다는 내용과 중·저준위방사성폐기물 처분시설은</w:t>
      </w:r>
      <w:r w:rsidR="007B08F5">
        <w:rPr>
          <w:rFonts w:hint="eastAsia"/>
        </w:rPr>
        <w:t xml:space="preserve"> </w:t>
      </w:r>
      <w:r w:rsidR="007B08F5">
        <w:t>2008</w:t>
      </w:r>
      <w:r w:rsidR="007B08F5">
        <w:rPr>
          <w:rFonts w:hint="eastAsia"/>
        </w:rPr>
        <w:t>년까지</w:t>
      </w:r>
      <w:r w:rsidRPr="00B355E5">
        <w:rPr>
          <w:rFonts w:hint="eastAsia"/>
        </w:rPr>
        <w:t xml:space="preserve"> 10만 드럼 규모로 건설한 후 단계적 </w:t>
      </w:r>
      <w:r w:rsidR="007B08F5">
        <w:rPr>
          <w:rFonts w:hint="eastAsia"/>
        </w:rPr>
        <w:t>추진</w:t>
      </w:r>
      <w:r w:rsidRPr="00B355E5">
        <w:rPr>
          <w:rFonts w:hint="eastAsia"/>
        </w:rPr>
        <w:t xml:space="preserve">을 통해 </w:t>
      </w:r>
      <w:r w:rsidR="007B08F5">
        <w:rPr>
          <w:rFonts w:hint="eastAsia"/>
        </w:rPr>
        <w:t xml:space="preserve">최종 </w:t>
      </w:r>
      <w:r w:rsidRPr="00B355E5">
        <w:rPr>
          <w:rFonts w:hint="eastAsia"/>
        </w:rPr>
        <w:t xml:space="preserve">80만 드럼 </w:t>
      </w:r>
      <w:r w:rsidR="007B08F5">
        <w:rPr>
          <w:rFonts w:hint="eastAsia"/>
        </w:rPr>
        <w:t>시설을</w:t>
      </w:r>
      <w:r w:rsidRPr="00B355E5">
        <w:rPr>
          <w:rFonts w:hint="eastAsia"/>
        </w:rPr>
        <w:t xml:space="preserve"> 확보한다는 </w:t>
      </w:r>
      <w:r w:rsidR="007B08F5">
        <w:rPr>
          <w:rFonts w:hint="eastAsia"/>
        </w:rPr>
        <w:t>계획</w:t>
      </w:r>
      <w:r w:rsidRPr="00B355E5">
        <w:rPr>
          <w:rFonts w:hint="eastAsia"/>
        </w:rPr>
        <w:t xml:space="preserve">을 담고 있었다. 아울러 사용후핵연료 중간저장시설은 </w:t>
      </w:r>
      <w:r w:rsidR="00CC14D3">
        <w:t>2</w:t>
      </w:r>
      <w:r w:rsidR="00CC14D3">
        <w:rPr>
          <w:rFonts w:hint="eastAsia"/>
        </w:rPr>
        <w:t xml:space="preserve">천톤 규모의 </w:t>
      </w:r>
      <w:r w:rsidR="00CC14D3">
        <w:lastRenderedPageBreak/>
        <w:t>1</w:t>
      </w:r>
      <w:r w:rsidR="00CC14D3">
        <w:rPr>
          <w:rFonts w:hint="eastAsia"/>
        </w:rPr>
        <w:t xml:space="preserve">단계를 </w:t>
      </w:r>
      <w:r w:rsidRPr="00B355E5">
        <w:rPr>
          <w:rFonts w:hint="eastAsia"/>
        </w:rPr>
        <w:t xml:space="preserve">2016년까지 </w:t>
      </w:r>
      <w:r w:rsidR="00CC14D3">
        <w:rPr>
          <w:rFonts w:hint="eastAsia"/>
        </w:rPr>
        <w:t>설치</w:t>
      </w:r>
      <w:r w:rsidRPr="00B355E5">
        <w:rPr>
          <w:rFonts w:hint="eastAsia"/>
        </w:rPr>
        <w:t xml:space="preserve">하고, 단계적 </w:t>
      </w:r>
      <w:r w:rsidR="00CC14D3">
        <w:rPr>
          <w:rFonts w:hint="eastAsia"/>
        </w:rPr>
        <w:t>추진으로</w:t>
      </w:r>
      <w:r w:rsidRPr="00B355E5">
        <w:rPr>
          <w:rFonts w:hint="eastAsia"/>
        </w:rPr>
        <w:t xml:space="preserve"> 총 2만 톤 규모의 시설 건설 계획을 제시했다. 저장방식은 습식</w:t>
      </w:r>
      <w:r w:rsidR="00CC14D3">
        <w:rPr>
          <w:rFonts w:hint="eastAsia"/>
        </w:rPr>
        <w:t>,</w:t>
      </w:r>
      <w:r w:rsidRPr="00B355E5">
        <w:rPr>
          <w:rFonts w:hint="eastAsia"/>
        </w:rPr>
        <w:t xml:space="preserve"> 건식 중 </w:t>
      </w:r>
      <w:r w:rsidR="00CC14D3">
        <w:rPr>
          <w:rFonts w:hint="eastAsia"/>
        </w:rPr>
        <w:t>상황</w:t>
      </w:r>
      <w:r w:rsidRPr="00B355E5">
        <w:rPr>
          <w:rFonts w:hint="eastAsia"/>
        </w:rPr>
        <w:t xml:space="preserve">에 </w:t>
      </w:r>
      <w:r w:rsidR="00CC14D3">
        <w:rPr>
          <w:rFonts w:hint="eastAsia"/>
        </w:rPr>
        <w:t>따라</w:t>
      </w:r>
      <w:r w:rsidRPr="00B355E5">
        <w:rPr>
          <w:rFonts w:hint="eastAsia"/>
        </w:rPr>
        <w:t xml:space="preserve"> 결정하며 유치 공모와 사업자 주도 방식 두 가지를 </w:t>
      </w:r>
      <w:r w:rsidR="00CC14D3">
        <w:rPr>
          <w:rFonts w:hint="eastAsia"/>
        </w:rPr>
        <w:t xml:space="preserve">동시에 추진하여 </w:t>
      </w:r>
      <w:r w:rsidRPr="00B355E5">
        <w:rPr>
          <w:rFonts w:hint="eastAsia"/>
        </w:rPr>
        <w:t>부지를 확보하는 것으로 하였다.</w:t>
      </w:r>
    </w:p>
    <w:p w14:paraId="76325B76" w14:textId="77777777" w:rsidR="009423C7" w:rsidRDefault="00B355E5" w:rsidP="00BF07CB">
      <w:pPr>
        <w:pStyle w:val="a8"/>
      </w:pPr>
      <w:r w:rsidRPr="00B355E5">
        <w:rPr>
          <w:rFonts w:hint="eastAsia"/>
        </w:rPr>
        <w:t xml:space="preserve">2003년 5월 1일 방사성폐기물 관리시설과 양성자기반공학 기술개발사업 부지 유치 공모가 시작되어 전북 부안군 위도의 유치위원회는 </w:t>
      </w:r>
      <w:r w:rsidR="00CC14D3">
        <w:t>80%</w:t>
      </w:r>
      <w:r w:rsidR="00CC14D3">
        <w:rPr>
          <w:rFonts w:hint="eastAsia"/>
        </w:rPr>
        <w:t xml:space="preserve">의 </w:t>
      </w:r>
      <w:r w:rsidRPr="00B355E5">
        <w:rPr>
          <w:rFonts w:hint="eastAsia"/>
        </w:rPr>
        <w:t xml:space="preserve">지역주민 </w:t>
      </w:r>
      <w:r w:rsidR="00CC14D3">
        <w:rPr>
          <w:rFonts w:hint="eastAsia"/>
        </w:rPr>
        <w:t>동의하에</w:t>
      </w:r>
      <w:r w:rsidRPr="00B355E5">
        <w:rPr>
          <w:rFonts w:hint="eastAsia"/>
        </w:rPr>
        <w:t xml:space="preserve"> 부안군 의회에 유치를 청원한다. 부안군 의회는 유치 반대를 결의하였으나 부안 군수는 유치신청서 제출을 강행한다. 이로 인해 부안군민들은 군수퇴진 1만인 궐기대회</w:t>
      </w:r>
      <w:r w:rsidR="00CC14D3">
        <w:rPr>
          <w:rFonts w:hint="eastAsia"/>
        </w:rPr>
        <w:t xml:space="preserve">를 강행하면서 </w:t>
      </w:r>
      <w:r w:rsidRPr="00B355E5">
        <w:rPr>
          <w:rFonts w:hint="eastAsia"/>
        </w:rPr>
        <w:t xml:space="preserve">부안에는 </w:t>
      </w:r>
      <w:r w:rsidR="00CC14D3">
        <w:rPr>
          <w:rFonts w:hint="eastAsia"/>
        </w:rPr>
        <w:t xml:space="preserve">심각한 </w:t>
      </w:r>
      <w:r w:rsidRPr="00B355E5">
        <w:rPr>
          <w:rFonts w:hint="eastAsia"/>
        </w:rPr>
        <w:t>소요사태가 발생한다. 이후 2004년 1월 부안</w:t>
      </w:r>
      <w:r w:rsidR="004D0FE6">
        <w:rPr>
          <w:rFonts w:hint="eastAsia"/>
        </w:rPr>
        <w:t>에서</w:t>
      </w:r>
      <w:r w:rsidRPr="00B355E5">
        <w:rPr>
          <w:rFonts w:hint="eastAsia"/>
        </w:rPr>
        <w:t xml:space="preserve"> 주민투표를 실시</w:t>
      </w:r>
      <w:r w:rsidR="004D0FE6">
        <w:rPr>
          <w:rFonts w:hint="eastAsia"/>
        </w:rPr>
        <w:t xml:space="preserve">하였고 </w:t>
      </w:r>
      <w:r w:rsidRPr="00B355E5">
        <w:rPr>
          <w:rFonts w:hint="eastAsia"/>
        </w:rPr>
        <w:t xml:space="preserve">91.8%의 주민이 </w:t>
      </w:r>
      <w:r w:rsidR="004D0FE6">
        <w:rPr>
          <w:rFonts w:hint="eastAsia"/>
        </w:rPr>
        <w:t>시설 유치를 반대함에 따라 유치 신청이 무효로 처리되었다.</w:t>
      </w:r>
      <w:r w:rsidRPr="00B355E5">
        <w:t xml:space="preserve"> </w:t>
      </w:r>
    </w:p>
    <w:p w14:paraId="04EBBE00" w14:textId="77777777" w:rsidR="009423C7" w:rsidRDefault="00274DB2" w:rsidP="00BF07CB">
      <w:pPr>
        <w:pStyle w:val="a8"/>
      </w:pPr>
      <w:r>
        <w:rPr>
          <w:noProof/>
        </w:rPr>
        <w:drawing>
          <wp:anchor distT="0" distB="0" distL="114300" distR="114300" simplePos="0" relativeHeight="251719680" behindDoc="0" locked="0" layoutInCell="1" allowOverlap="1" wp14:anchorId="6D9CB306" wp14:editId="2F8CEF68">
            <wp:simplePos x="0" y="0"/>
            <wp:positionH relativeFrom="margin">
              <wp:align>center</wp:align>
            </wp:positionH>
            <wp:positionV relativeFrom="paragraph">
              <wp:posOffset>488315</wp:posOffset>
            </wp:positionV>
            <wp:extent cx="4762800" cy="3542400"/>
            <wp:effectExtent l="0" t="0" r="0" b="1270"/>
            <wp:wrapTopAndBottom/>
            <wp:docPr id="31" name="그림 31" descr="ë°©íì¥ ì ì¹ ë°ë ì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ë°©íì¥ ì ì¹ ë°ë ìì"/>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800" cy="354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4AA7D" w14:textId="77777777" w:rsidR="00274DB2" w:rsidRDefault="00274DB2" w:rsidP="00274DB2">
      <w:pPr>
        <w:pStyle w:val="aa"/>
        <w:ind w:firstLineChars="400" w:firstLine="684"/>
      </w:pPr>
      <w:r>
        <w:rPr>
          <w:rFonts w:hint="eastAsia"/>
        </w:rPr>
        <w:t xml:space="preserve">부안 사태 </w:t>
      </w:r>
      <w:r>
        <w:t>(</w:t>
      </w:r>
      <w:r>
        <w:rPr>
          <w:rFonts w:hint="eastAsia"/>
        </w:rPr>
        <w:t>출처:</w:t>
      </w:r>
      <w:r>
        <w:t xml:space="preserve"> </w:t>
      </w:r>
      <w:r>
        <w:rPr>
          <w:rFonts w:hint="eastAsia"/>
        </w:rPr>
        <w:t>동아일보(</w:t>
      </w:r>
      <w:r>
        <w:t>2003.8.26))</w:t>
      </w:r>
    </w:p>
    <w:p w14:paraId="796D68DB" w14:textId="77777777" w:rsidR="00327E2C" w:rsidRPr="00327E2C" w:rsidRDefault="00327E2C" w:rsidP="00BF07CB">
      <w:pPr>
        <w:pStyle w:val="a8"/>
      </w:pPr>
    </w:p>
    <w:p w14:paraId="755C8587" w14:textId="77777777" w:rsidR="00274DB2" w:rsidRDefault="00B355E5" w:rsidP="00BF07CB">
      <w:pPr>
        <w:pStyle w:val="a8"/>
      </w:pPr>
      <w:r>
        <w:rPr>
          <w:rFonts w:hint="eastAsia"/>
        </w:rPr>
        <w:lastRenderedPageBreak/>
        <w:t xml:space="preserve">2004년 12월 17일 제253차 원자력위원회는 </w:t>
      </w:r>
      <w:r w:rsidR="00CC14D3">
        <w:rPr>
          <w:rFonts w:hint="eastAsia"/>
        </w:rPr>
        <w:t xml:space="preserve">기존의 </w:t>
      </w:r>
      <w:r>
        <w:rPr>
          <w:rFonts w:hint="eastAsia"/>
        </w:rPr>
        <w:t xml:space="preserve">중·저준위방사성폐기물 처분장과 사용후핵연료의 중간저장시설을 통합 관리하는 </w:t>
      </w:r>
      <w:r w:rsidR="00CC14D3">
        <w:rPr>
          <w:rFonts w:hint="eastAsia"/>
        </w:rPr>
        <w:t>대책을 수정하여 중저준위와 고준위를 분리하여 추진하기로 하였다.</w:t>
      </w:r>
      <w:r>
        <w:rPr>
          <w:rFonts w:hint="eastAsia"/>
        </w:rPr>
        <w:t xml:space="preserve"> 중·저준위방사성폐기물 처분장</w:t>
      </w:r>
      <w:r w:rsidR="00A45FC2">
        <w:rPr>
          <w:rFonts w:hint="eastAsia"/>
        </w:rPr>
        <w:t>부터</w:t>
      </w:r>
      <w:r>
        <w:rPr>
          <w:rFonts w:hint="eastAsia"/>
        </w:rPr>
        <w:t xml:space="preserve"> 우선</w:t>
      </w:r>
      <w:r w:rsidR="00A45FC2">
        <w:rPr>
          <w:rFonts w:hint="eastAsia"/>
        </w:rPr>
        <w:t>적으로</w:t>
      </w:r>
      <w:r>
        <w:rPr>
          <w:rFonts w:hint="eastAsia"/>
        </w:rPr>
        <w:t xml:space="preserve"> 건설</w:t>
      </w:r>
      <w:r w:rsidR="00A45FC2">
        <w:rPr>
          <w:rFonts w:hint="eastAsia"/>
        </w:rPr>
        <w:t>하고</w:t>
      </w:r>
      <w:r>
        <w:rPr>
          <w:rFonts w:hint="eastAsia"/>
        </w:rPr>
        <w:t>, 사용후</w:t>
      </w:r>
      <w:r w:rsidR="00A45FC2">
        <w:rPr>
          <w:rFonts w:hint="eastAsia"/>
        </w:rPr>
        <w:t>핵</w:t>
      </w:r>
      <w:r>
        <w:rPr>
          <w:rFonts w:hint="eastAsia"/>
        </w:rPr>
        <w:t>연료 중간저장시설은 충분한 논의</w:t>
      </w:r>
      <w:r w:rsidR="00A45FC2">
        <w:rPr>
          <w:rFonts w:hint="eastAsia"/>
        </w:rPr>
        <w:t>를 거쳐 건설하기로 결정했다.</w:t>
      </w:r>
    </w:p>
    <w:p w14:paraId="797B8280" w14:textId="77777777" w:rsidR="00274DB2" w:rsidRDefault="00274DB2" w:rsidP="00274DB2">
      <w:pPr>
        <w:pStyle w:val="aa"/>
      </w:pPr>
    </w:p>
    <w:p w14:paraId="124A6F73" w14:textId="77777777" w:rsidR="00274DB2" w:rsidRDefault="00274DB2" w:rsidP="00274DB2">
      <w:pPr>
        <w:pStyle w:val="aa"/>
      </w:pPr>
      <w:r>
        <w:rPr>
          <w:noProof/>
        </w:rPr>
        <w:drawing>
          <wp:anchor distT="0" distB="0" distL="114300" distR="114300" simplePos="0" relativeHeight="251704320" behindDoc="0" locked="0" layoutInCell="1" allowOverlap="1" wp14:anchorId="4CC936EE" wp14:editId="5E4D339B">
            <wp:simplePos x="0" y="0"/>
            <wp:positionH relativeFrom="margin">
              <wp:align>right</wp:align>
            </wp:positionH>
            <wp:positionV relativeFrom="paragraph">
              <wp:posOffset>138430</wp:posOffset>
            </wp:positionV>
            <wp:extent cx="5727065" cy="3531235"/>
            <wp:effectExtent l="0" t="0" r="6985" b="0"/>
            <wp:wrapTopAndBottom/>
            <wp:docPr id="25" name="그림 25" descr="íê²½ê´ë¦¬ì¼í° ì¡°ê°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íê²½ê´ë¦¬ì¼í° ì¡°ê°ë"/>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065"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D0B">
        <w:rPr>
          <w:rFonts w:hint="eastAsia"/>
        </w:rPr>
        <w:t>중·저준위 방사성폐기물 처분시설 1단계 건설사업</w:t>
      </w:r>
      <w:r>
        <w:t>(</w:t>
      </w:r>
      <w:r>
        <w:rPr>
          <w:rFonts w:hint="eastAsia"/>
        </w:rPr>
        <w:t>출처</w:t>
      </w:r>
      <w:r>
        <w:t>: korad.or.kr)</w:t>
      </w:r>
    </w:p>
    <w:p w14:paraId="4CA2477F" w14:textId="77777777" w:rsidR="00274DB2" w:rsidRDefault="00274DB2" w:rsidP="00BF07CB">
      <w:pPr>
        <w:pStyle w:val="a8"/>
      </w:pPr>
    </w:p>
    <w:p w14:paraId="089DC03C" w14:textId="77777777" w:rsidR="00A45FC2" w:rsidRDefault="00B355E5" w:rsidP="00BF07CB">
      <w:pPr>
        <w:pStyle w:val="a8"/>
      </w:pPr>
      <w:r>
        <w:rPr>
          <w:rFonts w:hint="eastAsia"/>
        </w:rPr>
        <w:t xml:space="preserve">또한 정부는 조속한 시일 내에 관련 절차를 수립하여 예상포화시점인 2008년까지는 중·저준위방사성폐기물 처분장을 건설할 수 있도록 최선을 다할 것과 부지선정을 위한 </w:t>
      </w:r>
      <w:r w:rsidR="00CC14D3">
        <w:rPr>
          <w:rFonts w:hint="eastAsia"/>
        </w:rPr>
        <w:t>세부</w:t>
      </w:r>
      <w:r>
        <w:rPr>
          <w:rFonts w:hint="eastAsia"/>
        </w:rPr>
        <w:t xml:space="preserve">절차를 수립하는 과정에서 </w:t>
      </w:r>
      <w:r w:rsidR="00CC14D3">
        <w:rPr>
          <w:rFonts w:hint="eastAsia"/>
        </w:rPr>
        <w:t xml:space="preserve">시민사회단체, </w:t>
      </w:r>
      <w:r>
        <w:rPr>
          <w:rFonts w:hint="eastAsia"/>
        </w:rPr>
        <w:t xml:space="preserve">지역주민, </w:t>
      </w:r>
      <w:r w:rsidR="00CC14D3">
        <w:rPr>
          <w:rFonts w:hint="eastAsia"/>
        </w:rPr>
        <w:t>관계 전문가</w:t>
      </w:r>
      <w:r w:rsidR="00CC14D3">
        <w:t>,</w:t>
      </w:r>
      <w:r w:rsidR="00CC14D3">
        <w:rPr>
          <w:rFonts w:hint="eastAsia"/>
        </w:rPr>
        <w:t xml:space="preserve"> </w:t>
      </w:r>
      <w:r>
        <w:rPr>
          <w:rFonts w:hint="eastAsia"/>
        </w:rPr>
        <w:t xml:space="preserve">학계 등의 의견을 </w:t>
      </w:r>
      <w:r w:rsidR="00CC14D3">
        <w:rPr>
          <w:rFonts w:hint="eastAsia"/>
        </w:rPr>
        <w:t>폭넓게</w:t>
      </w:r>
      <w:r>
        <w:rPr>
          <w:rFonts w:hint="eastAsia"/>
        </w:rPr>
        <w:t xml:space="preserve"> 수렴하여 투명한 절차를 마련</w:t>
      </w:r>
      <w:r w:rsidR="00A45FC2">
        <w:rPr>
          <w:rFonts w:hint="eastAsia"/>
        </w:rPr>
        <w:t>하기로 하였다.</w:t>
      </w:r>
      <w:r w:rsidR="00A45FC2">
        <w:t xml:space="preserve"> </w:t>
      </w:r>
      <w:r w:rsidR="00A45FC2">
        <w:rPr>
          <w:rFonts w:hint="eastAsia"/>
        </w:rPr>
        <w:t>이와 동</w:t>
      </w:r>
      <w:r>
        <w:rPr>
          <w:rFonts w:hint="eastAsia"/>
        </w:rPr>
        <w:t xml:space="preserve">시에, </w:t>
      </w:r>
      <w:r w:rsidR="00CC14D3">
        <w:rPr>
          <w:rFonts w:hint="eastAsia"/>
        </w:rPr>
        <w:t xml:space="preserve">갈등해소와 </w:t>
      </w:r>
      <w:r>
        <w:rPr>
          <w:rFonts w:hint="eastAsia"/>
        </w:rPr>
        <w:t>주민</w:t>
      </w:r>
      <w:r w:rsidR="00CC14D3">
        <w:rPr>
          <w:rFonts w:hint="eastAsia"/>
        </w:rPr>
        <w:t xml:space="preserve">들의 </w:t>
      </w:r>
      <w:r>
        <w:rPr>
          <w:rFonts w:hint="eastAsia"/>
        </w:rPr>
        <w:t xml:space="preserve">수용성 제고를 위한 </w:t>
      </w:r>
      <w:r w:rsidR="00CC14D3">
        <w:rPr>
          <w:rFonts w:hint="eastAsia"/>
        </w:rPr>
        <w:t>다양한</w:t>
      </w:r>
      <w:r>
        <w:rPr>
          <w:rFonts w:hint="eastAsia"/>
        </w:rPr>
        <w:t xml:space="preserve"> 방안을 </w:t>
      </w:r>
      <w:r w:rsidR="00CC14D3">
        <w:rPr>
          <w:rFonts w:hint="eastAsia"/>
        </w:rPr>
        <w:t>마련하여</w:t>
      </w:r>
      <w:r>
        <w:rPr>
          <w:rFonts w:hint="eastAsia"/>
        </w:rPr>
        <w:t xml:space="preserve"> 나갈 것임을 </w:t>
      </w:r>
      <w:r w:rsidR="00CC14D3">
        <w:rPr>
          <w:rFonts w:hint="eastAsia"/>
        </w:rPr>
        <w:t>명확</w:t>
      </w:r>
      <w:r>
        <w:rPr>
          <w:rFonts w:hint="eastAsia"/>
        </w:rPr>
        <w:t xml:space="preserve">히 </w:t>
      </w:r>
      <w:r w:rsidR="00CC14D3">
        <w:rPr>
          <w:rFonts w:hint="eastAsia"/>
        </w:rPr>
        <w:t>하였</w:t>
      </w:r>
      <w:r w:rsidR="00A45FC2">
        <w:rPr>
          <w:rFonts w:hint="eastAsia"/>
        </w:rPr>
        <w:t>다</w:t>
      </w:r>
      <w:r>
        <w:rPr>
          <w:rFonts w:hint="eastAsia"/>
        </w:rPr>
        <w:t>.</w:t>
      </w:r>
      <w:r w:rsidR="00A45FC2">
        <w:t xml:space="preserve"> </w:t>
      </w:r>
    </w:p>
    <w:p w14:paraId="26E48342" w14:textId="77777777" w:rsidR="00A45FC2" w:rsidRDefault="00A45FC2" w:rsidP="00BF07CB">
      <w:pPr>
        <w:pStyle w:val="a8"/>
      </w:pPr>
      <w:r>
        <w:rPr>
          <w:rFonts w:hint="eastAsia"/>
        </w:rPr>
        <w:lastRenderedPageBreak/>
        <w:t xml:space="preserve">이 후 </w:t>
      </w:r>
      <w:r>
        <w:t xml:space="preserve">2005년 3월 제252회 임시국회에서 </w:t>
      </w:r>
      <w:r>
        <w:rPr>
          <w:rFonts w:eastAsia="Arial Unicode MS"/>
        </w:rPr>
        <w:t>｢</w:t>
      </w:r>
      <w:r>
        <w:t>중ㆍ저준위 방사성폐기물 처분시설의 유치지역 지원에 관한 특별법</w:t>
      </w:r>
      <w:r>
        <w:rPr>
          <w:rFonts w:eastAsia="Arial Unicode MS"/>
        </w:rPr>
        <w:t>｣</w:t>
      </w:r>
      <w:r>
        <w:t>이 의결·공표되고, 2005년 6월 중ㆍ저준위 방사성 페기물 처분시설 후보 부지 선정 등에 관한 공고, ‘양성 자기반 공학기술개발사업’ 유치기관 선정 절차 등에 대한 공고가 이루어 지고, 주민투표를 통해 11월에 경주가 중 저준위 방폐장 부지로 확정</w:t>
      </w:r>
      <w:r>
        <w:rPr>
          <w:rFonts w:hint="eastAsia"/>
        </w:rPr>
        <w:t>되었다.</w:t>
      </w:r>
      <w:r>
        <w:t xml:space="preserve"> 2008년 8월 중ㆍ저준위방사성폐기물 처분시설을 기공하고 2014년 6월 완공하였</w:t>
      </w:r>
      <w:r>
        <w:rPr>
          <w:rFonts w:hint="eastAsia"/>
        </w:rPr>
        <w:t>다.</w:t>
      </w:r>
    </w:p>
    <w:p w14:paraId="278C3D11" w14:textId="77777777" w:rsidR="00A45FC2" w:rsidRDefault="00A45FC2" w:rsidP="00BF07CB">
      <w:pPr>
        <w:pStyle w:val="a8"/>
      </w:pPr>
      <w:r>
        <w:rPr>
          <w:rFonts w:hint="eastAsia"/>
        </w:rPr>
        <w:t>우리나라는 수차례의 방사성폐기물 관리시설 건설의 실패를 거듭하면서 충분한 논의를 통한 국민적 공감대 형성이 반드시 거쳐야 할 단계임을 자각하게 되었다.</w:t>
      </w:r>
      <w:r>
        <w:t xml:space="preserve"> </w:t>
      </w:r>
      <w:r>
        <w:rPr>
          <w:rFonts w:hint="eastAsia"/>
        </w:rPr>
        <w:t>그</w:t>
      </w:r>
      <w:r>
        <w:t xml:space="preserve"> </w:t>
      </w:r>
      <w:r>
        <w:rPr>
          <w:rFonts w:hint="eastAsia"/>
        </w:rPr>
        <w:t xml:space="preserve">결과 공론화 준비작업을 꾸준히 진행하게 되었다. </w:t>
      </w:r>
    </w:p>
    <w:p w14:paraId="4A0F7098" w14:textId="77777777" w:rsidR="002A2952" w:rsidRDefault="002A2952" w:rsidP="00BF07CB">
      <w:pPr>
        <w:pStyle w:val="a8"/>
      </w:pPr>
    </w:p>
    <w:p w14:paraId="4D5F52A1" w14:textId="77777777" w:rsidR="002A2952" w:rsidRPr="0025574F" w:rsidRDefault="002A2952" w:rsidP="004C0754">
      <w:pPr>
        <w:pStyle w:val="a8"/>
        <w:jc w:val="center"/>
      </w:pPr>
      <w:proofErr w:type="gramStart"/>
      <w:r w:rsidRPr="0025574F">
        <w:rPr>
          <w:rFonts w:hint="eastAsia"/>
        </w:rPr>
        <w:t>&lt;</w:t>
      </w:r>
      <w:r w:rsidRPr="0025574F">
        <w:t xml:space="preserve"> </w:t>
      </w:r>
      <w:r>
        <w:rPr>
          <w:rFonts w:hint="eastAsia"/>
        </w:rPr>
        <w:t>방사성폐기물</w:t>
      </w:r>
      <w:proofErr w:type="gramEnd"/>
      <w:r>
        <w:rPr>
          <w:rFonts w:hint="eastAsia"/>
        </w:rPr>
        <w:t xml:space="preserve"> 관리시설 부지확보 과정</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2693"/>
        <w:gridCol w:w="5528"/>
      </w:tblGrid>
      <w:tr w:rsidR="002A2952" w14:paraId="41542FB1" w14:textId="77777777" w:rsidTr="00B87517">
        <w:trPr>
          <w:trHeight w:val="510"/>
        </w:trPr>
        <w:tc>
          <w:tcPr>
            <w:tcW w:w="851"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5CF1DB67" w14:textId="77777777" w:rsidR="002A2952" w:rsidRDefault="002A2952" w:rsidP="001A1BA8">
            <w:pPr>
              <w:pStyle w:val="Body"/>
              <w:spacing w:after="0"/>
              <w:jc w:val="left"/>
            </w:pPr>
            <w:r>
              <w:rPr>
                <w:rFonts w:eastAsia="나눔명조 ExtraBold" w:hint="eastAsia"/>
                <w:spacing w:val="-4"/>
                <w:sz w:val="18"/>
                <w:szCs w:val="18"/>
                <w:lang w:val="ko-KR"/>
              </w:rPr>
              <w:t>시기</w:t>
            </w:r>
          </w:p>
        </w:tc>
        <w:tc>
          <w:tcPr>
            <w:tcW w:w="2693"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57AF45B" w14:textId="77777777" w:rsidR="002A2952" w:rsidRDefault="00B87517" w:rsidP="001A1BA8">
            <w:pPr>
              <w:pStyle w:val="Body"/>
              <w:spacing w:after="0" w:line="240" w:lineRule="auto"/>
              <w:jc w:val="center"/>
            </w:pPr>
            <w:r>
              <w:rPr>
                <w:rFonts w:eastAsia="나눔명조 ExtraBold" w:hint="eastAsia"/>
                <w:spacing w:val="-4"/>
                <w:sz w:val="18"/>
                <w:szCs w:val="18"/>
                <w:lang w:val="ko-KR"/>
              </w:rPr>
              <w:t>계기</w:t>
            </w:r>
          </w:p>
        </w:tc>
        <w:tc>
          <w:tcPr>
            <w:tcW w:w="552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18FD1D27" w14:textId="77777777" w:rsidR="002A2952" w:rsidRDefault="00B87517" w:rsidP="001A1BA8">
            <w:pPr>
              <w:pStyle w:val="Body"/>
              <w:spacing w:after="0" w:line="240" w:lineRule="auto"/>
              <w:jc w:val="center"/>
            </w:pPr>
            <w:r>
              <w:rPr>
                <w:rFonts w:eastAsia="나눔명조 ExtraBold" w:hint="eastAsia"/>
                <w:spacing w:val="-4"/>
                <w:sz w:val="18"/>
                <w:szCs w:val="18"/>
                <w:lang w:val="ko-KR"/>
              </w:rPr>
              <w:t>주요내용</w:t>
            </w:r>
          </w:p>
        </w:tc>
      </w:tr>
      <w:tr w:rsidR="002027CF" w14:paraId="557CE5F4" w14:textId="77777777" w:rsidTr="004F073E">
        <w:trPr>
          <w:trHeight w:val="472"/>
        </w:trPr>
        <w:tc>
          <w:tcPr>
            <w:tcW w:w="9072" w:type="dxa"/>
            <w:gridSpan w:val="3"/>
            <w:tcBorders>
              <w:top w:val="single" w:sz="2" w:space="0" w:color="000000"/>
              <w:left w:val="nil"/>
              <w:right w:val="nil"/>
            </w:tcBorders>
            <w:shd w:val="clear" w:color="auto" w:fill="auto"/>
            <w:tcMar>
              <w:top w:w="80" w:type="dxa"/>
              <w:left w:w="80" w:type="dxa"/>
              <w:bottom w:w="80" w:type="dxa"/>
              <w:right w:w="80" w:type="dxa"/>
            </w:tcMar>
          </w:tcPr>
          <w:p w14:paraId="55B680ED" w14:textId="77777777" w:rsidR="002027CF" w:rsidRPr="006D3572"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국가 방사성폐기물 관리대책 의결 (</w:t>
            </w:r>
            <w:r>
              <w:rPr>
                <w:rFonts w:ascii="나눔명조" w:eastAsia="나눔명조" w:hAnsi="나눔명조"/>
                <w:sz w:val="18"/>
                <w:szCs w:val="18"/>
              </w:rPr>
              <w:t>1984)</w:t>
            </w:r>
          </w:p>
        </w:tc>
      </w:tr>
      <w:tr w:rsidR="002027CF" w14:paraId="689D1320"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338EA406" w14:textId="77777777" w:rsidR="002027CF" w:rsidRPr="006D3572"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984. 10</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0237409E" w14:textId="77777777" w:rsidR="002027CF"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방폐물관리대책의결</w:t>
            </w:r>
          </w:p>
          <w:p w14:paraId="1CB696FC" w14:textId="77777777" w:rsidR="002027CF" w:rsidRPr="006D3572"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(제2</w:t>
            </w:r>
            <w:r>
              <w:rPr>
                <w:rFonts w:eastAsia="나눔명조"/>
                <w:sz w:val="18"/>
                <w:szCs w:val="18"/>
              </w:rPr>
              <w:t>11</w:t>
            </w:r>
            <w:r>
              <w:rPr>
                <w:rFonts w:eastAsia="나눔명조" w:hint="eastAsia"/>
                <w:sz w:val="18"/>
                <w:szCs w:val="18"/>
              </w:rPr>
              <w:t>차 원자력위원회)</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23CB141F"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중저준위방폐장 원전부지 외부에 건설</w:t>
            </w:r>
          </w:p>
          <w:p w14:paraId="40CFBA2F"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정부주도의 방사성폐기물 비영리기관 설치</w:t>
            </w:r>
          </w:p>
          <w:p w14:paraId="7C267D81"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관리비용 발생자 부담</w:t>
            </w:r>
          </w:p>
          <w:p w14:paraId="6BA9B54C"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5BAD45DC" w14:textId="77777777" w:rsidTr="004F073E">
        <w:trPr>
          <w:trHeight w:val="523"/>
        </w:trPr>
        <w:tc>
          <w:tcPr>
            <w:tcW w:w="9072" w:type="dxa"/>
            <w:gridSpan w:val="3"/>
            <w:tcBorders>
              <w:left w:val="nil"/>
              <w:right w:val="nil"/>
            </w:tcBorders>
            <w:shd w:val="clear" w:color="auto" w:fill="auto"/>
            <w:tcMar>
              <w:top w:w="80" w:type="dxa"/>
              <w:left w:w="80" w:type="dxa"/>
              <w:bottom w:w="80" w:type="dxa"/>
              <w:right w:w="80" w:type="dxa"/>
            </w:tcMar>
          </w:tcPr>
          <w:p w14:paraId="6CF3AFD4" w14:textId="77777777" w:rsidR="002027CF" w:rsidRPr="006D3572"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1차 추진 </w:t>
            </w:r>
            <w:r>
              <w:rPr>
                <w:rFonts w:ascii="나눔명조" w:eastAsia="나눔명조" w:hAnsi="나눔명조"/>
                <w:sz w:val="18"/>
                <w:szCs w:val="18"/>
              </w:rPr>
              <w:t>(</w:t>
            </w:r>
            <w:r>
              <w:rPr>
                <w:rFonts w:ascii="나눔명조" w:eastAsia="나눔명조" w:hAnsi="나눔명조" w:hint="eastAsia"/>
                <w:sz w:val="18"/>
                <w:szCs w:val="18"/>
              </w:rPr>
              <w:t>울진,</w:t>
            </w:r>
            <w:r>
              <w:rPr>
                <w:rFonts w:ascii="나눔명조" w:eastAsia="나눔명조" w:hAnsi="나눔명조"/>
                <w:sz w:val="18"/>
                <w:szCs w:val="18"/>
              </w:rPr>
              <w:t xml:space="preserve"> </w:t>
            </w:r>
            <w:r>
              <w:rPr>
                <w:rFonts w:ascii="나눔명조" w:eastAsia="나눔명조" w:hAnsi="나눔명조" w:hint="eastAsia"/>
                <w:sz w:val="18"/>
                <w:szCs w:val="18"/>
              </w:rPr>
              <w:t>영덕,</w:t>
            </w:r>
            <w:r>
              <w:rPr>
                <w:rFonts w:ascii="나눔명조" w:eastAsia="나눔명조" w:hAnsi="나눔명조"/>
                <w:sz w:val="18"/>
                <w:szCs w:val="18"/>
              </w:rPr>
              <w:t xml:space="preserve"> </w:t>
            </w:r>
            <w:r>
              <w:rPr>
                <w:rFonts w:ascii="나눔명조" w:eastAsia="나눔명조" w:hAnsi="나눔명조" w:hint="eastAsia"/>
                <w:sz w:val="18"/>
                <w:szCs w:val="18"/>
              </w:rPr>
              <w:t>영일,</w:t>
            </w:r>
            <w:r>
              <w:rPr>
                <w:rFonts w:ascii="나눔명조" w:eastAsia="나눔명조" w:hAnsi="나눔명조"/>
                <w:sz w:val="18"/>
                <w:szCs w:val="18"/>
              </w:rPr>
              <w:t xml:space="preserve"> 1986~1989)</w:t>
            </w:r>
          </w:p>
        </w:tc>
      </w:tr>
      <w:tr w:rsidR="002027CF" w14:paraId="456C80D3"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215DEDDA"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986. 5</w:t>
            </w:r>
          </w:p>
          <w:p w14:paraId="2B7A915F"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p>
          <w:p w14:paraId="1827C6CD"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p>
          <w:p w14:paraId="49025F6B"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986. 7~</w:t>
            </w:r>
          </w:p>
          <w:p w14:paraId="7B136781"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987. 9</w:t>
            </w:r>
          </w:p>
          <w:p w14:paraId="3276C5B0"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p>
          <w:p w14:paraId="118AB44D" w14:textId="77777777" w:rsidR="002027CF" w:rsidRPr="006D3572"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989. 3</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133ACC4" w14:textId="77777777" w:rsidR="002027CF"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전국 부지환경 현황조사</w:t>
            </w:r>
          </w:p>
          <w:p w14:paraId="067796ED" w14:textId="77777777" w:rsidR="002027CF" w:rsidRDefault="002027CF" w:rsidP="002027CF">
            <w:pPr>
              <w:pStyle w:val="Body"/>
              <w:wordWrap w:val="0"/>
              <w:snapToGrid w:val="0"/>
              <w:spacing w:after="0" w:line="240" w:lineRule="auto"/>
              <w:contextualSpacing/>
              <w:jc w:val="center"/>
              <w:rPr>
                <w:rFonts w:eastAsia="나눔명조"/>
                <w:sz w:val="18"/>
                <w:szCs w:val="18"/>
              </w:rPr>
            </w:pPr>
          </w:p>
          <w:p w14:paraId="34E5ACA8" w14:textId="77777777" w:rsidR="002027CF" w:rsidRDefault="002027CF" w:rsidP="002027CF">
            <w:pPr>
              <w:pStyle w:val="Body"/>
              <w:wordWrap w:val="0"/>
              <w:snapToGrid w:val="0"/>
              <w:spacing w:after="0" w:line="240" w:lineRule="auto"/>
              <w:contextualSpacing/>
              <w:jc w:val="center"/>
              <w:rPr>
                <w:rFonts w:eastAsia="나눔명조"/>
                <w:sz w:val="18"/>
                <w:szCs w:val="18"/>
              </w:rPr>
            </w:pPr>
          </w:p>
          <w:p w14:paraId="6A1D8976" w14:textId="77777777" w:rsidR="002027CF"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경북울진,</w:t>
            </w:r>
            <w:r>
              <w:rPr>
                <w:rFonts w:eastAsia="나눔명조"/>
                <w:sz w:val="18"/>
                <w:szCs w:val="18"/>
              </w:rPr>
              <w:t xml:space="preserve"> </w:t>
            </w:r>
            <w:r>
              <w:rPr>
                <w:rFonts w:eastAsia="나눔명조" w:hint="eastAsia"/>
                <w:sz w:val="18"/>
                <w:szCs w:val="18"/>
              </w:rPr>
              <w:t>영덕,</w:t>
            </w:r>
            <w:r>
              <w:rPr>
                <w:rFonts w:eastAsia="나눔명조"/>
                <w:sz w:val="18"/>
                <w:szCs w:val="18"/>
              </w:rPr>
              <w:t xml:space="preserve"> </w:t>
            </w:r>
            <w:r>
              <w:rPr>
                <w:rFonts w:eastAsia="나눔명조" w:hint="eastAsia"/>
                <w:sz w:val="18"/>
                <w:szCs w:val="18"/>
              </w:rPr>
              <w:t>영일</w:t>
            </w:r>
          </w:p>
          <w:p w14:paraId="0A2F6B4E" w14:textId="77777777" w:rsidR="002027CF"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3개 후보지역 선정</w:t>
            </w:r>
          </w:p>
          <w:p w14:paraId="58345757" w14:textId="77777777" w:rsidR="002027CF" w:rsidRDefault="002027CF" w:rsidP="002027CF">
            <w:pPr>
              <w:pStyle w:val="Body"/>
              <w:wordWrap w:val="0"/>
              <w:snapToGrid w:val="0"/>
              <w:spacing w:after="0" w:line="240" w:lineRule="auto"/>
              <w:contextualSpacing/>
              <w:jc w:val="center"/>
              <w:rPr>
                <w:rFonts w:eastAsia="나눔명조"/>
                <w:sz w:val="18"/>
                <w:szCs w:val="18"/>
              </w:rPr>
            </w:pPr>
          </w:p>
          <w:p w14:paraId="6B0793CC" w14:textId="77777777" w:rsidR="002027CF" w:rsidRPr="006D3572"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사업중단</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CBDE83B"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전담기간 한국에너지연구소(현 한국원자력연구원)는 한국전력기술</w:t>
            </w:r>
            <w:r>
              <w:rPr>
                <w:rFonts w:ascii="나눔명조" w:eastAsia="나눔명조" w:hAnsi="나눔명조"/>
                <w:sz w:val="18"/>
                <w:szCs w:val="18"/>
              </w:rPr>
              <w:t>㈜</w:t>
            </w:r>
            <w:r>
              <w:rPr>
                <w:rFonts w:ascii="나눔명조" w:eastAsia="나눔명조" w:hAnsi="나눔명조" w:hint="eastAsia"/>
                <w:sz w:val="18"/>
                <w:szCs w:val="18"/>
              </w:rPr>
              <w:t>에 전국을 대상을 부지환경 현황조사 용역 의뢰</w:t>
            </w:r>
          </w:p>
          <w:p w14:paraId="3C82E14C"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p>
          <w:p w14:paraId="0409ED7D"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중저준위방폐장 영구처분시설과 사용후핵연료 중간저장시설이 입지하는 것으로 추진</w:t>
            </w:r>
          </w:p>
          <w:p w14:paraId="0BE895D3"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p>
          <w:p w14:paraId="74C88914" w14:textId="77777777" w:rsidR="002027CF"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1</w:t>
            </w:r>
            <w:r>
              <w:rPr>
                <w:rFonts w:ascii="나눔명조" w:eastAsia="나눔명조" w:hAnsi="나눔명조"/>
                <w:sz w:val="18"/>
                <w:szCs w:val="18"/>
              </w:rPr>
              <w:t>989</w:t>
            </w:r>
            <w:r>
              <w:rPr>
                <w:rFonts w:ascii="나눔명조" w:eastAsia="나눔명조" w:hAnsi="나눔명조" w:hint="eastAsia"/>
                <w:sz w:val="18"/>
                <w:szCs w:val="18"/>
              </w:rPr>
              <w:t>년 임시국회를 통해 중저준위방폐장 건설계획이 알려지면서 지역내 반대운동 발생으로 지질조사 중단</w:t>
            </w:r>
          </w:p>
          <w:p w14:paraId="4C3FC4C4"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2F497CA6" w14:textId="77777777" w:rsidTr="004F073E">
        <w:trPr>
          <w:trHeight w:val="467"/>
        </w:trPr>
        <w:tc>
          <w:tcPr>
            <w:tcW w:w="9072" w:type="dxa"/>
            <w:gridSpan w:val="3"/>
            <w:tcBorders>
              <w:left w:val="nil"/>
              <w:right w:val="nil"/>
            </w:tcBorders>
            <w:shd w:val="clear" w:color="auto" w:fill="auto"/>
            <w:tcMar>
              <w:top w:w="80" w:type="dxa"/>
              <w:left w:w="80" w:type="dxa"/>
              <w:bottom w:w="80" w:type="dxa"/>
              <w:right w:w="80" w:type="dxa"/>
            </w:tcMar>
          </w:tcPr>
          <w:p w14:paraId="6E96EE86" w14:textId="77777777" w:rsidR="002027CF" w:rsidRPr="006D3572" w:rsidRDefault="002027CF"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sz w:val="18"/>
                <w:szCs w:val="18"/>
              </w:rPr>
              <w:t>2</w:t>
            </w:r>
            <w:r>
              <w:rPr>
                <w:rFonts w:ascii="나눔명조" w:eastAsia="나눔명조" w:hAnsi="나눔명조" w:hint="eastAsia"/>
                <w:sz w:val="18"/>
                <w:szCs w:val="18"/>
              </w:rPr>
              <w:t xml:space="preserve">차 추진 </w:t>
            </w:r>
            <w:r>
              <w:rPr>
                <w:rFonts w:ascii="나눔명조" w:eastAsia="나눔명조" w:hAnsi="나눔명조"/>
                <w:sz w:val="18"/>
                <w:szCs w:val="18"/>
              </w:rPr>
              <w:t>(</w:t>
            </w:r>
            <w:r>
              <w:rPr>
                <w:rFonts w:ascii="나눔명조" w:eastAsia="나눔명조" w:hAnsi="나눔명조" w:hint="eastAsia"/>
                <w:sz w:val="18"/>
                <w:szCs w:val="18"/>
              </w:rPr>
              <w:t>안면도,</w:t>
            </w:r>
            <w:r>
              <w:rPr>
                <w:rFonts w:ascii="나눔명조" w:eastAsia="나눔명조" w:hAnsi="나눔명조"/>
                <w:sz w:val="18"/>
                <w:szCs w:val="18"/>
              </w:rPr>
              <w:t xml:space="preserve"> 1990~1991)</w:t>
            </w:r>
          </w:p>
        </w:tc>
      </w:tr>
      <w:tr w:rsidR="002027CF" w14:paraId="6373275C"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313FAA6C"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lastRenderedPageBreak/>
              <w:t>1</w:t>
            </w:r>
            <w:r>
              <w:rPr>
                <w:rFonts w:eastAsia="나눔명조"/>
                <w:spacing w:val="-4"/>
                <w:sz w:val="18"/>
                <w:szCs w:val="18"/>
              </w:rPr>
              <w:t>990. 9</w:t>
            </w:r>
          </w:p>
          <w:p w14:paraId="7279BAF6"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p>
          <w:p w14:paraId="43066561" w14:textId="77777777" w:rsidR="002027CF" w:rsidRDefault="002027CF" w:rsidP="002027CF">
            <w:pPr>
              <w:pStyle w:val="Body"/>
              <w:wordWrap w:val="0"/>
              <w:snapToGrid w:val="0"/>
              <w:spacing w:after="0" w:line="240" w:lineRule="auto"/>
              <w:contextualSpacing/>
              <w:jc w:val="left"/>
              <w:rPr>
                <w:rFonts w:eastAsia="나눔명조"/>
                <w:spacing w:val="-4"/>
                <w:sz w:val="18"/>
                <w:szCs w:val="18"/>
              </w:rPr>
            </w:pPr>
          </w:p>
          <w:p w14:paraId="676C175F" w14:textId="77777777" w:rsidR="002027CF" w:rsidRPr="006D3572" w:rsidRDefault="002027CF"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991. 6</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38C98F3F" w14:textId="77777777" w:rsidR="002027CF"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충남 안면도 원자력</w:t>
            </w:r>
          </w:p>
          <w:p w14:paraId="278947C5" w14:textId="77777777" w:rsidR="002027CF"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제</w:t>
            </w:r>
            <w:r>
              <w:rPr>
                <w:rFonts w:eastAsia="나눔명조"/>
                <w:sz w:val="18"/>
                <w:szCs w:val="18"/>
              </w:rPr>
              <w:t>2</w:t>
            </w:r>
            <w:r>
              <w:rPr>
                <w:rFonts w:eastAsia="나눔명조" w:hint="eastAsia"/>
                <w:sz w:val="18"/>
                <w:szCs w:val="18"/>
              </w:rPr>
              <w:t>연구소 설치 추진</w:t>
            </w:r>
          </w:p>
          <w:p w14:paraId="589308E9" w14:textId="77777777" w:rsidR="002027CF" w:rsidRDefault="002027CF" w:rsidP="002027CF">
            <w:pPr>
              <w:pStyle w:val="Body"/>
              <w:wordWrap w:val="0"/>
              <w:snapToGrid w:val="0"/>
              <w:spacing w:after="0" w:line="240" w:lineRule="auto"/>
              <w:contextualSpacing/>
              <w:jc w:val="center"/>
              <w:rPr>
                <w:rFonts w:eastAsia="나눔명조"/>
                <w:sz w:val="18"/>
                <w:szCs w:val="18"/>
              </w:rPr>
            </w:pPr>
          </w:p>
          <w:p w14:paraId="1BC9C344" w14:textId="77777777" w:rsidR="002027CF" w:rsidRPr="006D3572" w:rsidRDefault="002027CF"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사업철회</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2654BB68" w14:textId="77777777" w:rsidR="002027CF" w:rsidRDefault="001A1BA8"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사용후핵연료 중간저장시설은 한국원자력연구소 제2연구소 설립계획으로 개념을 변경하여 추진</w:t>
            </w:r>
          </w:p>
          <w:p w14:paraId="1BA644FF" w14:textId="77777777" w:rsidR="001A1BA8" w:rsidRDefault="001A1BA8" w:rsidP="002027CF">
            <w:pPr>
              <w:pStyle w:val="ac"/>
              <w:snapToGrid w:val="0"/>
              <w:spacing w:line="240" w:lineRule="auto"/>
              <w:ind w:right="40"/>
              <w:contextualSpacing/>
              <w:rPr>
                <w:rFonts w:ascii="나눔명조" w:eastAsia="나눔명조" w:hAnsi="나눔명조"/>
                <w:sz w:val="18"/>
                <w:szCs w:val="18"/>
              </w:rPr>
            </w:pPr>
          </w:p>
          <w:p w14:paraId="54B1B7A9" w14:textId="77777777" w:rsidR="001A1BA8" w:rsidRDefault="001A1BA8"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주민과의 사전협의 없이 비공개로 진행한 것이 알려지면서 안면도 주민 극심한 반대운동 전개로 사업 백지화</w:t>
            </w:r>
          </w:p>
          <w:p w14:paraId="40DFC41B"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1A52F034" w14:textId="77777777" w:rsidTr="004F073E">
        <w:trPr>
          <w:trHeight w:val="450"/>
        </w:trPr>
        <w:tc>
          <w:tcPr>
            <w:tcW w:w="9072" w:type="dxa"/>
            <w:gridSpan w:val="3"/>
            <w:tcBorders>
              <w:left w:val="nil"/>
              <w:right w:val="nil"/>
            </w:tcBorders>
            <w:shd w:val="clear" w:color="auto" w:fill="auto"/>
            <w:tcMar>
              <w:top w:w="80" w:type="dxa"/>
              <w:left w:w="80" w:type="dxa"/>
              <w:bottom w:w="80" w:type="dxa"/>
              <w:right w:w="80" w:type="dxa"/>
            </w:tcMar>
          </w:tcPr>
          <w:p w14:paraId="53B9CF4F" w14:textId="77777777" w:rsidR="002027CF" w:rsidRPr="002027CF" w:rsidRDefault="001A1BA8"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3차 추진 </w:t>
            </w:r>
            <w:r>
              <w:rPr>
                <w:rFonts w:ascii="나눔명조" w:eastAsia="나눔명조" w:hAnsi="나눔명조"/>
                <w:sz w:val="18"/>
                <w:szCs w:val="18"/>
              </w:rPr>
              <w:t>(6</w:t>
            </w:r>
            <w:r>
              <w:rPr>
                <w:rFonts w:ascii="나눔명조" w:eastAsia="나눔명조" w:hAnsi="나눔명조" w:hint="eastAsia"/>
                <w:sz w:val="18"/>
                <w:szCs w:val="18"/>
              </w:rPr>
              <w:t xml:space="preserve">개 </w:t>
            </w:r>
            <w:r w:rsidR="00545F4A" w:rsidRPr="00545F4A">
              <w:rPr>
                <w:rFonts w:ascii="나눔명조" w:eastAsia="나눔명조" w:hAnsi="나눔명조" w:hint="eastAsia"/>
                <w:sz w:val="18"/>
                <w:szCs w:val="18"/>
              </w:rPr>
              <w:t>임해지역</w:t>
            </w:r>
            <w:r w:rsidR="00545F4A">
              <w:rPr>
                <w:rFonts w:ascii="나눔명조" w:eastAsia="나눔명조" w:hAnsi="나눔명조" w:hint="eastAsia"/>
                <w:sz w:val="18"/>
                <w:szCs w:val="18"/>
              </w:rPr>
              <w:t>,</w:t>
            </w:r>
            <w:r w:rsidR="00545F4A">
              <w:rPr>
                <w:rFonts w:ascii="나눔명조" w:eastAsia="나눔명조" w:hAnsi="나눔명조"/>
                <w:sz w:val="18"/>
                <w:szCs w:val="18"/>
              </w:rPr>
              <w:t xml:space="preserve"> 1991~1993)</w:t>
            </w:r>
          </w:p>
        </w:tc>
      </w:tr>
      <w:tr w:rsidR="002027CF" w14:paraId="4F58D383"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7AD5C0F2" w14:textId="77777777" w:rsidR="002027CF"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991. 11</w:t>
            </w:r>
          </w:p>
          <w:p w14:paraId="7557FDBF"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4BAE6FB6"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E008589"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991. 12</w:t>
            </w:r>
          </w:p>
          <w:p w14:paraId="750FD29A"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B0F4545"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13E1547E" w14:textId="77777777" w:rsidR="00545F4A" w:rsidRPr="006D3572"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993. 3</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467312F5" w14:textId="77777777" w:rsidR="002027CF"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부지공모</w:t>
            </w:r>
          </w:p>
          <w:p w14:paraId="47AB08C9"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077CE150"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5CDC68D1"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6개 추천지역 선정</w:t>
            </w:r>
          </w:p>
          <w:p w14:paraId="0EAE00F5"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4467611D"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4D057285" w14:textId="77777777" w:rsidR="00545F4A" w:rsidRPr="006D3572"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사업철회</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6507421D" w14:textId="77777777" w:rsidR="002027CF"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4</w:t>
            </w:r>
            <w:r>
              <w:rPr>
                <w:rFonts w:ascii="나눔명조" w:eastAsia="나눔명조" w:hAnsi="나눔명조"/>
                <w:sz w:val="18"/>
                <w:szCs w:val="18"/>
              </w:rPr>
              <w:t>4</w:t>
            </w:r>
            <w:r>
              <w:rPr>
                <w:rFonts w:ascii="나눔명조" w:eastAsia="나눔명조" w:hAnsi="나눔명조" w:hint="eastAsia"/>
                <w:sz w:val="18"/>
                <w:szCs w:val="18"/>
              </w:rPr>
              <w:t>개 신청지역 중 지질 부적합 지역,</w:t>
            </w:r>
            <w:r>
              <w:rPr>
                <w:rFonts w:ascii="나눔명조" w:eastAsia="나눔명조" w:hAnsi="나눔명조"/>
                <w:sz w:val="18"/>
                <w:szCs w:val="18"/>
              </w:rPr>
              <w:t xml:space="preserve"> </w:t>
            </w:r>
            <w:r>
              <w:rPr>
                <w:rFonts w:ascii="나눔명조" w:eastAsia="나눔명조" w:hAnsi="나눔명조" w:hint="eastAsia"/>
                <w:sz w:val="18"/>
                <w:szCs w:val="18"/>
              </w:rPr>
              <w:t>환경보전 지역,</w:t>
            </w:r>
            <w:r>
              <w:rPr>
                <w:rFonts w:ascii="나눔명조" w:eastAsia="나눔명조" w:hAnsi="나눔명조"/>
                <w:sz w:val="18"/>
                <w:szCs w:val="18"/>
              </w:rPr>
              <w:t xml:space="preserve"> </w:t>
            </w:r>
            <w:r>
              <w:rPr>
                <w:rFonts w:ascii="나눔명조" w:eastAsia="나눔명조" w:hAnsi="나눔명조" w:hint="eastAsia"/>
                <w:sz w:val="18"/>
                <w:szCs w:val="18"/>
              </w:rPr>
              <w:t xml:space="preserve">인구밀집 지역 등을 제외한 </w:t>
            </w:r>
            <w:r>
              <w:rPr>
                <w:rFonts w:ascii="나눔명조" w:eastAsia="나눔명조" w:hAnsi="나눔명조"/>
                <w:sz w:val="18"/>
                <w:szCs w:val="18"/>
              </w:rPr>
              <w:t>7</w:t>
            </w:r>
            <w:r>
              <w:rPr>
                <w:rFonts w:ascii="나눔명조" w:eastAsia="나눔명조" w:hAnsi="나눔명조" w:hint="eastAsia"/>
                <w:sz w:val="18"/>
                <w:szCs w:val="18"/>
              </w:rPr>
              <w:t>개 후보지역 도출</w:t>
            </w:r>
          </w:p>
          <w:p w14:paraId="62803EA8"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6CF090FD"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서울대 용역을 통해 강원도 고성,</w:t>
            </w:r>
            <w:r>
              <w:rPr>
                <w:rFonts w:ascii="나눔명조" w:eastAsia="나눔명조" w:hAnsi="나눔명조"/>
                <w:sz w:val="18"/>
                <w:szCs w:val="18"/>
              </w:rPr>
              <w:t xml:space="preserve"> </w:t>
            </w:r>
            <w:r>
              <w:rPr>
                <w:rFonts w:ascii="나눔명조" w:eastAsia="나눔명조" w:hAnsi="나눔명조" w:hint="eastAsia"/>
                <w:sz w:val="18"/>
                <w:szCs w:val="18"/>
              </w:rPr>
              <w:t>양양,</w:t>
            </w:r>
            <w:r>
              <w:rPr>
                <w:rFonts w:ascii="나눔명조" w:eastAsia="나눔명조" w:hAnsi="나눔명조"/>
                <w:sz w:val="18"/>
                <w:szCs w:val="18"/>
              </w:rPr>
              <w:t xml:space="preserve"> </w:t>
            </w:r>
            <w:r>
              <w:rPr>
                <w:rFonts w:ascii="나눔명조" w:eastAsia="나눔명조" w:hAnsi="나눔명조" w:hint="eastAsia"/>
                <w:sz w:val="18"/>
                <w:szCs w:val="18"/>
              </w:rPr>
              <w:t>경북 울진,</w:t>
            </w:r>
            <w:r>
              <w:rPr>
                <w:rFonts w:ascii="나눔명조" w:eastAsia="나눔명조" w:hAnsi="나눔명조"/>
                <w:sz w:val="18"/>
                <w:szCs w:val="18"/>
              </w:rPr>
              <w:t xml:space="preserve"> </w:t>
            </w:r>
            <w:r>
              <w:rPr>
                <w:rFonts w:ascii="나눔명조" w:eastAsia="나눔명조" w:hAnsi="나눔명조" w:hint="eastAsia"/>
                <w:sz w:val="18"/>
                <w:szCs w:val="18"/>
              </w:rPr>
              <w:t>영일,</w:t>
            </w:r>
            <w:r>
              <w:rPr>
                <w:rFonts w:ascii="나눔명조" w:eastAsia="나눔명조" w:hAnsi="나눔명조"/>
                <w:sz w:val="18"/>
                <w:szCs w:val="18"/>
              </w:rPr>
              <w:t xml:space="preserve"> </w:t>
            </w:r>
            <w:r>
              <w:rPr>
                <w:rFonts w:ascii="나눔명조" w:eastAsia="나눔명조" w:hAnsi="나눔명조" w:hint="eastAsia"/>
                <w:sz w:val="18"/>
                <w:szCs w:val="18"/>
              </w:rPr>
              <w:t>전남 장흥,</w:t>
            </w:r>
            <w:r>
              <w:rPr>
                <w:rFonts w:ascii="나눔명조" w:eastAsia="나눔명조" w:hAnsi="나눔명조"/>
                <w:sz w:val="18"/>
                <w:szCs w:val="18"/>
              </w:rPr>
              <w:t xml:space="preserve"> </w:t>
            </w:r>
            <w:r>
              <w:rPr>
                <w:rFonts w:ascii="나눔명조" w:eastAsia="나눔명조" w:hAnsi="나눔명조" w:hint="eastAsia"/>
                <w:sz w:val="18"/>
                <w:szCs w:val="18"/>
              </w:rPr>
              <w:t xml:space="preserve">충남 태안 등 </w:t>
            </w:r>
            <w:r>
              <w:rPr>
                <w:rFonts w:ascii="나눔명조" w:eastAsia="나눔명조" w:hAnsi="나눔명조"/>
                <w:sz w:val="18"/>
                <w:szCs w:val="18"/>
              </w:rPr>
              <w:t>6</w:t>
            </w:r>
            <w:r>
              <w:rPr>
                <w:rFonts w:ascii="나눔명조" w:eastAsia="나눔명조" w:hAnsi="나눔명조" w:hint="eastAsia"/>
                <w:sz w:val="18"/>
                <w:szCs w:val="18"/>
              </w:rPr>
              <w:t>개 추천지역 선정</w:t>
            </w:r>
          </w:p>
          <w:p w14:paraId="63F73192"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1D358B07"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6개 추천지역과 부지공모 </w:t>
            </w:r>
            <w:r>
              <w:rPr>
                <w:rFonts w:ascii="나눔명조" w:eastAsia="나눔명조" w:hAnsi="나눔명조"/>
                <w:sz w:val="18"/>
                <w:szCs w:val="18"/>
              </w:rPr>
              <w:t>7</w:t>
            </w:r>
            <w:r>
              <w:rPr>
                <w:rFonts w:ascii="나눔명조" w:eastAsia="나눔명조" w:hAnsi="나눔명조" w:hint="eastAsia"/>
                <w:sz w:val="18"/>
                <w:szCs w:val="18"/>
              </w:rPr>
              <w:t>개 후보지역에 안면도가 포함되었다는 사실이 알려지면서 반대운동 확산</w:t>
            </w:r>
          </w:p>
          <w:p w14:paraId="2A234EFB"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서울대 용역 결과발표 이후 영일군 청하면 주민 반대시위를 전개함에 따라 사업철회</w:t>
            </w:r>
          </w:p>
          <w:p w14:paraId="2799B8F2"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1468F661" w14:textId="77777777" w:rsidTr="004F073E">
        <w:trPr>
          <w:trHeight w:val="485"/>
        </w:trPr>
        <w:tc>
          <w:tcPr>
            <w:tcW w:w="9072" w:type="dxa"/>
            <w:gridSpan w:val="3"/>
            <w:tcBorders>
              <w:left w:val="nil"/>
              <w:right w:val="nil"/>
            </w:tcBorders>
            <w:shd w:val="clear" w:color="auto" w:fill="auto"/>
            <w:tcMar>
              <w:top w:w="80" w:type="dxa"/>
              <w:left w:w="80" w:type="dxa"/>
              <w:bottom w:w="80" w:type="dxa"/>
              <w:right w:w="80" w:type="dxa"/>
            </w:tcMar>
          </w:tcPr>
          <w:p w14:paraId="1DB719E4" w14:textId="77777777" w:rsidR="002027CF" w:rsidRPr="006D3572"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4차 추진 </w:t>
            </w:r>
            <w:r>
              <w:rPr>
                <w:rFonts w:ascii="나눔명조" w:eastAsia="나눔명조" w:hAnsi="나눔명조"/>
                <w:sz w:val="18"/>
                <w:szCs w:val="18"/>
              </w:rPr>
              <w:t>(</w:t>
            </w:r>
            <w:r w:rsidRPr="00545F4A">
              <w:rPr>
                <w:rFonts w:ascii="나눔명조" w:eastAsia="나눔명조" w:hAnsi="나눔명조" w:hint="eastAsia"/>
                <w:sz w:val="18"/>
                <w:szCs w:val="18"/>
              </w:rPr>
              <w:t xml:space="preserve">장안읍, 울진군, </w:t>
            </w:r>
            <w:r>
              <w:rPr>
                <w:rFonts w:ascii="나눔명조" w:eastAsia="나눔명조" w:hAnsi="나눔명조"/>
                <w:sz w:val="18"/>
                <w:szCs w:val="18"/>
              </w:rPr>
              <w:t>19</w:t>
            </w:r>
            <w:r w:rsidRPr="00545F4A">
              <w:rPr>
                <w:rFonts w:ascii="나눔명조" w:eastAsia="나눔명조" w:hAnsi="나눔명조" w:hint="eastAsia"/>
                <w:sz w:val="18"/>
                <w:szCs w:val="18"/>
              </w:rPr>
              <w:t>93</w:t>
            </w:r>
            <w:r>
              <w:rPr>
                <w:rFonts w:ascii="나눔명조" w:eastAsia="나눔명조" w:hAnsi="나눔명조"/>
                <w:sz w:val="18"/>
                <w:szCs w:val="18"/>
              </w:rPr>
              <w:t>~19</w:t>
            </w:r>
            <w:r w:rsidRPr="00545F4A">
              <w:rPr>
                <w:rFonts w:ascii="나눔명조" w:eastAsia="나눔명조" w:hAnsi="나눔명조" w:hint="eastAsia"/>
                <w:sz w:val="18"/>
                <w:szCs w:val="18"/>
              </w:rPr>
              <w:t>94)</w:t>
            </w:r>
          </w:p>
        </w:tc>
      </w:tr>
      <w:tr w:rsidR="002027CF" w14:paraId="41B3B2C9"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19C0A3B5" w14:textId="77777777" w:rsidR="002027CF"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993. 11</w:t>
            </w:r>
          </w:p>
          <w:p w14:paraId="0E5520A3"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2D1C46F"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469D181"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994. 3</w:t>
            </w:r>
          </w:p>
          <w:p w14:paraId="1A973362"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359AF145"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994. 5</w:t>
            </w:r>
          </w:p>
          <w:p w14:paraId="1426C686"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2E9AD015"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042D8176"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994. 5</w:t>
            </w:r>
          </w:p>
          <w:p w14:paraId="60CC3873"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159E708B"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A503306" w14:textId="77777777" w:rsidR="00545F4A" w:rsidRPr="006D3572"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994. 6</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1C265A9" w14:textId="77777777" w:rsidR="002027CF"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장안읍 입지추진 타당성 질의</w:t>
            </w:r>
          </w:p>
          <w:p w14:paraId="49C30798"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5A072E28"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60828980"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유치추진 활동전개</w:t>
            </w:r>
          </w:p>
          <w:p w14:paraId="0AE1CC98"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13729593" w14:textId="77777777" w:rsidR="00545F4A" w:rsidRDefault="00545F4A" w:rsidP="00545F4A">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장안읍 입지추진 포기</w:t>
            </w:r>
          </w:p>
          <w:p w14:paraId="2DE0DE47" w14:textId="77777777" w:rsidR="00545F4A" w:rsidRDefault="00545F4A" w:rsidP="00545F4A">
            <w:pPr>
              <w:pStyle w:val="Body"/>
              <w:wordWrap w:val="0"/>
              <w:snapToGrid w:val="0"/>
              <w:spacing w:after="0" w:line="240" w:lineRule="auto"/>
              <w:contextualSpacing/>
              <w:jc w:val="center"/>
              <w:rPr>
                <w:rFonts w:eastAsia="나눔명조"/>
                <w:sz w:val="18"/>
                <w:szCs w:val="18"/>
              </w:rPr>
            </w:pPr>
          </w:p>
          <w:p w14:paraId="26BC1446" w14:textId="77777777" w:rsidR="00545F4A" w:rsidRDefault="00545F4A" w:rsidP="00545F4A">
            <w:pPr>
              <w:pStyle w:val="Body"/>
              <w:wordWrap w:val="0"/>
              <w:snapToGrid w:val="0"/>
              <w:spacing w:after="0" w:line="240" w:lineRule="auto"/>
              <w:contextualSpacing/>
              <w:jc w:val="center"/>
              <w:rPr>
                <w:rFonts w:eastAsia="나눔명조"/>
                <w:sz w:val="18"/>
                <w:szCs w:val="18"/>
              </w:rPr>
            </w:pPr>
          </w:p>
          <w:p w14:paraId="18628A0A" w14:textId="77777777" w:rsidR="00545F4A" w:rsidRDefault="00545F4A" w:rsidP="00545F4A">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울진군 유치신청서 제출</w:t>
            </w:r>
          </w:p>
          <w:p w14:paraId="1756557C" w14:textId="77777777" w:rsidR="00545F4A" w:rsidRDefault="00545F4A" w:rsidP="00545F4A">
            <w:pPr>
              <w:pStyle w:val="Body"/>
              <w:wordWrap w:val="0"/>
              <w:snapToGrid w:val="0"/>
              <w:spacing w:after="0" w:line="240" w:lineRule="auto"/>
              <w:contextualSpacing/>
              <w:jc w:val="center"/>
              <w:rPr>
                <w:rFonts w:eastAsia="나눔명조"/>
                <w:sz w:val="18"/>
                <w:szCs w:val="18"/>
              </w:rPr>
            </w:pPr>
          </w:p>
          <w:p w14:paraId="661A4432" w14:textId="77777777" w:rsidR="00545F4A" w:rsidRDefault="00545F4A" w:rsidP="00545F4A">
            <w:pPr>
              <w:pStyle w:val="Body"/>
              <w:wordWrap w:val="0"/>
              <w:snapToGrid w:val="0"/>
              <w:spacing w:after="0" w:line="240" w:lineRule="auto"/>
              <w:contextualSpacing/>
              <w:jc w:val="center"/>
              <w:rPr>
                <w:rFonts w:eastAsia="나눔명조"/>
                <w:sz w:val="18"/>
                <w:szCs w:val="18"/>
              </w:rPr>
            </w:pPr>
          </w:p>
          <w:p w14:paraId="18B71D50" w14:textId="77777777" w:rsidR="00545F4A" w:rsidRPr="006D3572" w:rsidRDefault="00545F4A" w:rsidP="00545F4A">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울진군 입지추진 포기</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43EC5629" w14:textId="77777777" w:rsidR="002027CF"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부지확보 사전 주민협의,</w:t>
            </w:r>
            <w:r>
              <w:rPr>
                <w:rFonts w:ascii="나눔명조" w:eastAsia="나눔명조" w:hAnsi="나눔명조"/>
                <w:sz w:val="18"/>
                <w:szCs w:val="18"/>
              </w:rPr>
              <w:t xml:space="preserve"> </w:t>
            </w:r>
            <w:r>
              <w:rPr>
                <w:rFonts w:ascii="나눔명조" w:eastAsia="나눔명조" w:hAnsi="나눔명조" w:hint="eastAsia"/>
                <w:sz w:val="18"/>
                <w:szCs w:val="18"/>
              </w:rPr>
              <w:t>시설지역에 대한 지원을 내용으로 하는 방촉법 제정에 따라 양산군 장안읍 찬청 주민들이 입지추진 타당성 질의</w:t>
            </w:r>
          </w:p>
          <w:p w14:paraId="5CB24367"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3DD09E76"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장안읍발전추진위원</w:t>
            </w:r>
            <w:r w:rsidR="001A4876">
              <w:rPr>
                <w:rFonts w:ascii="나눔명조" w:eastAsia="나눔명조" w:hAnsi="나눔명조" w:hint="eastAsia"/>
                <w:sz w:val="18"/>
                <w:szCs w:val="18"/>
              </w:rPr>
              <w:t>회</w:t>
            </w:r>
            <w:r>
              <w:rPr>
                <w:rFonts w:ascii="나눔명조" w:eastAsia="나눔명조" w:hAnsi="나눔명조" w:hint="eastAsia"/>
                <w:sz w:val="18"/>
                <w:szCs w:val="18"/>
              </w:rPr>
              <w:t xml:space="preserve"> 결성하여 본격적인 유치운동 전개</w:t>
            </w:r>
          </w:p>
          <w:p w14:paraId="075BD8C2"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69972D51"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등교거부,</w:t>
            </w:r>
            <w:r>
              <w:rPr>
                <w:rFonts w:ascii="나눔명조" w:eastAsia="나눔명조" w:hAnsi="나눔명조"/>
                <w:sz w:val="18"/>
                <w:szCs w:val="18"/>
              </w:rPr>
              <w:t xml:space="preserve"> </w:t>
            </w:r>
            <w:r>
              <w:rPr>
                <w:rFonts w:ascii="나눔명조" w:eastAsia="나눔명조" w:hAnsi="나눔명조" w:hint="eastAsia"/>
                <w:sz w:val="18"/>
                <w:szCs w:val="18"/>
              </w:rPr>
              <w:t>국도봉쇄,</w:t>
            </w:r>
            <w:r>
              <w:rPr>
                <w:rFonts w:ascii="나눔명조" w:eastAsia="나눔명조" w:hAnsi="나눔명조"/>
                <w:sz w:val="18"/>
                <w:szCs w:val="18"/>
              </w:rPr>
              <w:t xml:space="preserve"> </w:t>
            </w:r>
            <w:r>
              <w:rPr>
                <w:rFonts w:ascii="나눔명조" w:eastAsia="나눔명조" w:hAnsi="나눔명조" w:hint="eastAsia"/>
                <w:sz w:val="18"/>
                <w:szCs w:val="18"/>
              </w:rPr>
              <w:t>발전소 출입 봉쇄 등 반대측의 극심한 반대활동으로 입지추진 포기</w:t>
            </w:r>
          </w:p>
          <w:p w14:paraId="67B26805"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424D81BA"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울진군 기성면 지역주민 </w:t>
            </w:r>
            <w:r>
              <w:rPr>
                <w:rFonts w:ascii="나눔명조" w:eastAsia="나눔명조" w:hAnsi="나눔명조"/>
                <w:sz w:val="18"/>
                <w:szCs w:val="18"/>
              </w:rPr>
              <w:t>57%</w:t>
            </w:r>
            <w:r>
              <w:rPr>
                <w:rFonts w:ascii="나눔명조" w:eastAsia="나눔명조" w:hAnsi="나눔명조" w:hint="eastAsia"/>
                <w:sz w:val="18"/>
                <w:szCs w:val="18"/>
              </w:rPr>
              <w:t>의 유치찬성을 서명받아 과기처에 유치신청서 제출</w:t>
            </w:r>
          </w:p>
          <w:p w14:paraId="3276845A"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07C04AFD"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인근지역 주민들과 반원전단체들의 극렬한 반대로 공식 포기선언</w:t>
            </w:r>
          </w:p>
          <w:p w14:paraId="77097AAA"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67B633A1" w14:textId="77777777" w:rsidTr="004F073E">
        <w:trPr>
          <w:trHeight w:val="515"/>
        </w:trPr>
        <w:tc>
          <w:tcPr>
            <w:tcW w:w="9072" w:type="dxa"/>
            <w:gridSpan w:val="3"/>
            <w:tcBorders>
              <w:left w:val="nil"/>
              <w:right w:val="nil"/>
            </w:tcBorders>
            <w:shd w:val="clear" w:color="auto" w:fill="auto"/>
            <w:tcMar>
              <w:top w:w="80" w:type="dxa"/>
              <w:left w:w="80" w:type="dxa"/>
              <w:bottom w:w="80" w:type="dxa"/>
              <w:right w:w="80" w:type="dxa"/>
            </w:tcMar>
          </w:tcPr>
          <w:p w14:paraId="25DE9992" w14:textId="77777777" w:rsidR="002027CF" w:rsidRPr="00545F4A"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5차 추진 </w:t>
            </w:r>
            <w:r>
              <w:rPr>
                <w:rFonts w:ascii="나눔명조" w:eastAsia="나눔명조" w:hAnsi="나눔명조"/>
                <w:sz w:val="18"/>
                <w:szCs w:val="18"/>
              </w:rPr>
              <w:t>(</w:t>
            </w:r>
            <w:r>
              <w:rPr>
                <w:rFonts w:ascii="나눔명조" w:eastAsia="나눔명조" w:hAnsi="나눔명조" w:hint="eastAsia"/>
                <w:sz w:val="18"/>
                <w:szCs w:val="18"/>
              </w:rPr>
              <w:t>굴업도,</w:t>
            </w:r>
            <w:r>
              <w:rPr>
                <w:rFonts w:ascii="나눔명조" w:eastAsia="나눔명조" w:hAnsi="나눔명조"/>
                <w:sz w:val="18"/>
                <w:szCs w:val="18"/>
              </w:rPr>
              <w:t xml:space="preserve"> 1994~1995)</w:t>
            </w:r>
          </w:p>
        </w:tc>
      </w:tr>
      <w:tr w:rsidR="002027CF" w14:paraId="1A25299E"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53E78D2A" w14:textId="77777777" w:rsidR="002027CF"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994. 11</w:t>
            </w:r>
          </w:p>
          <w:p w14:paraId="751F70C0"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5235768D"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6811E25A"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11257C73"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994. 12</w:t>
            </w:r>
          </w:p>
          <w:p w14:paraId="662414E0"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1141D20F"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25244685" w14:textId="77777777" w:rsidR="00545F4A" w:rsidRPr="006D3572"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1</w:t>
            </w:r>
            <w:r>
              <w:rPr>
                <w:rFonts w:eastAsia="나눔명조"/>
                <w:spacing w:val="-4"/>
                <w:sz w:val="18"/>
                <w:szCs w:val="18"/>
              </w:rPr>
              <w:t>995. 12</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BB21136" w14:textId="77777777" w:rsidR="002027CF"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1</w:t>
            </w:r>
            <w:r>
              <w:rPr>
                <w:rFonts w:eastAsia="나눔명조"/>
                <w:sz w:val="18"/>
                <w:szCs w:val="18"/>
              </w:rPr>
              <w:t>0</w:t>
            </w:r>
            <w:r>
              <w:rPr>
                <w:rFonts w:eastAsia="나눔명조" w:hint="eastAsia"/>
                <w:sz w:val="18"/>
                <w:szCs w:val="18"/>
              </w:rPr>
              <w:t>개 후보지역 선정</w:t>
            </w:r>
          </w:p>
          <w:p w14:paraId="794B4DF5"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58FAAE42"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23FBF65D"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14272634"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굴업도 최종 선정</w:t>
            </w:r>
          </w:p>
          <w:p w14:paraId="3CF15941"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11F9ED94"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3C1C0DE0"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굴업도 방폐물 관리시설지구</w:t>
            </w:r>
          </w:p>
          <w:p w14:paraId="1B4D0C51" w14:textId="77777777" w:rsidR="00545F4A" w:rsidRPr="006D3572"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지정 해제</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5DE2CE8" w14:textId="77777777" w:rsidR="002027CF"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서울대 용역결과에 따라 도출된 </w:t>
            </w:r>
            <w:r>
              <w:rPr>
                <w:rFonts w:ascii="나눔명조" w:eastAsia="나눔명조" w:hAnsi="나눔명조"/>
                <w:sz w:val="18"/>
                <w:szCs w:val="18"/>
              </w:rPr>
              <w:t>6</w:t>
            </w:r>
            <w:r>
              <w:rPr>
                <w:rFonts w:ascii="나눔명조" w:eastAsia="나눔명조" w:hAnsi="나눔명조" w:hint="eastAsia"/>
                <w:sz w:val="18"/>
                <w:szCs w:val="18"/>
              </w:rPr>
              <w:t xml:space="preserve">개 입해지역과 </w:t>
            </w:r>
            <w:r>
              <w:rPr>
                <w:rFonts w:ascii="나눔명조" w:eastAsia="나눔명조" w:hAnsi="나눔명조"/>
                <w:sz w:val="18"/>
                <w:szCs w:val="18"/>
              </w:rPr>
              <w:t>3</w:t>
            </w:r>
            <w:r>
              <w:rPr>
                <w:rFonts w:ascii="나눔명조" w:eastAsia="나눔명조" w:hAnsi="나눔명조" w:hint="eastAsia"/>
                <w:sz w:val="18"/>
                <w:szCs w:val="18"/>
              </w:rPr>
              <w:t>개 도서지역(굴업도,</w:t>
            </w:r>
            <w:r>
              <w:rPr>
                <w:rFonts w:ascii="나눔명조" w:eastAsia="나눔명조" w:hAnsi="나눔명조"/>
                <w:sz w:val="18"/>
                <w:szCs w:val="18"/>
              </w:rPr>
              <w:t xml:space="preserve"> </w:t>
            </w:r>
            <w:r w:rsidRPr="00545F4A">
              <w:rPr>
                <w:rFonts w:ascii="나눔명조" w:eastAsia="나눔명조" w:hAnsi="나눔명조" w:hint="eastAsia"/>
                <w:sz w:val="18"/>
                <w:szCs w:val="18"/>
              </w:rPr>
              <w:t>삽시도, 비안도) 및 주민대표들이 유치 신청을 했던 양산군 장안읍 등 10개 후보지역 선정</w:t>
            </w:r>
          </w:p>
          <w:p w14:paraId="676DA3EF"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7436F824"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외국사례, 국민 정서, 지역개발 효과, 지역의회 의견 등을 참고하여 원자력위원회 심의를 거쳐 단일후보지역 선정</w:t>
            </w:r>
          </w:p>
          <w:p w14:paraId="7BDA61A1"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03E054B4"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굴업도 인근 해저에서 활성단층 발견으로 취소</w:t>
            </w:r>
          </w:p>
          <w:p w14:paraId="501E3091" w14:textId="77777777" w:rsidR="004F073E" w:rsidRDefault="004F073E" w:rsidP="002027CF">
            <w:pPr>
              <w:pStyle w:val="ac"/>
              <w:snapToGrid w:val="0"/>
              <w:spacing w:line="240" w:lineRule="auto"/>
              <w:ind w:right="40"/>
              <w:contextualSpacing/>
              <w:rPr>
                <w:rFonts w:ascii="나눔명조" w:eastAsia="나눔명조" w:hAnsi="나눔명조"/>
                <w:sz w:val="18"/>
                <w:szCs w:val="18"/>
              </w:rPr>
            </w:pPr>
          </w:p>
          <w:p w14:paraId="313A06D7"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6EE02876" w14:textId="77777777" w:rsidTr="004F073E">
        <w:trPr>
          <w:trHeight w:val="476"/>
        </w:trPr>
        <w:tc>
          <w:tcPr>
            <w:tcW w:w="9072" w:type="dxa"/>
            <w:gridSpan w:val="3"/>
            <w:tcBorders>
              <w:left w:val="nil"/>
              <w:right w:val="nil"/>
            </w:tcBorders>
            <w:shd w:val="clear" w:color="auto" w:fill="auto"/>
            <w:tcMar>
              <w:top w:w="80" w:type="dxa"/>
              <w:left w:w="80" w:type="dxa"/>
              <w:bottom w:w="80" w:type="dxa"/>
              <w:right w:w="80" w:type="dxa"/>
            </w:tcMar>
          </w:tcPr>
          <w:p w14:paraId="1EBA5F21" w14:textId="77777777" w:rsidR="002027CF" w:rsidRPr="006D3572"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lastRenderedPageBreak/>
              <w:t xml:space="preserve">6차 추진 </w:t>
            </w:r>
            <w:r>
              <w:rPr>
                <w:rFonts w:ascii="나눔명조" w:eastAsia="나눔명조" w:hAnsi="나눔명조"/>
                <w:sz w:val="18"/>
                <w:szCs w:val="18"/>
              </w:rPr>
              <w:t>(7</w:t>
            </w:r>
            <w:r>
              <w:rPr>
                <w:rFonts w:ascii="나눔명조" w:eastAsia="나눔명조" w:hAnsi="나눔명조" w:hint="eastAsia"/>
                <w:sz w:val="18"/>
                <w:szCs w:val="18"/>
              </w:rPr>
              <w:t>개 임해지역,</w:t>
            </w:r>
            <w:r>
              <w:rPr>
                <w:rFonts w:ascii="나눔명조" w:eastAsia="나눔명조" w:hAnsi="나눔명조"/>
                <w:sz w:val="18"/>
                <w:szCs w:val="18"/>
              </w:rPr>
              <w:t xml:space="preserve"> 2000~2001)</w:t>
            </w:r>
          </w:p>
        </w:tc>
      </w:tr>
      <w:tr w:rsidR="002027CF" w14:paraId="6561841C"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287D2EE7" w14:textId="77777777" w:rsidR="002027CF"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spacing w:val="-4"/>
                <w:sz w:val="18"/>
                <w:szCs w:val="18"/>
              </w:rPr>
              <w:t>2000. 6</w:t>
            </w:r>
          </w:p>
          <w:p w14:paraId="657D2D75"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0E45BDAB" w14:textId="77777777" w:rsidR="00545F4A" w:rsidRPr="006D3572"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001. 7</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248A0CA2" w14:textId="77777777" w:rsidR="002027CF"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부지유치 공모</w:t>
            </w:r>
          </w:p>
          <w:p w14:paraId="5F136F94"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07AC5A9C" w14:textId="77777777" w:rsidR="00545F4A" w:rsidRPr="006D3572"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유치 실패</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A1CBDFA" w14:textId="77777777" w:rsidR="002027CF"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영광, 강진, 진도, 고창, 보령, 완도, 울진 등 7개 지역이 유치청원</w:t>
            </w:r>
          </w:p>
          <w:p w14:paraId="3BB11F93"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151518B5" w14:textId="77777777" w:rsidR="00545F4A" w:rsidRPr="00545F4A"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완도는 청원을 자진 철회, 그 외 지역은 지방의회 및 지자체장이 주민청원을 기각</w:t>
            </w:r>
          </w:p>
        </w:tc>
      </w:tr>
      <w:tr w:rsidR="002027CF" w14:paraId="0F192197" w14:textId="77777777" w:rsidTr="004F073E">
        <w:trPr>
          <w:trHeight w:val="609"/>
        </w:trPr>
        <w:tc>
          <w:tcPr>
            <w:tcW w:w="9072" w:type="dxa"/>
            <w:gridSpan w:val="3"/>
            <w:tcBorders>
              <w:left w:val="nil"/>
              <w:right w:val="nil"/>
            </w:tcBorders>
            <w:shd w:val="clear" w:color="auto" w:fill="auto"/>
            <w:tcMar>
              <w:top w:w="80" w:type="dxa"/>
              <w:left w:w="80" w:type="dxa"/>
              <w:bottom w:w="80" w:type="dxa"/>
              <w:right w:w="80" w:type="dxa"/>
            </w:tcMar>
          </w:tcPr>
          <w:p w14:paraId="69161464" w14:textId="77777777" w:rsidR="002027CF" w:rsidRPr="006D3572"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7차 추진 </w:t>
            </w:r>
            <w:r>
              <w:rPr>
                <w:rFonts w:ascii="나눔명조" w:eastAsia="나눔명조" w:hAnsi="나눔명조"/>
                <w:sz w:val="18"/>
                <w:szCs w:val="18"/>
              </w:rPr>
              <w:t>(4</w:t>
            </w:r>
            <w:r>
              <w:rPr>
                <w:rFonts w:ascii="나눔명조" w:eastAsia="나눔명조" w:hAnsi="나눔명조" w:hint="eastAsia"/>
                <w:sz w:val="18"/>
                <w:szCs w:val="18"/>
              </w:rPr>
              <w:t>개 원전 인근지역,</w:t>
            </w:r>
            <w:r>
              <w:rPr>
                <w:rFonts w:ascii="나눔명조" w:eastAsia="나눔명조" w:hAnsi="나눔명조"/>
                <w:sz w:val="18"/>
                <w:szCs w:val="18"/>
              </w:rPr>
              <w:t xml:space="preserve"> 2002~2003)</w:t>
            </w:r>
          </w:p>
        </w:tc>
      </w:tr>
      <w:tr w:rsidR="002027CF" w14:paraId="2453667B"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522A487D" w14:textId="77777777" w:rsidR="002027CF"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002. 12</w:t>
            </w:r>
          </w:p>
          <w:p w14:paraId="3B2BCAD0"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1A105A84"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003. 2</w:t>
            </w:r>
          </w:p>
          <w:p w14:paraId="006D4257"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A96A28C"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7FE6D5BC" w14:textId="77777777" w:rsidR="00545F4A" w:rsidRPr="006D3572"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003. 6</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55A282DC" w14:textId="77777777" w:rsidR="002027CF"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 xml:space="preserve">후보부지 </w:t>
            </w:r>
            <w:r>
              <w:rPr>
                <w:rFonts w:eastAsia="나눔명조"/>
                <w:sz w:val="18"/>
                <w:szCs w:val="18"/>
              </w:rPr>
              <w:t>4</w:t>
            </w:r>
            <w:r>
              <w:rPr>
                <w:rFonts w:eastAsia="나눔명조" w:hint="eastAsia"/>
                <w:sz w:val="18"/>
                <w:szCs w:val="18"/>
              </w:rPr>
              <w:t>개 지역 도출</w:t>
            </w:r>
          </w:p>
          <w:p w14:paraId="56830B9C"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7C6149C4"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4개 후보지역 선정</w:t>
            </w:r>
          </w:p>
          <w:p w14:paraId="3B57EC33"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370D2E14"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0FAD8F08" w14:textId="77777777" w:rsidR="00545F4A" w:rsidRPr="006D3572"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부지선정 변경안 공고</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1054F09D" w14:textId="77777777" w:rsidR="002027CF"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임해지역 47개 시군, 244개 읍면 대상 검토 과정을 통해 4개 지역 도출</w:t>
            </w:r>
          </w:p>
          <w:p w14:paraId="259F6E2F"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7052CEEC"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울진군 산포리, 영덕군 우곡리, 영광군 성산리, 고창군 광승리 등 4개 후보지역 선정</w:t>
            </w:r>
          </w:p>
          <w:p w14:paraId="33D9295F"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p>
          <w:p w14:paraId="2D15023F" w14:textId="77777777" w:rsidR="00545F4A"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유치지역 발전방안 및 양성자가속기 사업 연계 추진으로 4개 후보지 이외의 지역이라도 부지 적합성이 확인되면 유치신청 가능</w:t>
            </w:r>
          </w:p>
          <w:p w14:paraId="1A03F179"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49A41F1F" w14:textId="77777777" w:rsidTr="004F073E">
        <w:trPr>
          <w:trHeight w:val="441"/>
        </w:trPr>
        <w:tc>
          <w:tcPr>
            <w:tcW w:w="9072" w:type="dxa"/>
            <w:gridSpan w:val="3"/>
            <w:tcBorders>
              <w:left w:val="nil"/>
              <w:right w:val="nil"/>
            </w:tcBorders>
            <w:shd w:val="clear" w:color="auto" w:fill="auto"/>
            <w:tcMar>
              <w:top w:w="80" w:type="dxa"/>
              <w:left w:w="80" w:type="dxa"/>
              <w:bottom w:w="80" w:type="dxa"/>
              <w:right w:w="80" w:type="dxa"/>
            </w:tcMar>
          </w:tcPr>
          <w:p w14:paraId="2E8F4704" w14:textId="77777777" w:rsidR="002027CF" w:rsidRPr="006D3572" w:rsidRDefault="00545F4A"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8차 추진 </w:t>
            </w:r>
            <w:r>
              <w:rPr>
                <w:rFonts w:ascii="나눔명조" w:eastAsia="나눔명조" w:hAnsi="나눔명조"/>
                <w:sz w:val="18"/>
                <w:szCs w:val="18"/>
              </w:rPr>
              <w:t>(</w:t>
            </w:r>
            <w:r>
              <w:rPr>
                <w:rFonts w:ascii="나눔명조" w:eastAsia="나눔명조" w:hAnsi="나눔명조" w:hint="eastAsia"/>
                <w:sz w:val="18"/>
                <w:szCs w:val="18"/>
              </w:rPr>
              <w:t>부안군,</w:t>
            </w:r>
            <w:r>
              <w:rPr>
                <w:rFonts w:ascii="나눔명조" w:eastAsia="나눔명조" w:hAnsi="나눔명조"/>
                <w:sz w:val="18"/>
                <w:szCs w:val="18"/>
              </w:rPr>
              <w:t xml:space="preserve"> 2003. 7~2003. 12)</w:t>
            </w:r>
          </w:p>
        </w:tc>
      </w:tr>
      <w:tr w:rsidR="002027CF" w14:paraId="1232495B" w14:textId="77777777" w:rsidTr="001A1BA8">
        <w:trPr>
          <w:trHeight w:val="66"/>
        </w:trPr>
        <w:tc>
          <w:tcPr>
            <w:tcW w:w="851" w:type="dxa"/>
            <w:tcBorders>
              <w:left w:val="nil"/>
              <w:right w:val="nil"/>
            </w:tcBorders>
            <w:shd w:val="clear" w:color="auto" w:fill="auto"/>
            <w:tcMar>
              <w:top w:w="80" w:type="dxa"/>
              <w:left w:w="80" w:type="dxa"/>
              <w:bottom w:w="80" w:type="dxa"/>
              <w:right w:w="80" w:type="dxa"/>
            </w:tcMar>
          </w:tcPr>
          <w:p w14:paraId="384ACAB8" w14:textId="77777777" w:rsidR="002027CF"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003. 6</w:t>
            </w:r>
          </w:p>
          <w:p w14:paraId="284FC23F"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16DBB6B8"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05FD5D6E"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003. 7</w:t>
            </w:r>
          </w:p>
          <w:p w14:paraId="63F5FB5B"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6EB8CD50" w14:textId="77777777" w:rsidR="00545F4A" w:rsidRDefault="00545F4A" w:rsidP="002027CF">
            <w:pPr>
              <w:pStyle w:val="Body"/>
              <w:wordWrap w:val="0"/>
              <w:snapToGrid w:val="0"/>
              <w:spacing w:after="0" w:line="240" w:lineRule="auto"/>
              <w:contextualSpacing/>
              <w:jc w:val="left"/>
              <w:rPr>
                <w:rFonts w:eastAsia="나눔명조"/>
                <w:spacing w:val="-4"/>
                <w:sz w:val="18"/>
                <w:szCs w:val="18"/>
              </w:rPr>
            </w:pPr>
          </w:p>
          <w:p w14:paraId="42A96E8C" w14:textId="77777777" w:rsidR="00545F4A" w:rsidRPr="006D3572" w:rsidRDefault="00545F4A"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003. 11</w:t>
            </w:r>
          </w:p>
        </w:tc>
        <w:tc>
          <w:tcPr>
            <w:tcW w:w="2693"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902CDB1" w14:textId="77777777" w:rsidR="002027CF"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부안군 위도주민</w:t>
            </w:r>
          </w:p>
          <w:p w14:paraId="7B9A0186"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유치청원서 제출</w:t>
            </w:r>
          </w:p>
          <w:p w14:paraId="5E396631"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5B125106" w14:textId="77777777" w:rsidR="00545F4A"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부안군 유치신청서 제출</w:t>
            </w:r>
          </w:p>
          <w:p w14:paraId="68BB2A3F"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6F508F45" w14:textId="77777777" w:rsidR="00545F4A" w:rsidRDefault="00545F4A" w:rsidP="002027CF">
            <w:pPr>
              <w:pStyle w:val="Body"/>
              <w:wordWrap w:val="0"/>
              <w:snapToGrid w:val="0"/>
              <w:spacing w:after="0" w:line="240" w:lineRule="auto"/>
              <w:contextualSpacing/>
              <w:jc w:val="center"/>
              <w:rPr>
                <w:rFonts w:eastAsia="나눔명조"/>
                <w:sz w:val="18"/>
                <w:szCs w:val="18"/>
              </w:rPr>
            </w:pPr>
          </w:p>
          <w:p w14:paraId="009548D9" w14:textId="77777777" w:rsidR="00545F4A" w:rsidRPr="006D3572" w:rsidRDefault="00545F4A"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유치 실패</w:t>
            </w:r>
          </w:p>
        </w:tc>
        <w:tc>
          <w:tcPr>
            <w:tcW w:w="5528"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14:paraId="7A186D31" w14:textId="77777777" w:rsidR="002027CF" w:rsidRDefault="00545F4A" w:rsidP="002027CF">
            <w:pPr>
              <w:pStyle w:val="ac"/>
              <w:snapToGrid w:val="0"/>
              <w:spacing w:line="240" w:lineRule="auto"/>
              <w:ind w:right="40"/>
              <w:contextualSpacing/>
              <w:rPr>
                <w:rFonts w:ascii="나눔명조" w:eastAsia="나눔명조" w:hAnsi="나눔명조"/>
                <w:sz w:val="18"/>
                <w:szCs w:val="18"/>
              </w:rPr>
            </w:pPr>
            <w:r w:rsidRPr="00545F4A">
              <w:rPr>
                <w:rFonts w:ascii="나눔명조" w:eastAsia="나눔명조" w:hAnsi="나눔명조" w:hint="eastAsia"/>
                <w:sz w:val="18"/>
                <w:szCs w:val="18"/>
              </w:rPr>
              <w:t>위도주민 10여명이 주민 80% 이상 서명을 받아 유치 신청을 요구하였으나, 부안군의회에서 부결</w:t>
            </w:r>
          </w:p>
          <w:p w14:paraId="1621F222" w14:textId="77777777" w:rsidR="001A4876" w:rsidRDefault="001A4876" w:rsidP="002027CF">
            <w:pPr>
              <w:pStyle w:val="ac"/>
              <w:snapToGrid w:val="0"/>
              <w:spacing w:line="240" w:lineRule="auto"/>
              <w:ind w:right="40"/>
              <w:contextualSpacing/>
              <w:rPr>
                <w:rFonts w:ascii="나눔명조" w:eastAsia="나눔명조" w:hAnsi="나눔명조"/>
                <w:sz w:val="18"/>
                <w:szCs w:val="18"/>
              </w:rPr>
            </w:pPr>
          </w:p>
          <w:p w14:paraId="2F52AEA3" w14:textId="77777777" w:rsidR="001A4876" w:rsidRDefault="001A4876" w:rsidP="002027CF">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군의회 부결에도 불구하고 부안군수와 부안군의회 의장의 유치신청서 제출</w:t>
            </w:r>
          </w:p>
          <w:p w14:paraId="1202641B" w14:textId="77777777" w:rsidR="001A4876" w:rsidRDefault="001A4876" w:rsidP="002027CF">
            <w:pPr>
              <w:pStyle w:val="ac"/>
              <w:snapToGrid w:val="0"/>
              <w:spacing w:line="240" w:lineRule="auto"/>
              <w:ind w:right="40"/>
              <w:contextualSpacing/>
              <w:rPr>
                <w:rFonts w:ascii="나눔명조" w:eastAsia="나눔명조" w:hAnsi="나눔명조"/>
                <w:sz w:val="18"/>
                <w:szCs w:val="18"/>
              </w:rPr>
            </w:pPr>
          </w:p>
          <w:p w14:paraId="00C71ED4" w14:textId="77777777" w:rsidR="001A4876" w:rsidRDefault="001A4876" w:rsidP="002027CF">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부안군내 격렬한 반대활동을 통해 중저준위방폐장 위도유치 백지화 요구</w:t>
            </w:r>
          </w:p>
          <w:p w14:paraId="71F65546" w14:textId="77777777" w:rsidR="004F073E" w:rsidRPr="006D3572" w:rsidRDefault="004F073E" w:rsidP="002027CF">
            <w:pPr>
              <w:pStyle w:val="ac"/>
              <w:snapToGrid w:val="0"/>
              <w:spacing w:line="240" w:lineRule="auto"/>
              <w:ind w:right="40"/>
              <w:contextualSpacing/>
              <w:rPr>
                <w:rFonts w:ascii="나눔명조" w:eastAsia="나눔명조" w:hAnsi="나눔명조"/>
                <w:sz w:val="18"/>
                <w:szCs w:val="18"/>
              </w:rPr>
            </w:pPr>
          </w:p>
        </w:tc>
      </w:tr>
      <w:tr w:rsidR="002027CF" w14:paraId="3FBC8713" w14:textId="77777777" w:rsidTr="004F073E">
        <w:trPr>
          <w:trHeight w:val="469"/>
        </w:trPr>
        <w:tc>
          <w:tcPr>
            <w:tcW w:w="9072" w:type="dxa"/>
            <w:gridSpan w:val="3"/>
            <w:tcBorders>
              <w:left w:val="nil"/>
              <w:right w:val="nil"/>
            </w:tcBorders>
            <w:shd w:val="clear" w:color="auto" w:fill="auto"/>
            <w:tcMar>
              <w:top w:w="80" w:type="dxa"/>
              <w:left w:w="80" w:type="dxa"/>
              <w:bottom w:w="80" w:type="dxa"/>
              <w:right w:w="80" w:type="dxa"/>
            </w:tcMar>
          </w:tcPr>
          <w:p w14:paraId="2E34EEDE" w14:textId="77777777" w:rsidR="002027CF" w:rsidRPr="006D3572" w:rsidRDefault="001A4876" w:rsidP="002027CF">
            <w:pPr>
              <w:pStyle w:val="ac"/>
              <w:snapToGrid w:val="0"/>
              <w:spacing w:line="240" w:lineRule="auto"/>
              <w:ind w:right="40"/>
              <w:contextualSpacing/>
              <w:rPr>
                <w:rFonts w:ascii="나눔명조" w:eastAsia="나눔명조" w:hAnsi="나눔명조"/>
                <w:sz w:val="18"/>
                <w:szCs w:val="18"/>
              </w:rPr>
            </w:pPr>
            <w:r>
              <w:rPr>
                <w:rFonts w:ascii="나눔명조" w:eastAsia="나눔명조" w:hAnsi="나눔명조" w:hint="eastAsia"/>
                <w:sz w:val="18"/>
                <w:szCs w:val="18"/>
              </w:rPr>
              <w:t xml:space="preserve">9차 추진 </w:t>
            </w:r>
            <w:r>
              <w:rPr>
                <w:rFonts w:ascii="나눔명조" w:eastAsia="나눔명조" w:hAnsi="나눔명조"/>
                <w:sz w:val="18"/>
                <w:szCs w:val="18"/>
              </w:rPr>
              <w:t>(</w:t>
            </w:r>
            <w:r>
              <w:rPr>
                <w:rFonts w:ascii="나눔명조" w:eastAsia="나눔명조" w:hAnsi="나눔명조" w:hint="eastAsia"/>
                <w:sz w:val="18"/>
                <w:szCs w:val="18"/>
              </w:rPr>
              <w:t>경주,</w:t>
            </w:r>
            <w:r>
              <w:rPr>
                <w:rFonts w:ascii="나눔명조" w:eastAsia="나눔명조" w:hAnsi="나눔명조"/>
                <w:sz w:val="18"/>
                <w:szCs w:val="18"/>
              </w:rPr>
              <w:t xml:space="preserve"> </w:t>
            </w:r>
            <w:r>
              <w:rPr>
                <w:rFonts w:ascii="나눔명조" w:eastAsia="나눔명조" w:hAnsi="나눔명조" w:hint="eastAsia"/>
                <w:sz w:val="18"/>
                <w:szCs w:val="18"/>
              </w:rPr>
              <w:t>군산,</w:t>
            </w:r>
            <w:r>
              <w:rPr>
                <w:rFonts w:ascii="나눔명조" w:eastAsia="나눔명조" w:hAnsi="나눔명조"/>
                <w:sz w:val="18"/>
                <w:szCs w:val="18"/>
              </w:rPr>
              <w:t xml:space="preserve"> </w:t>
            </w:r>
            <w:r>
              <w:rPr>
                <w:rFonts w:ascii="나눔명조" w:eastAsia="나눔명조" w:hAnsi="나눔명조" w:hint="eastAsia"/>
                <w:sz w:val="18"/>
                <w:szCs w:val="18"/>
              </w:rPr>
              <w:t>영덕,</w:t>
            </w:r>
            <w:r>
              <w:rPr>
                <w:rFonts w:ascii="나눔명조" w:eastAsia="나눔명조" w:hAnsi="나눔명조"/>
                <w:sz w:val="18"/>
                <w:szCs w:val="18"/>
              </w:rPr>
              <w:t xml:space="preserve"> </w:t>
            </w:r>
            <w:r>
              <w:rPr>
                <w:rFonts w:ascii="나눔명조" w:eastAsia="나눔명조" w:hAnsi="나눔명조" w:hint="eastAsia"/>
                <w:sz w:val="18"/>
                <w:szCs w:val="18"/>
              </w:rPr>
              <w:t>포항,</w:t>
            </w:r>
            <w:r>
              <w:rPr>
                <w:rFonts w:ascii="나눔명조" w:eastAsia="나눔명조" w:hAnsi="나눔명조"/>
                <w:sz w:val="18"/>
                <w:szCs w:val="18"/>
              </w:rPr>
              <w:t xml:space="preserve"> 2004~2005)</w:t>
            </w:r>
          </w:p>
        </w:tc>
      </w:tr>
      <w:tr w:rsidR="001A4876" w14:paraId="05CC04E9" w14:textId="77777777" w:rsidTr="001A4876">
        <w:trPr>
          <w:trHeight w:val="40"/>
        </w:trPr>
        <w:tc>
          <w:tcPr>
            <w:tcW w:w="851" w:type="dxa"/>
            <w:tcBorders>
              <w:left w:val="nil"/>
              <w:bottom w:val="single" w:sz="12" w:space="0" w:color="auto"/>
              <w:right w:val="nil"/>
            </w:tcBorders>
            <w:shd w:val="clear" w:color="auto" w:fill="auto"/>
            <w:tcMar>
              <w:top w:w="80" w:type="dxa"/>
              <w:left w:w="80" w:type="dxa"/>
              <w:bottom w:w="80" w:type="dxa"/>
              <w:right w:w="80" w:type="dxa"/>
            </w:tcMar>
          </w:tcPr>
          <w:p w14:paraId="3E96C83B"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004. 12</w:t>
            </w:r>
          </w:p>
          <w:p w14:paraId="398C6197"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5988B5BF"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6CB13CB2"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66727079"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004. 12</w:t>
            </w:r>
          </w:p>
          <w:p w14:paraId="4F51BCE1"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0DC7E54C"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48B45B1E"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005. 3</w:t>
            </w:r>
          </w:p>
          <w:p w14:paraId="4A1864D1"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24E07461"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51DD6788"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35D9B262"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005. 4</w:t>
            </w:r>
          </w:p>
          <w:p w14:paraId="7B9D3B9B"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5A0499A0"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7D8673C0"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005. 6</w:t>
            </w:r>
          </w:p>
          <w:p w14:paraId="2A138AC8" w14:textId="77777777" w:rsidR="001A4876" w:rsidRDefault="001A4876" w:rsidP="002027CF">
            <w:pPr>
              <w:pStyle w:val="Body"/>
              <w:wordWrap w:val="0"/>
              <w:snapToGrid w:val="0"/>
              <w:spacing w:after="0" w:line="240" w:lineRule="auto"/>
              <w:contextualSpacing/>
              <w:jc w:val="left"/>
              <w:rPr>
                <w:rFonts w:eastAsia="나눔명조"/>
                <w:spacing w:val="-4"/>
                <w:sz w:val="18"/>
                <w:szCs w:val="18"/>
              </w:rPr>
            </w:pPr>
          </w:p>
          <w:p w14:paraId="4ABFE236" w14:textId="77777777" w:rsidR="001A4876" w:rsidRPr="006D3572" w:rsidRDefault="001A4876" w:rsidP="002027CF">
            <w:pPr>
              <w:pStyle w:val="Body"/>
              <w:wordWrap w:val="0"/>
              <w:snapToGrid w:val="0"/>
              <w:spacing w:after="0" w:line="240" w:lineRule="auto"/>
              <w:contextualSpacing/>
              <w:jc w:val="left"/>
              <w:rPr>
                <w:rFonts w:eastAsia="나눔명조"/>
                <w:spacing w:val="-4"/>
                <w:sz w:val="18"/>
                <w:szCs w:val="18"/>
              </w:rPr>
            </w:pPr>
            <w:r>
              <w:rPr>
                <w:rFonts w:eastAsia="나눔명조" w:hint="eastAsia"/>
                <w:spacing w:val="-4"/>
                <w:sz w:val="18"/>
                <w:szCs w:val="18"/>
              </w:rPr>
              <w:t>2</w:t>
            </w:r>
            <w:r>
              <w:rPr>
                <w:rFonts w:eastAsia="나눔명조"/>
                <w:spacing w:val="-4"/>
                <w:sz w:val="18"/>
                <w:szCs w:val="18"/>
              </w:rPr>
              <w:t>005. 11</w:t>
            </w:r>
          </w:p>
        </w:tc>
        <w:tc>
          <w:tcPr>
            <w:tcW w:w="2693"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3E561D5D"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신규유치공모 무산</w:t>
            </w:r>
          </w:p>
          <w:p w14:paraId="08B15A45"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16E0C89C"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487CBD59"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7478CD68"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방폐물관리대책 변경</w:t>
            </w:r>
          </w:p>
          <w:p w14:paraId="596CF2F6"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(제2</w:t>
            </w:r>
            <w:r>
              <w:rPr>
                <w:rFonts w:eastAsia="나눔명조"/>
                <w:sz w:val="18"/>
                <w:szCs w:val="18"/>
              </w:rPr>
              <w:t>53</w:t>
            </w:r>
            <w:r>
              <w:rPr>
                <w:rFonts w:eastAsia="나눔명조" w:hint="eastAsia"/>
                <w:sz w:val="18"/>
                <w:szCs w:val="18"/>
              </w:rPr>
              <w:t>차 원자력위원회)</w:t>
            </w:r>
          </w:p>
          <w:p w14:paraId="43B19BA9"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0FAD8980"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중저준위방폐장 유치지역</w:t>
            </w:r>
          </w:p>
          <w:p w14:paraId="0F80A495"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특별법 제정</w:t>
            </w:r>
          </w:p>
          <w:p w14:paraId="55369AA1"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2AD6FCAA"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14A7C7FF"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사전부지조사 시행</w:t>
            </w:r>
          </w:p>
          <w:p w14:paraId="03B04AFF"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1D39C572"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4C5871B7"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유치공모 공고</w:t>
            </w:r>
          </w:p>
          <w:p w14:paraId="780F685F" w14:textId="77777777" w:rsidR="001A4876" w:rsidRDefault="001A4876" w:rsidP="002027CF">
            <w:pPr>
              <w:pStyle w:val="Body"/>
              <w:wordWrap w:val="0"/>
              <w:snapToGrid w:val="0"/>
              <w:spacing w:after="0" w:line="240" w:lineRule="auto"/>
              <w:contextualSpacing/>
              <w:jc w:val="center"/>
              <w:rPr>
                <w:rFonts w:eastAsia="나눔명조"/>
                <w:sz w:val="18"/>
                <w:szCs w:val="18"/>
              </w:rPr>
            </w:pPr>
          </w:p>
          <w:p w14:paraId="0223FE20" w14:textId="77777777" w:rsidR="001A4876"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t>주민투표 시행 및 유치지역</w:t>
            </w:r>
          </w:p>
          <w:p w14:paraId="39D8BD9C" w14:textId="77777777" w:rsidR="001A4876" w:rsidRPr="006D3572" w:rsidRDefault="001A4876" w:rsidP="002027CF">
            <w:pPr>
              <w:pStyle w:val="Body"/>
              <w:wordWrap w:val="0"/>
              <w:snapToGrid w:val="0"/>
              <w:spacing w:after="0" w:line="240" w:lineRule="auto"/>
              <w:contextualSpacing/>
              <w:jc w:val="center"/>
              <w:rPr>
                <w:rFonts w:eastAsia="나눔명조"/>
                <w:sz w:val="18"/>
                <w:szCs w:val="18"/>
              </w:rPr>
            </w:pPr>
            <w:r>
              <w:rPr>
                <w:rFonts w:eastAsia="나눔명조" w:hint="eastAsia"/>
                <w:sz w:val="18"/>
                <w:szCs w:val="18"/>
              </w:rPr>
              <w:lastRenderedPageBreak/>
              <w:t>경주 최종 확정</w:t>
            </w:r>
          </w:p>
        </w:tc>
        <w:tc>
          <w:tcPr>
            <w:tcW w:w="552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4AEED50D" w14:textId="77777777" w:rsidR="001A4876" w:rsidRP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lastRenderedPageBreak/>
              <w:t>울진, 고창, 군산, 영광, 완도, 장흥, 강화 등 7개시, 10개 군 지역에서 신청하였으나 지역내 갈등우려로 예비신청포기</w:t>
            </w:r>
          </w:p>
          <w:p w14:paraId="47703A39"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기존</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예비신청</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지위를</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갖고</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있던</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부안은</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주민투표</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미실시</w:t>
            </w:r>
          </w:p>
          <w:p w14:paraId="37768921"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p>
          <w:p w14:paraId="59778A75" w14:textId="77777777" w:rsidR="001A4876" w:rsidRP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중저준위방폐물과 사용후핵연료 관리시설 분리 추진</w:t>
            </w:r>
          </w:p>
          <w:p w14:paraId="5A0791AE"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사용후핵연료</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관리방침은</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국민공감대</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하에서</w:t>
            </w:r>
            <w:r w:rsidRPr="001A4876">
              <w:rPr>
                <w:rFonts w:ascii="나눔명조" w:eastAsia="나눔명조" w:hAnsi="나눔명조"/>
                <w:sz w:val="18"/>
                <w:szCs w:val="18"/>
              </w:rPr>
              <w:t xml:space="preserve"> </w:t>
            </w:r>
            <w:r w:rsidRPr="001A4876">
              <w:rPr>
                <w:rFonts w:ascii="나눔명조" w:eastAsia="나눔명조" w:hAnsi="나눔명조" w:hint="eastAsia"/>
                <w:sz w:val="18"/>
                <w:szCs w:val="18"/>
              </w:rPr>
              <w:t>추진</w:t>
            </w:r>
          </w:p>
          <w:p w14:paraId="6F6C9E9E"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p>
          <w:p w14:paraId="350E0E82"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중·저준위방폐장과 사용후핵연료 중간저장시설 분리 추진</w:t>
            </w:r>
          </w:p>
          <w:p w14:paraId="774F557C"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부지선정절차의 투명성과 공정성 제고를 위해 민간인사들로 구성하는 부지선정위원회 구성</w:t>
            </w:r>
          </w:p>
          <w:p w14:paraId="398F6218"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p>
          <w:p w14:paraId="4CB309DC"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군산을 시작으로 사전 부지조사에 관심을 보인 경주, 울진, 영덕, 포항, 삼척순으로 조사시행</w:t>
            </w:r>
          </w:p>
          <w:p w14:paraId="0B8E2048"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p>
          <w:p w14:paraId="66791816"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경주, 군산, 영덕, 포항 유치신청서 제출</w:t>
            </w:r>
          </w:p>
          <w:p w14:paraId="4E9DEB18"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p>
          <w:p w14:paraId="1B50CF2A" w14:textId="77777777" w:rsidR="001A4876" w:rsidRDefault="001A4876" w:rsidP="001A4876">
            <w:pPr>
              <w:pStyle w:val="ac"/>
              <w:snapToGrid w:val="0"/>
              <w:spacing w:line="240" w:lineRule="auto"/>
              <w:ind w:right="40"/>
              <w:contextualSpacing/>
              <w:rPr>
                <w:rFonts w:ascii="나눔명조" w:eastAsia="나눔명조" w:hAnsi="나눔명조"/>
                <w:sz w:val="18"/>
                <w:szCs w:val="18"/>
              </w:rPr>
            </w:pPr>
            <w:r w:rsidRPr="001A4876">
              <w:rPr>
                <w:rFonts w:ascii="나눔명조" w:eastAsia="나눔명조" w:hAnsi="나눔명조" w:hint="eastAsia"/>
                <w:sz w:val="18"/>
                <w:szCs w:val="18"/>
              </w:rPr>
              <w:t>경주(89.5%), 군산(84.4%), 영덕(79.3%), 포항(67.5%)</w:t>
            </w:r>
          </w:p>
          <w:p w14:paraId="062830C3" w14:textId="77777777" w:rsidR="004F073E" w:rsidRDefault="004F073E" w:rsidP="001A4876">
            <w:pPr>
              <w:pStyle w:val="ac"/>
              <w:snapToGrid w:val="0"/>
              <w:spacing w:line="240" w:lineRule="auto"/>
              <w:ind w:right="40"/>
              <w:contextualSpacing/>
              <w:rPr>
                <w:rFonts w:ascii="나눔명조" w:eastAsia="나눔명조" w:hAnsi="나눔명조"/>
                <w:sz w:val="18"/>
                <w:szCs w:val="18"/>
              </w:rPr>
            </w:pPr>
          </w:p>
          <w:p w14:paraId="4EE36CA6" w14:textId="77777777" w:rsidR="004F073E" w:rsidRPr="001A4876" w:rsidRDefault="004F073E" w:rsidP="001A4876">
            <w:pPr>
              <w:pStyle w:val="ac"/>
              <w:snapToGrid w:val="0"/>
              <w:spacing w:line="240" w:lineRule="auto"/>
              <w:ind w:right="40"/>
              <w:contextualSpacing/>
              <w:rPr>
                <w:rFonts w:ascii="나눔명조" w:eastAsia="나눔명조" w:hAnsi="나눔명조"/>
                <w:sz w:val="18"/>
                <w:szCs w:val="18"/>
              </w:rPr>
            </w:pPr>
          </w:p>
        </w:tc>
      </w:tr>
    </w:tbl>
    <w:p w14:paraId="7EE501A2" w14:textId="77777777" w:rsidR="00327E2C" w:rsidRDefault="00327E2C" w:rsidP="00BF07CB">
      <w:pPr>
        <w:pStyle w:val="a8"/>
      </w:pPr>
    </w:p>
    <w:p w14:paraId="327C9D63" w14:textId="77777777" w:rsidR="00744EAF" w:rsidRDefault="00744EAF">
      <w:pPr>
        <w:rPr>
          <w:rFonts w:ascii="나눔명조" w:eastAsia="나눔명조" w:hAnsi="나눔명조" w:cs="맑은 고딕"/>
          <w:b/>
          <w:color w:val="000000"/>
          <w:spacing w:val="-4"/>
          <w:kern w:val="2"/>
          <w:sz w:val="28"/>
          <w:szCs w:val="28"/>
          <w:u w:color="000000"/>
          <w:lang w:val="ko-KR" w:eastAsia="ko-KR"/>
        </w:rPr>
      </w:pPr>
    </w:p>
    <w:p w14:paraId="71AEAA6A" w14:textId="77777777" w:rsidR="00091CC0" w:rsidRDefault="00391EB6" w:rsidP="00391EB6">
      <w:pPr>
        <w:pStyle w:val="2"/>
      </w:pPr>
      <w:r>
        <w:rPr>
          <w:rFonts w:hint="eastAsia"/>
        </w:rPr>
        <w:t>2</w:t>
      </w:r>
      <w:r>
        <w:t xml:space="preserve">. </w:t>
      </w:r>
      <w:r w:rsidR="00B53448">
        <w:t>공론화</w:t>
      </w:r>
    </w:p>
    <w:p w14:paraId="54CCA156" w14:textId="77777777" w:rsidR="00091CC0" w:rsidRDefault="00091CC0" w:rsidP="00BF07CB">
      <w:pPr>
        <w:pStyle w:val="a8"/>
      </w:pPr>
    </w:p>
    <w:p w14:paraId="495651C2" w14:textId="77777777" w:rsidR="00091CC0" w:rsidRDefault="00391EB6" w:rsidP="00391EB6">
      <w:pPr>
        <w:pStyle w:val="3"/>
      </w:pPr>
      <w:r>
        <w:t>(1)</w:t>
      </w:r>
      <w:r w:rsidR="00B53448">
        <w:t xml:space="preserve"> </w:t>
      </w:r>
      <w:r w:rsidR="00B53448">
        <w:rPr>
          <w:rFonts w:hint="eastAsia"/>
        </w:rPr>
        <w:t>사용후핵연료 공론화</w:t>
      </w:r>
      <w:r w:rsidR="008C5F60">
        <w:rPr>
          <w:rFonts w:hint="eastAsia"/>
        </w:rPr>
        <w:t xml:space="preserve"> 추진결과</w:t>
      </w:r>
    </w:p>
    <w:p w14:paraId="0F8B6070" w14:textId="77777777" w:rsidR="00391EB6" w:rsidRPr="00391EB6" w:rsidRDefault="00391EB6" w:rsidP="00BF07CB">
      <w:pPr>
        <w:pStyle w:val="a8"/>
      </w:pPr>
    </w:p>
    <w:p w14:paraId="70FF5DCF" w14:textId="77777777" w:rsidR="00B20499" w:rsidRDefault="00B20499" w:rsidP="00BF07CB">
      <w:pPr>
        <w:pStyle w:val="a8"/>
      </w:pPr>
      <w:r>
        <w:rPr>
          <w:rFonts w:hint="eastAsia"/>
        </w:rPr>
        <w:t>사용후핵연료는 원전 부지</w:t>
      </w:r>
      <w:r w:rsidR="002357A1">
        <w:rPr>
          <w:rFonts w:hint="eastAsia"/>
        </w:rPr>
        <w:t xml:space="preserve"> 내에 임시저장 중이며 시간이 흐를수록 포화상태에 가까워지고 있으나 관리대책은 미비한 상황이었다.</w:t>
      </w:r>
      <w:r w:rsidR="002357A1">
        <w:t xml:space="preserve"> </w:t>
      </w:r>
      <w:r w:rsidR="002357A1">
        <w:rPr>
          <w:rFonts w:hint="eastAsia"/>
        </w:rPr>
        <w:t>사용후핵연료 관리 문제는 지속적인 원자력발전을 위해서뿐만 아니라 이미 발생한</w:t>
      </w:r>
      <w:r w:rsidR="002357A1">
        <w:t xml:space="preserve"> </w:t>
      </w:r>
      <w:r w:rsidR="002357A1">
        <w:rPr>
          <w:rFonts w:hint="eastAsia"/>
        </w:rPr>
        <w:t>사용후핵연료의 안전관리 측면에서도 매우 중요한 문제이다.</w:t>
      </w:r>
      <w:r w:rsidR="002357A1">
        <w:t xml:space="preserve"> </w:t>
      </w:r>
      <w:bookmarkStart w:id="18" w:name="_Hlk524965950"/>
      <w:r w:rsidR="002357A1">
        <w:rPr>
          <w:rFonts w:hint="eastAsia"/>
        </w:rPr>
        <w:t xml:space="preserve">특히 기술적 측면은 물론 </w:t>
      </w:r>
      <w:r w:rsidR="00385D58">
        <w:rPr>
          <w:rFonts w:hint="eastAsia"/>
        </w:rPr>
        <w:t>사회경제</w:t>
      </w:r>
      <w:r w:rsidR="002357A1">
        <w:rPr>
          <w:rFonts w:hint="eastAsia"/>
        </w:rPr>
        <w:t>적 측면에서 종합적으로 다루어야 하는 대표적인 사회적 갈등</w:t>
      </w:r>
      <w:r w:rsidR="00554C4C">
        <w:rPr>
          <w:rFonts w:hint="eastAsia"/>
        </w:rPr>
        <w:t xml:space="preserve"> 과제이다.</w:t>
      </w:r>
      <w:r w:rsidR="00554C4C">
        <w:t xml:space="preserve"> </w:t>
      </w:r>
      <w:bookmarkEnd w:id="18"/>
    </w:p>
    <w:p w14:paraId="0FBEC616" w14:textId="77777777" w:rsidR="003C2B35" w:rsidRDefault="003C2B35" w:rsidP="00BF07CB">
      <w:pPr>
        <w:pStyle w:val="a8"/>
      </w:pPr>
      <w:r>
        <w:rPr>
          <w:rFonts w:hint="eastAsia"/>
        </w:rPr>
        <w:t xml:space="preserve">정부는 </w:t>
      </w:r>
      <w:r w:rsidR="00554C4C">
        <w:t>1983</w:t>
      </w:r>
      <w:r w:rsidR="00554C4C">
        <w:rPr>
          <w:rFonts w:hint="eastAsia"/>
        </w:rPr>
        <w:t xml:space="preserve">년 방사성폐기물 관리사업 대책위원회를 설립한 후 </w:t>
      </w:r>
      <w:r w:rsidR="00554C4C">
        <w:t>1986</w:t>
      </w:r>
      <w:r w:rsidR="00554C4C">
        <w:rPr>
          <w:rFonts w:hint="eastAsia"/>
        </w:rPr>
        <w:t>년부터 방사성폐기물 처분시설 부지확보를 추진해왔다.</w:t>
      </w:r>
      <w:r w:rsidR="00554C4C">
        <w:t xml:space="preserve"> 2004</w:t>
      </w:r>
      <w:r w:rsidR="00554C4C">
        <w:rPr>
          <w:rFonts w:hint="eastAsia"/>
        </w:rPr>
        <w:t>년까지 주민소요,</w:t>
      </w:r>
      <w:r w:rsidR="00554C4C">
        <w:t xml:space="preserve"> </w:t>
      </w:r>
      <w:r w:rsidR="00554C4C">
        <w:rPr>
          <w:rFonts w:hint="eastAsia"/>
        </w:rPr>
        <w:t xml:space="preserve">지질 부적합 등으로 </w:t>
      </w:r>
      <w:r>
        <w:rPr>
          <w:rFonts w:hint="eastAsia"/>
        </w:rPr>
        <w:t>방사성폐기물 처분장 부지선정</w:t>
      </w:r>
      <w:r w:rsidR="00554C4C">
        <w:rPr>
          <w:rFonts w:hint="eastAsia"/>
        </w:rPr>
        <w:t xml:space="preserve">에 </w:t>
      </w:r>
      <w:r w:rsidR="00554C4C">
        <w:t>9</w:t>
      </w:r>
      <w:r w:rsidR="00554C4C">
        <w:rPr>
          <w:rFonts w:hint="eastAsia"/>
        </w:rPr>
        <w:t>차례나</w:t>
      </w:r>
      <w:r>
        <w:rPr>
          <w:rFonts w:hint="eastAsia"/>
        </w:rPr>
        <w:t xml:space="preserve"> 실패</w:t>
      </w:r>
      <w:r w:rsidR="00554C4C">
        <w:rPr>
          <w:rFonts w:hint="eastAsia"/>
        </w:rPr>
        <w:t>함</w:t>
      </w:r>
      <w:r>
        <w:rPr>
          <w:rFonts w:hint="eastAsia"/>
        </w:rPr>
        <w:t xml:space="preserve">에 따라 </w:t>
      </w:r>
      <w:r>
        <w:t>2004</w:t>
      </w:r>
      <w:r>
        <w:rPr>
          <w:rFonts w:hint="eastAsia"/>
        </w:rPr>
        <w:t xml:space="preserve">년 </w:t>
      </w:r>
      <w:r>
        <w:t>12</w:t>
      </w:r>
      <w:r>
        <w:rPr>
          <w:rFonts w:hint="eastAsia"/>
        </w:rPr>
        <w:t>월 제2</w:t>
      </w:r>
      <w:r>
        <w:t>53</w:t>
      </w:r>
      <w:r>
        <w:rPr>
          <w:rFonts w:hint="eastAsia"/>
        </w:rPr>
        <w:t>차 원자력위원회에서 중저준위방사성폐기물과 사용후핵연료 중간저장시설을 분리하여 추진하기로 의결하고,</w:t>
      </w:r>
      <w:r>
        <w:t xml:space="preserve"> </w:t>
      </w:r>
      <w:r w:rsidR="007A0316">
        <w:t>2005</w:t>
      </w:r>
      <w:r w:rsidR="007A0316">
        <w:rPr>
          <w:rFonts w:hint="eastAsia"/>
        </w:rPr>
        <w:t xml:space="preserve">년 </w:t>
      </w:r>
      <w:r w:rsidR="007A0316">
        <w:t>11</w:t>
      </w:r>
      <w:r w:rsidR="007A0316">
        <w:rPr>
          <w:rFonts w:hint="eastAsia"/>
        </w:rPr>
        <w:t xml:space="preserve">월 </w:t>
      </w:r>
      <w:r>
        <w:rPr>
          <w:rFonts w:hint="eastAsia"/>
        </w:rPr>
        <w:t>원전 내 저장한 중저준위 시설의 포화가 예</w:t>
      </w:r>
      <w:r w:rsidR="00DA5FB9">
        <w:rPr>
          <w:rFonts w:hint="eastAsia"/>
        </w:rPr>
        <w:t>상되</w:t>
      </w:r>
      <w:r>
        <w:rPr>
          <w:rFonts w:hint="eastAsia"/>
        </w:rPr>
        <w:t>는 중저준위방사성폐기물 처분장 시설만을 먼저 건설</w:t>
      </w:r>
      <w:r w:rsidR="007A0316">
        <w:rPr>
          <w:rFonts w:hint="eastAsia"/>
        </w:rPr>
        <w:t>하기 위해 경주를 처분부지로 최종선정하였다.</w:t>
      </w:r>
    </w:p>
    <w:p w14:paraId="24C20572" w14:textId="77777777" w:rsidR="00B20499" w:rsidRDefault="003C2B35" w:rsidP="00BF07CB">
      <w:pPr>
        <w:pStyle w:val="a8"/>
      </w:pPr>
      <w:r>
        <w:rPr>
          <w:rFonts w:hint="eastAsia"/>
        </w:rPr>
        <w:t>2</w:t>
      </w:r>
      <w:r>
        <w:t>007</w:t>
      </w:r>
      <w:r>
        <w:rPr>
          <w:rFonts w:hint="eastAsia"/>
        </w:rPr>
        <w:t xml:space="preserve">년 고준위방사성폐기물 처리를 위한 공론화가 필요하다는 문제제기에 따라 정부는 국가에너지위원회 산하에 사용후핵연료 공론화 </w:t>
      </w:r>
      <w:r>
        <w:t>TF</w:t>
      </w:r>
      <w:r>
        <w:rPr>
          <w:rFonts w:hint="eastAsia"/>
        </w:rPr>
        <w:t xml:space="preserve">를 구성하고 </w:t>
      </w:r>
      <w:r>
        <w:t>2009</w:t>
      </w:r>
      <w:r>
        <w:rPr>
          <w:rFonts w:hint="eastAsia"/>
        </w:rPr>
        <w:t xml:space="preserve">년 </w:t>
      </w:r>
      <w:r>
        <w:t>12</w:t>
      </w:r>
      <w:r>
        <w:rPr>
          <w:rFonts w:hint="eastAsia"/>
        </w:rPr>
        <w:t>월에는 방사성폐기물관리법 제6조의2</w:t>
      </w:r>
      <w:r>
        <w:t xml:space="preserve"> </w:t>
      </w:r>
      <w:r>
        <w:rPr>
          <w:rFonts w:hint="eastAsia"/>
        </w:rPr>
        <w:t>신설을 통해 공론화 추진 법적 근거를 마련하</w:t>
      </w:r>
      <w:r>
        <w:rPr>
          <w:rFonts w:hint="eastAsia"/>
        </w:rPr>
        <w:lastRenderedPageBreak/>
        <w:t>였다.</w:t>
      </w:r>
      <w:r>
        <w:t xml:space="preserve"> </w:t>
      </w:r>
      <w:r>
        <w:rPr>
          <w:rFonts w:hint="eastAsia"/>
        </w:rPr>
        <w:t xml:space="preserve">정부는 </w:t>
      </w:r>
      <w:r>
        <w:t>2011</w:t>
      </w:r>
      <w:r>
        <w:rPr>
          <w:rFonts w:hint="eastAsia"/>
        </w:rPr>
        <w:t xml:space="preserve">년 </w:t>
      </w:r>
      <w:r>
        <w:t>11</w:t>
      </w:r>
      <w:r>
        <w:rPr>
          <w:rFonts w:hint="eastAsia"/>
        </w:rPr>
        <w:t xml:space="preserve">월부터 </w:t>
      </w:r>
      <w:r>
        <w:t>2012</w:t>
      </w:r>
      <w:r>
        <w:rPr>
          <w:rFonts w:hint="eastAsia"/>
        </w:rPr>
        <w:t xml:space="preserve">년 </w:t>
      </w:r>
      <w:r>
        <w:t>8</w:t>
      </w:r>
      <w:r>
        <w:rPr>
          <w:rFonts w:hint="eastAsia"/>
        </w:rPr>
        <w:t>월까지 공론화의 기본 틀을 만드는 차원에서 사용후핵연료 정책포럼을 운영하고,</w:t>
      </w:r>
      <w:r>
        <w:t xml:space="preserve"> 2013</w:t>
      </w:r>
      <w:r>
        <w:rPr>
          <w:rFonts w:hint="eastAsia"/>
        </w:rPr>
        <w:t xml:space="preserve">년 </w:t>
      </w:r>
      <w:r>
        <w:t>10</w:t>
      </w:r>
      <w:r>
        <w:rPr>
          <w:rFonts w:hint="eastAsia"/>
        </w:rPr>
        <w:t>월 사용후핵연료 공론화위원회를 본격적으로 출범하였다.</w:t>
      </w:r>
      <w:r w:rsidR="00B20499">
        <w:rPr>
          <w:rFonts w:hint="eastAsia"/>
        </w:rPr>
        <w:t xml:space="preserve"> </w:t>
      </w:r>
    </w:p>
    <w:p w14:paraId="4257BCE2" w14:textId="77777777" w:rsidR="00091CC0" w:rsidRDefault="003C2B35" w:rsidP="00BF07CB">
      <w:pPr>
        <w:pStyle w:val="a8"/>
      </w:pPr>
      <w:r>
        <w:rPr>
          <w:rFonts w:hint="eastAsia"/>
        </w:rPr>
        <w:t xml:space="preserve">사용후핵연료 공론화위원회는 </w:t>
      </w:r>
      <w:r>
        <w:t>2015</w:t>
      </w:r>
      <w:r>
        <w:rPr>
          <w:rFonts w:hint="eastAsia"/>
        </w:rPr>
        <w:t xml:space="preserve">년 </w:t>
      </w:r>
      <w:r>
        <w:t>6</w:t>
      </w:r>
      <w:r>
        <w:rPr>
          <w:rFonts w:hint="eastAsia"/>
        </w:rPr>
        <w:t xml:space="preserve">월 </w:t>
      </w:r>
      <w:r>
        <w:t>30</w:t>
      </w:r>
      <w:r>
        <w:rPr>
          <w:rFonts w:hint="eastAsia"/>
        </w:rPr>
        <w:t xml:space="preserve">일까지 약 </w:t>
      </w:r>
      <w:r>
        <w:t>20</w:t>
      </w:r>
      <w:r>
        <w:rPr>
          <w:rFonts w:hint="eastAsia"/>
        </w:rPr>
        <w:t>개월 간의 공론화 논의를 통해</w:t>
      </w:r>
      <w:r>
        <w:t xml:space="preserve"> </w:t>
      </w:r>
      <w:r>
        <w:rPr>
          <w:rFonts w:hint="eastAsia"/>
        </w:rPr>
        <w:t>사용후핵연료 관리방안 마련을 위한 정책적 권고를 산업통상자원부에 전달하였다.</w:t>
      </w:r>
      <w:r>
        <w:t xml:space="preserve"> </w:t>
      </w:r>
      <w:r>
        <w:rPr>
          <w:rFonts w:hint="eastAsia"/>
        </w:rPr>
        <w:t xml:space="preserve">권고안에 따라 정부는 </w:t>
      </w:r>
      <w:r>
        <w:t>2016</w:t>
      </w:r>
      <w:r>
        <w:rPr>
          <w:rFonts w:hint="eastAsia"/>
        </w:rPr>
        <w:t xml:space="preserve">년 </w:t>
      </w:r>
      <w:r>
        <w:t>7</w:t>
      </w:r>
      <w:r>
        <w:rPr>
          <w:rFonts w:hint="eastAsia"/>
        </w:rPr>
        <w:t>월 고준위방사성폐기물 관리 기본계획을 수립하고 고준위방사성폐기물 관리시설 부지선정절차 및 유치지역지원에 관한 법률안을 국회에 제출하였다.</w:t>
      </w:r>
    </w:p>
    <w:p w14:paraId="3AF5F51B" w14:textId="77777777" w:rsidR="00391EB6" w:rsidRDefault="00391EB6" w:rsidP="00BF07CB">
      <w:pPr>
        <w:pStyle w:val="a8"/>
      </w:pPr>
    </w:p>
    <w:p w14:paraId="08C8DFD5" w14:textId="77777777" w:rsidR="00744EAF" w:rsidRDefault="00744EAF" w:rsidP="00744EAF">
      <w:pPr>
        <w:pStyle w:val="aa"/>
        <w:ind w:firstLineChars="200" w:firstLine="342"/>
      </w:pPr>
      <w:r>
        <w:rPr>
          <w:rFonts w:hint="eastAsia"/>
        </w:rPr>
        <w:t>공론화위원회</w:t>
      </w:r>
      <w:r>
        <w:rPr>
          <w:noProof/>
        </w:rPr>
        <w:drawing>
          <wp:anchor distT="0" distB="0" distL="114300" distR="114300" simplePos="0" relativeHeight="251720704" behindDoc="0" locked="0" layoutInCell="1" allowOverlap="1" wp14:anchorId="52C1B7C5" wp14:editId="6CB3E112">
            <wp:simplePos x="1314450" y="2590800"/>
            <wp:positionH relativeFrom="column">
              <wp:align>center</wp:align>
            </wp:positionH>
            <wp:positionV relativeFrom="paragraph">
              <wp:posOffset>0</wp:posOffset>
            </wp:positionV>
            <wp:extent cx="5238000" cy="3772800"/>
            <wp:effectExtent l="0" t="0" r="1270" b="0"/>
            <wp:wrapTopAndBottom/>
            <wp:docPr id="32" name="그림 32" descr="https://t1.daumcdn.net/cfile/tistory/267A004954BDBD7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1.daumcdn.net/cfile/tistory/267A004954BDBD741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000" cy="377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추진일정(출처</w:t>
      </w:r>
      <w:r>
        <w:t xml:space="preserve">: </w:t>
      </w:r>
      <w:r>
        <w:rPr>
          <w:rFonts w:hint="eastAsia"/>
        </w:rPr>
        <w:t>사용후핵연료 공론화위원회 홈페이지)</w:t>
      </w:r>
    </w:p>
    <w:p w14:paraId="1D3FABBF" w14:textId="77777777" w:rsidR="00744EAF" w:rsidRDefault="00744EAF" w:rsidP="00BF07CB">
      <w:pPr>
        <w:pStyle w:val="a8"/>
      </w:pPr>
    </w:p>
    <w:p w14:paraId="2EAC8F29" w14:textId="77777777" w:rsidR="004C0754" w:rsidRDefault="004C0754">
      <w:pPr>
        <w:rPr>
          <w:rFonts w:ascii="나눔명조" w:eastAsia="나눔명조" w:hAnsi="나눔명조" w:cs="맑은 고딕"/>
          <w:b/>
          <w:color w:val="000000"/>
          <w:spacing w:val="-4"/>
          <w:kern w:val="2"/>
          <w:sz w:val="26"/>
          <w:szCs w:val="26"/>
          <w:u w:color="000000"/>
          <w:lang w:val="ko-KR" w:eastAsia="ko-KR"/>
        </w:rPr>
      </w:pPr>
      <w:r>
        <w:rPr>
          <w:lang w:eastAsia="ko-KR"/>
        </w:rPr>
        <w:br w:type="page"/>
      </w:r>
    </w:p>
    <w:p w14:paraId="2CFCEA64" w14:textId="77777777" w:rsidR="00091CC0" w:rsidRDefault="00391EB6" w:rsidP="00391EB6">
      <w:pPr>
        <w:pStyle w:val="3"/>
      </w:pPr>
      <w:r>
        <w:lastRenderedPageBreak/>
        <w:t>(2)</w:t>
      </w:r>
      <w:r w:rsidR="00B53448">
        <w:t xml:space="preserve"> </w:t>
      </w:r>
      <w:r w:rsidR="00B53448">
        <w:rPr>
          <w:rFonts w:hint="eastAsia"/>
        </w:rPr>
        <w:t>사용후핵연료 공론화위원회 권고안</w:t>
      </w:r>
    </w:p>
    <w:p w14:paraId="7DB8D7A4" w14:textId="77777777" w:rsidR="00391EB6" w:rsidRPr="00391EB6" w:rsidRDefault="00391EB6" w:rsidP="00BF07CB">
      <w:pPr>
        <w:pStyle w:val="a8"/>
      </w:pPr>
    </w:p>
    <w:p w14:paraId="37359C33" w14:textId="77777777" w:rsidR="00091CC0" w:rsidRDefault="00B53448" w:rsidP="00BF07CB">
      <w:pPr>
        <w:pStyle w:val="a8"/>
      </w:pPr>
      <w:r>
        <w:t>2015년 6월 29일 사용후핵연료 공론화위원회는 정부 측에 사용후핵연료 관리 최종 권고안을 제출하였</w:t>
      </w:r>
      <w:r w:rsidR="00485356">
        <w:rPr>
          <w:rFonts w:hint="eastAsia"/>
        </w:rPr>
        <w:t>다.</w:t>
      </w:r>
      <w:r w:rsidR="00485356">
        <w:t xml:space="preserve"> </w:t>
      </w:r>
      <w:r w:rsidR="00485356">
        <w:rPr>
          <w:rFonts w:hint="eastAsia"/>
        </w:rPr>
        <w:t>권고안의 주요내용은 다음과 같다.</w:t>
      </w:r>
    </w:p>
    <w:p w14:paraId="1EB6207A" w14:textId="77777777" w:rsidR="00D64F26" w:rsidRDefault="00D64F26" w:rsidP="00BF07CB">
      <w:pPr>
        <w:pStyle w:val="a8"/>
      </w:pPr>
    </w:p>
    <w:p w14:paraId="4C08BAE4" w14:textId="77777777" w:rsidR="00D64F26" w:rsidRPr="004948E7" w:rsidRDefault="00D64F26" w:rsidP="00BF07CB">
      <w:pPr>
        <w:pStyle w:val="a8"/>
        <w:numPr>
          <w:ilvl w:val="0"/>
          <w:numId w:val="41"/>
        </w:numPr>
      </w:pPr>
      <w:r w:rsidRPr="004948E7">
        <w:rPr>
          <w:rFonts w:hint="eastAsia"/>
        </w:rPr>
        <w:t xml:space="preserve">사용후핵연료 관리정책의 최우선 원칙은 국민의 안전. 사용후핵연료는 국가의 책임 하에 안전하고, 효과적으로 관리되어야 </w:t>
      </w:r>
      <w:r w:rsidR="00CD5F8E" w:rsidRPr="004948E7">
        <w:rPr>
          <w:rFonts w:hint="eastAsia"/>
        </w:rPr>
        <w:t>한다.</w:t>
      </w:r>
      <w:r w:rsidR="00CD5F8E" w:rsidRPr="004948E7">
        <w:t xml:space="preserve"> </w:t>
      </w:r>
      <w:r w:rsidRPr="004948E7">
        <w:rPr>
          <w:rFonts w:hint="eastAsia"/>
        </w:rPr>
        <w:t xml:space="preserve">선택한 관리기술이 관련 전문가들로부터 입증된 것이어야 하며, 기술적용의 결과가 미래세대에게 과도한 부담을 주지 않아야 </w:t>
      </w:r>
      <w:r w:rsidR="00CD5F8E" w:rsidRPr="004948E7">
        <w:rPr>
          <w:rFonts w:hint="eastAsia"/>
        </w:rPr>
        <w:t>한다.</w:t>
      </w:r>
    </w:p>
    <w:p w14:paraId="05F69D1D" w14:textId="77777777" w:rsidR="00CD5F8E" w:rsidRPr="004948E7" w:rsidRDefault="00D64F26" w:rsidP="00BF07CB">
      <w:pPr>
        <w:pStyle w:val="a8"/>
        <w:numPr>
          <w:ilvl w:val="0"/>
          <w:numId w:val="41"/>
        </w:numPr>
      </w:pPr>
      <w:r w:rsidRPr="004948E7">
        <w:rPr>
          <w:rFonts w:hint="eastAsia"/>
        </w:rPr>
        <w:t xml:space="preserve">현재 임시저장시설에 보관 중인 사용후핵연료를 저장용량이 초과되거나 운영허가 기간이 만료되기 전에 안정적인 저장시설을 마련하여 옮기는 것을 원칙으로 </w:t>
      </w:r>
      <w:r w:rsidR="00CD5F8E" w:rsidRPr="004948E7">
        <w:rPr>
          <w:rFonts w:hint="eastAsia"/>
        </w:rPr>
        <w:t>한다.</w:t>
      </w:r>
    </w:p>
    <w:p w14:paraId="60F624AB" w14:textId="77777777" w:rsidR="004948E7" w:rsidRPr="004948E7" w:rsidRDefault="00D64F26" w:rsidP="00BF07CB">
      <w:pPr>
        <w:pStyle w:val="a8"/>
        <w:numPr>
          <w:ilvl w:val="0"/>
          <w:numId w:val="41"/>
        </w:numPr>
      </w:pPr>
      <w:r w:rsidRPr="004948E7">
        <w:rPr>
          <w:rFonts w:hint="eastAsia"/>
        </w:rPr>
        <w:t xml:space="preserve">정부는 2051년까지 처분시설을 건설하여 운영해야 </w:t>
      </w:r>
      <w:r w:rsidR="00CD5F8E" w:rsidRPr="004948E7">
        <w:rPr>
          <w:rFonts w:hint="eastAsia"/>
        </w:rPr>
        <w:t>한다</w:t>
      </w:r>
      <w:r w:rsidRPr="004948E7">
        <w:rPr>
          <w:rFonts w:hint="eastAsia"/>
        </w:rPr>
        <w:t>. 이를 위해</w:t>
      </w:r>
      <w:r w:rsidR="004948E7" w:rsidRPr="004948E7">
        <w:rPr>
          <w:rFonts w:hint="eastAsia"/>
        </w:rPr>
        <w:t xml:space="preserve"> </w:t>
      </w:r>
      <w:r w:rsidRPr="004948E7">
        <w:rPr>
          <w:rFonts w:hint="eastAsia"/>
        </w:rPr>
        <w:t>처분시설 부지 혹은 부지조건과 유사한 지역에 지하연구소(URL)의 부지를 2020년까지 선정하고, 건설과정에 착수하여 2030년부터는 실증연구를 시작하는 것이 바람직</w:t>
      </w:r>
      <w:r w:rsidR="004948E7" w:rsidRPr="004948E7">
        <w:rPr>
          <w:rFonts w:hint="eastAsia"/>
        </w:rPr>
        <w:t>.</w:t>
      </w:r>
    </w:p>
    <w:p w14:paraId="5DE9AABB" w14:textId="77777777" w:rsidR="00D64F26" w:rsidRPr="004948E7" w:rsidRDefault="00D64F26" w:rsidP="00BF07CB">
      <w:pPr>
        <w:pStyle w:val="a8"/>
        <w:numPr>
          <w:ilvl w:val="0"/>
          <w:numId w:val="41"/>
        </w:numPr>
      </w:pPr>
      <w:r w:rsidRPr="004948E7">
        <w:rPr>
          <w:rFonts w:hint="eastAsia"/>
        </w:rPr>
        <w:t>사용후핵연료 처분시설과 지하연구소(URL)가 들어서는 지역에 주민이 참여하는 「환경감시센터(가칭)」를 설치합니다. 삶의 질을 높이고 안정적 경제기반을 구축하기 위해 지역에 비용을 지불하는 것이바람직. 첫째, 사용후핵연료 연구 및 관리기관을 포함한 유관기관을 지역에 두고 일자리 창출과 지역경제 활성화에 이바지.</w:t>
      </w:r>
      <w:r w:rsidR="004948E7" w:rsidRPr="004948E7">
        <w:t xml:space="preserve"> </w:t>
      </w:r>
      <w:r w:rsidRPr="004948E7">
        <w:rPr>
          <w:rFonts w:hint="eastAsia"/>
        </w:rPr>
        <w:t>둘째, 사용후핵연료 처분수수료를 지자체에 납부</w:t>
      </w:r>
      <w:r w:rsidR="004948E7" w:rsidRPr="004948E7">
        <w:rPr>
          <w:rFonts w:hint="eastAsia"/>
        </w:rPr>
        <w:t>한다</w:t>
      </w:r>
      <w:r w:rsidRPr="004948E7">
        <w:rPr>
          <w:rFonts w:hint="eastAsia"/>
        </w:rPr>
        <w:t>. 셋째, 자연을</w:t>
      </w:r>
      <w:r w:rsidR="004948E7" w:rsidRPr="004948E7">
        <w:rPr>
          <w:rFonts w:hint="eastAsia"/>
        </w:rPr>
        <w:t xml:space="preserve"> </w:t>
      </w:r>
      <w:r w:rsidRPr="004948E7">
        <w:rPr>
          <w:rFonts w:hint="eastAsia"/>
        </w:rPr>
        <w:t>최대한 보존하고 여건을 고</w:t>
      </w:r>
      <w:r w:rsidRPr="004948E7">
        <w:rPr>
          <w:rFonts w:hint="eastAsia"/>
        </w:rPr>
        <w:lastRenderedPageBreak/>
        <w:t>려한 도시개발 계획을 수립하고 초기 비용은 특별지원금으로 부담</w:t>
      </w:r>
      <w:r w:rsidR="004948E7" w:rsidRPr="004948E7">
        <w:rPr>
          <w:rFonts w:hint="eastAsia"/>
        </w:rPr>
        <w:t>한다</w:t>
      </w:r>
      <w:r w:rsidRPr="004948E7">
        <w:rPr>
          <w:rFonts w:hint="eastAsia"/>
        </w:rPr>
        <w:t>.</w:t>
      </w:r>
    </w:p>
    <w:p w14:paraId="6847B660" w14:textId="77777777" w:rsidR="00D64F26" w:rsidRPr="004948E7" w:rsidRDefault="00D64F26" w:rsidP="00BF07CB">
      <w:pPr>
        <w:pStyle w:val="a8"/>
        <w:numPr>
          <w:ilvl w:val="0"/>
          <w:numId w:val="41"/>
        </w:numPr>
      </w:pPr>
      <w:r w:rsidRPr="004948E7">
        <w:rPr>
          <w:rFonts w:hint="eastAsia"/>
        </w:rPr>
        <w:t>처분시설이 운영되기 전이라도 2020년에 선정된 지하연구</w:t>
      </w:r>
      <w:r w:rsidR="008C6464">
        <w:rPr>
          <w:rFonts w:hint="eastAsia"/>
        </w:rPr>
        <w:t>시설</w:t>
      </w:r>
      <w:r w:rsidRPr="004948E7">
        <w:rPr>
          <w:rFonts w:hint="eastAsia"/>
        </w:rPr>
        <w:t xml:space="preserve">(URL) 부지에 처분전보관시설을 건설하여 처분 전까지 보관할 수 있도록 </w:t>
      </w:r>
      <w:r w:rsidR="004948E7" w:rsidRPr="004948E7">
        <w:rPr>
          <w:rFonts w:hint="eastAsia"/>
        </w:rPr>
        <w:t>한다.</w:t>
      </w:r>
      <w:r w:rsidRPr="004948E7">
        <w:rPr>
          <w:rFonts w:hint="eastAsia"/>
        </w:rPr>
        <w:t xml:space="preserve"> 불가피한 경우 각 원전 안에 단기저장시설을 설치하여 처분 이전까지 사용후핵연료를 보관할 수 있</w:t>
      </w:r>
      <w:r w:rsidR="004948E7" w:rsidRPr="004948E7">
        <w:rPr>
          <w:rFonts w:hint="eastAsia"/>
        </w:rPr>
        <w:t>다.</w:t>
      </w:r>
      <w:r w:rsidRPr="004948E7">
        <w:rPr>
          <w:rFonts w:hint="eastAsia"/>
        </w:rPr>
        <w:t xml:space="preserve"> 이와 함께 국제공동 사용후핵연료 관리시설 마련을 위한 국가 간의 긴밀한 협력이 필요</w:t>
      </w:r>
      <w:r w:rsidR="004948E7" w:rsidRPr="004948E7">
        <w:rPr>
          <w:rFonts w:hint="eastAsia"/>
        </w:rPr>
        <w:t>하다</w:t>
      </w:r>
      <w:r w:rsidRPr="004948E7">
        <w:rPr>
          <w:rFonts w:hint="eastAsia"/>
        </w:rPr>
        <w:t>.</w:t>
      </w:r>
    </w:p>
    <w:p w14:paraId="222C770A" w14:textId="77777777" w:rsidR="00D64F26" w:rsidRPr="004948E7" w:rsidRDefault="00D64F26" w:rsidP="00BF07CB">
      <w:pPr>
        <w:pStyle w:val="a8"/>
        <w:numPr>
          <w:ilvl w:val="0"/>
          <w:numId w:val="41"/>
        </w:numPr>
      </w:pPr>
      <w:r w:rsidRPr="004948E7">
        <w:rPr>
          <w:rFonts w:hint="eastAsia"/>
        </w:rPr>
        <w:t>만약 원전 안에 단기저장시설을 설치하여 한시적으로 사용후핵연료를</w:t>
      </w:r>
      <w:r w:rsidR="004948E7" w:rsidRPr="004948E7">
        <w:rPr>
          <w:rFonts w:hint="eastAsia"/>
        </w:rPr>
        <w:t xml:space="preserve"> </w:t>
      </w:r>
      <w:r w:rsidRPr="004948E7">
        <w:rPr>
          <w:rFonts w:hint="eastAsia"/>
        </w:rPr>
        <w:t>보관할 경우 「사용후핵연료 보관비용」을 지불</w:t>
      </w:r>
      <w:r w:rsidR="004948E7" w:rsidRPr="004948E7">
        <w:rPr>
          <w:rFonts w:hint="eastAsia"/>
        </w:rPr>
        <w:t>한</w:t>
      </w:r>
      <w:r w:rsidRPr="004948E7">
        <w:rPr>
          <w:rFonts w:hint="eastAsia"/>
        </w:rPr>
        <w:t>다. 투명하고 효과적인 비용 적립과 관리를 위해 주민재단(가칭)을 지역에 설립하여 운영</w:t>
      </w:r>
      <w:r w:rsidR="004948E7" w:rsidRPr="004948E7">
        <w:rPr>
          <w:rFonts w:hint="eastAsia"/>
        </w:rPr>
        <w:t>한</w:t>
      </w:r>
      <w:r w:rsidRPr="004948E7">
        <w:rPr>
          <w:rFonts w:hint="eastAsia"/>
        </w:rPr>
        <w:t>다. 현재 원전 안에 있는 사용후핵연료 대해서도 합리적인 비용지불에 대해 정부와 해당 지역 간에 구체적인 협의를 하는 것이 필요</w:t>
      </w:r>
      <w:r w:rsidR="004948E7" w:rsidRPr="004948E7">
        <w:rPr>
          <w:rFonts w:hint="eastAsia"/>
        </w:rPr>
        <w:t>하다.</w:t>
      </w:r>
    </w:p>
    <w:p w14:paraId="1EDF7F45" w14:textId="77777777" w:rsidR="00D64F26" w:rsidRPr="004948E7" w:rsidRDefault="00D64F26" w:rsidP="00BF07CB">
      <w:pPr>
        <w:pStyle w:val="a8"/>
        <w:numPr>
          <w:ilvl w:val="0"/>
          <w:numId w:val="41"/>
        </w:numPr>
      </w:pPr>
      <w:r w:rsidRPr="004948E7">
        <w:rPr>
          <w:rFonts w:hint="eastAsia"/>
        </w:rPr>
        <w:t xml:space="preserve">사용후핵연료의 저장, 운반, 처분 및 독성과 부피를 줄이기 위한 기술개발의 우선순위를 정하고, 단계별 세부계획을 수립하여 실행해야 </w:t>
      </w:r>
      <w:r w:rsidR="004948E7" w:rsidRPr="004948E7">
        <w:rPr>
          <w:rFonts w:hint="eastAsia"/>
        </w:rPr>
        <w:t>한다</w:t>
      </w:r>
      <w:r w:rsidRPr="004948E7">
        <w:rPr>
          <w:rFonts w:hint="eastAsia"/>
        </w:rPr>
        <w:t>. 이를 위해서는 규제기준을 제시하는 것이 무엇보다 시급</w:t>
      </w:r>
      <w:r w:rsidR="004948E7" w:rsidRPr="004948E7">
        <w:rPr>
          <w:rFonts w:hint="eastAsia"/>
        </w:rPr>
        <w:t>하다</w:t>
      </w:r>
      <w:r w:rsidRPr="004948E7">
        <w:rPr>
          <w:rFonts w:hint="eastAsia"/>
        </w:rPr>
        <w:t>.</w:t>
      </w:r>
      <w:r w:rsidR="004948E7" w:rsidRPr="004948E7">
        <w:t xml:space="preserve"> </w:t>
      </w:r>
      <w:r w:rsidRPr="004948E7">
        <w:rPr>
          <w:rFonts w:hint="eastAsia"/>
        </w:rPr>
        <w:t>또한 다양한 전문가들이 사회적 책무를 갖고 기술개발을 주도할 수</w:t>
      </w:r>
      <w:r w:rsidR="004948E7" w:rsidRPr="004948E7">
        <w:rPr>
          <w:rFonts w:hint="eastAsia"/>
        </w:rPr>
        <w:t xml:space="preserve"> </w:t>
      </w:r>
      <w:r w:rsidRPr="004948E7">
        <w:rPr>
          <w:rFonts w:hint="eastAsia"/>
        </w:rPr>
        <w:t xml:space="preserve">있도록 제도적 장치를 마련하여 통합적 시스템을 운영해야 </w:t>
      </w:r>
      <w:r w:rsidR="004948E7" w:rsidRPr="004948E7">
        <w:rPr>
          <w:rFonts w:hint="eastAsia"/>
        </w:rPr>
        <w:t>한다</w:t>
      </w:r>
      <w:r w:rsidRPr="004948E7">
        <w:rPr>
          <w:rFonts w:hint="eastAsia"/>
        </w:rPr>
        <w:t>.</w:t>
      </w:r>
    </w:p>
    <w:p w14:paraId="7F223C39" w14:textId="77777777" w:rsidR="00D64F26" w:rsidRPr="004948E7" w:rsidRDefault="00D64F26" w:rsidP="00BF07CB">
      <w:pPr>
        <w:pStyle w:val="a8"/>
        <w:numPr>
          <w:ilvl w:val="0"/>
          <w:numId w:val="41"/>
        </w:numPr>
      </w:pPr>
      <w:r w:rsidRPr="004948E7">
        <w:rPr>
          <w:rFonts w:hint="eastAsia"/>
        </w:rPr>
        <w:t>사용후핵연료 관리의 안전성과 더불어 책임성, 안정성, 효율성, 투명성을 담보하는 것이 바람직. 이를 위해 정부, 민간사업자, 국민이</w:t>
      </w:r>
      <w:r w:rsidR="004948E7" w:rsidRPr="004948E7">
        <w:rPr>
          <w:rFonts w:hint="eastAsia"/>
        </w:rPr>
        <w:t xml:space="preserve"> </w:t>
      </w:r>
      <w:r w:rsidRPr="004948E7">
        <w:rPr>
          <w:rFonts w:hint="eastAsia"/>
        </w:rPr>
        <w:t>공사의 지분을 공유하고, 사용후핵연료 관련 기술개발과 단계별 관리를 책임지는 「사용후핵연료 기술·관리공사(가칭)」를 설립하는 것이</w:t>
      </w:r>
      <w:r w:rsidR="004948E7" w:rsidRPr="004948E7">
        <w:rPr>
          <w:rFonts w:hint="eastAsia"/>
        </w:rPr>
        <w:t xml:space="preserve"> </w:t>
      </w:r>
      <w:r w:rsidRPr="004948E7">
        <w:rPr>
          <w:rFonts w:hint="eastAsia"/>
        </w:rPr>
        <w:t>바람직.</w:t>
      </w:r>
    </w:p>
    <w:p w14:paraId="5F6D65D2" w14:textId="77777777" w:rsidR="004948E7" w:rsidRPr="004948E7" w:rsidRDefault="00D64F26" w:rsidP="00BF07CB">
      <w:pPr>
        <w:pStyle w:val="a8"/>
        <w:numPr>
          <w:ilvl w:val="0"/>
          <w:numId w:val="41"/>
        </w:numPr>
      </w:pPr>
      <w:r w:rsidRPr="004948E7">
        <w:rPr>
          <w:rFonts w:hint="eastAsia"/>
        </w:rPr>
        <w:t>사용후핵연료 관리의 투명성, 안정성, 지속가능성을 담보하고 정책의</w:t>
      </w:r>
      <w:r w:rsidR="004948E7" w:rsidRPr="004948E7">
        <w:rPr>
          <w:rFonts w:hint="eastAsia"/>
        </w:rPr>
        <w:t xml:space="preserve"> </w:t>
      </w:r>
      <w:r w:rsidRPr="004948E7">
        <w:rPr>
          <w:rFonts w:hint="eastAsia"/>
        </w:rPr>
        <w:t>신뢰성을 확보하기 위해 「사용후핵연료 특별법(가칭)」을 조속히 제정하고 필요할 경우 기존의 법령을 개정</w:t>
      </w:r>
      <w:r w:rsidR="004948E7" w:rsidRPr="004948E7">
        <w:rPr>
          <w:rFonts w:hint="eastAsia"/>
        </w:rPr>
        <w:t>한다</w:t>
      </w:r>
      <w:r w:rsidRPr="004948E7">
        <w:rPr>
          <w:rFonts w:hint="eastAsia"/>
        </w:rPr>
        <w:t>.</w:t>
      </w:r>
    </w:p>
    <w:p w14:paraId="02E800BC" w14:textId="77777777" w:rsidR="00F2204A" w:rsidRDefault="00D64F26" w:rsidP="00BF07CB">
      <w:pPr>
        <w:pStyle w:val="a8"/>
        <w:numPr>
          <w:ilvl w:val="0"/>
          <w:numId w:val="41"/>
        </w:numPr>
      </w:pPr>
      <w:r w:rsidRPr="004948E7">
        <w:rPr>
          <w:rFonts w:hint="eastAsia"/>
        </w:rPr>
        <w:lastRenderedPageBreak/>
        <w:t>사용후핵연료 관리정책을 곧바로 수립하고 실행하기 위해 범정부 차원의 의사결정 기구인 「사용후핵연료정책 기획회의(가칭)」와 실무추진단인 「사용후핵연료 정책기획단(가칭)」을 정부조직 내에 구성해</w:t>
      </w:r>
      <w:r w:rsidR="004948E7" w:rsidRPr="004948E7">
        <w:rPr>
          <w:rFonts w:hint="eastAsia"/>
        </w:rPr>
        <w:t xml:space="preserve"> </w:t>
      </w:r>
      <w:r w:rsidRPr="004948E7">
        <w:rPr>
          <w:rFonts w:hint="eastAsia"/>
        </w:rPr>
        <w:t>운영</w:t>
      </w:r>
      <w:r w:rsidR="004948E7" w:rsidRPr="004948E7">
        <w:rPr>
          <w:rFonts w:hint="eastAsia"/>
        </w:rPr>
        <w:t>한다</w:t>
      </w:r>
      <w:r w:rsidRPr="00CD5F8E">
        <w:rPr>
          <w:rFonts w:hint="eastAsia"/>
        </w:rPr>
        <w:t>.</w:t>
      </w:r>
    </w:p>
    <w:p w14:paraId="1970DECD" w14:textId="77777777" w:rsidR="00F2204A" w:rsidRDefault="00F2204A" w:rsidP="00BF07CB">
      <w:pPr>
        <w:pStyle w:val="a8"/>
      </w:pPr>
    </w:p>
    <w:p w14:paraId="1A20224A" w14:textId="77777777" w:rsidR="00F2204A" w:rsidRDefault="00F2204A" w:rsidP="00F2204A">
      <w:pPr>
        <w:pStyle w:val="3"/>
      </w:pPr>
      <w:r>
        <w:rPr>
          <w:rFonts w:hint="eastAsia"/>
        </w:rPr>
        <w:t>(</w:t>
      </w:r>
      <w:r>
        <w:t xml:space="preserve">3) </w:t>
      </w:r>
      <w:r>
        <w:rPr>
          <w:rFonts w:hint="eastAsia"/>
        </w:rPr>
        <w:t>해외국가 공론화 사례의 시사점</w:t>
      </w:r>
    </w:p>
    <w:p w14:paraId="5DD023C2" w14:textId="77777777" w:rsidR="00F2204A" w:rsidRDefault="00F2204A" w:rsidP="00BF07CB">
      <w:pPr>
        <w:pStyle w:val="a8"/>
      </w:pPr>
    </w:p>
    <w:p w14:paraId="14F8B022" w14:textId="77777777" w:rsidR="00F2204A" w:rsidRDefault="00F2204A" w:rsidP="00BF07CB">
      <w:pPr>
        <w:pStyle w:val="a8"/>
      </w:pPr>
      <w:r>
        <w:rPr>
          <w:rFonts w:hint="eastAsia"/>
        </w:rPr>
        <w:t>원자력발전소를 가동 중인 모든나라에서 사용후핵연료의 안전한 관리와 처분이 가장 중요한 현안이기 마련이다.</w:t>
      </w:r>
    </w:p>
    <w:p w14:paraId="2389B5FC" w14:textId="77777777" w:rsidR="00F2204A" w:rsidRDefault="00F2204A" w:rsidP="00BF07CB">
      <w:pPr>
        <w:pStyle w:val="a8"/>
      </w:pPr>
      <w:r>
        <w:rPr>
          <w:rFonts w:hint="eastAsia"/>
        </w:rPr>
        <w:t xml:space="preserve">핵연료의 위헙성으로 인해 </w:t>
      </w:r>
      <w:r w:rsidR="006911B1">
        <w:rPr>
          <w:rFonts w:hint="eastAsia"/>
        </w:rPr>
        <w:t xml:space="preserve">영구처분 </w:t>
      </w:r>
      <w:r>
        <w:rPr>
          <w:rFonts w:hint="eastAsia"/>
        </w:rPr>
        <w:t xml:space="preserve">시설의 입지가 </w:t>
      </w:r>
      <w:r w:rsidR="006911B1">
        <w:rPr>
          <w:rFonts w:hint="eastAsia"/>
        </w:rPr>
        <w:t>어려운</w:t>
      </w:r>
      <w:r>
        <w:rPr>
          <w:rFonts w:hint="eastAsia"/>
        </w:rPr>
        <w:t xml:space="preserve"> 현실에서 스웨덴과 핀란드는 자국 내</w:t>
      </w:r>
      <w:r w:rsidR="006911B1">
        <w:rPr>
          <w:rFonts w:hint="eastAsia"/>
        </w:rPr>
        <w:t>에서</w:t>
      </w:r>
      <w:r>
        <w:rPr>
          <w:rFonts w:hint="eastAsia"/>
        </w:rPr>
        <w:t xml:space="preserve"> 공론화를 </w:t>
      </w:r>
      <w:r w:rsidR="006911B1">
        <w:rPr>
          <w:rFonts w:hint="eastAsia"/>
        </w:rPr>
        <w:t>끝내</w:t>
      </w:r>
      <w:r>
        <w:rPr>
          <w:rFonts w:hint="eastAsia"/>
        </w:rPr>
        <w:t>고 사용후핵연료 처분시설의 입지절차에 들어갔다.</w:t>
      </w:r>
      <w:r>
        <w:t xml:space="preserve"> </w:t>
      </w:r>
      <w:r>
        <w:rPr>
          <w:rFonts w:hint="eastAsia"/>
        </w:rPr>
        <w:t xml:space="preserve">아직까지 </w:t>
      </w:r>
      <w:r w:rsidR="006911B1">
        <w:rPr>
          <w:rFonts w:hint="eastAsia"/>
        </w:rPr>
        <w:t>기술</w:t>
      </w:r>
      <w:r>
        <w:rPr>
          <w:rFonts w:hint="eastAsia"/>
        </w:rPr>
        <w:t xml:space="preserve">적인 완성이 되지 않은 </w:t>
      </w:r>
      <w:r w:rsidR="006911B1">
        <w:rPr>
          <w:rFonts w:hint="eastAsia"/>
        </w:rPr>
        <w:t>상황</w:t>
      </w:r>
      <w:r>
        <w:rPr>
          <w:rFonts w:hint="eastAsia"/>
        </w:rPr>
        <w:t xml:space="preserve">에서 두 나라가 </w:t>
      </w:r>
      <w:r w:rsidR="006911B1">
        <w:rPr>
          <w:rFonts w:hint="eastAsia"/>
        </w:rPr>
        <w:t>영구</w:t>
      </w:r>
      <w:r>
        <w:rPr>
          <w:rFonts w:hint="eastAsia"/>
        </w:rPr>
        <w:t>처분장 입지</w:t>
      </w:r>
      <w:r w:rsidR="006911B1">
        <w:rPr>
          <w:rFonts w:hint="eastAsia"/>
        </w:rPr>
        <w:t>선정이</w:t>
      </w:r>
      <w:r>
        <w:rPr>
          <w:rFonts w:hint="eastAsia"/>
        </w:rPr>
        <w:t xml:space="preserve">라는 결론을 이끌어 낼 수 있었던 것은 두 나라의 </w:t>
      </w:r>
      <w:r w:rsidR="006911B1">
        <w:rPr>
          <w:rFonts w:hint="eastAsia"/>
        </w:rPr>
        <w:t xml:space="preserve">정부에 대한 </w:t>
      </w:r>
      <w:r>
        <w:rPr>
          <w:rFonts w:hint="eastAsia"/>
        </w:rPr>
        <w:t xml:space="preserve">높은 신뢰 수준과 </w:t>
      </w:r>
      <w:r w:rsidR="006911B1">
        <w:rPr>
          <w:rFonts w:hint="eastAsia"/>
        </w:rPr>
        <w:t>충분한</w:t>
      </w:r>
      <w:r>
        <w:rPr>
          <w:rFonts w:hint="eastAsia"/>
        </w:rPr>
        <w:t xml:space="preserve"> 공론화 절차를 통한 사회적 합의 도출이 가능하였기 때문이다.</w:t>
      </w:r>
      <w:r>
        <w:t xml:space="preserve"> </w:t>
      </w:r>
      <w:r w:rsidR="006911B1">
        <w:rPr>
          <w:rFonts w:hint="eastAsia"/>
        </w:rPr>
        <w:t>기술</w:t>
      </w:r>
      <w:r>
        <w:rPr>
          <w:rFonts w:hint="eastAsia"/>
        </w:rPr>
        <w:t xml:space="preserve">적 불확실성 </w:t>
      </w:r>
      <w:r w:rsidR="006911B1">
        <w:rPr>
          <w:rFonts w:hint="eastAsia"/>
        </w:rPr>
        <w:t>이슈</w:t>
      </w:r>
      <w:r>
        <w:rPr>
          <w:rFonts w:hint="eastAsia"/>
        </w:rPr>
        <w:t xml:space="preserve"> 해</w:t>
      </w:r>
      <w:r w:rsidR="006911B1">
        <w:rPr>
          <w:rFonts w:hint="eastAsia"/>
        </w:rPr>
        <w:t>결과</w:t>
      </w:r>
      <w:r>
        <w:rPr>
          <w:rFonts w:hint="eastAsia"/>
        </w:rPr>
        <w:t xml:space="preserve"> 사회적 갈등 </w:t>
      </w:r>
      <w:r w:rsidR="006911B1">
        <w:rPr>
          <w:rFonts w:hint="eastAsia"/>
        </w:rPr>
        <w:t xml:space="preserve">방지는 </w:t>
      </w:r>
      <w:r>
        <w:rPr>
          <w:rFonts w:hint="eastAsia"/>
        </w:rPr>
        <w:t xml:space="preserve">공론화 </w:t>
      </w:r>
      <w:r w:rsidR="006911B1">
        <w:rPr>
          <w:rFonts w:hint="eastAsia"/>
        </w:rPr>
        <w:t>과정</w:t>
      </w:r>
      <w:r>
        <w:rPr>
          <w:rFonts w:hint="eastAsia"/>
        </w:rPr>
        <w:t>에 대</w:t>
      </w:r>
      <w:r w:rsidR="006911B1">
        <w:rPr>
          <w:rFonts w:hint="eastAsia"/>
        </w:rPr>
        <w:t>한</w:t>
      </w:r>
      <w:r>
        <w:rPr>
          <w:rFonts w:hint="eastAsia"/>
        </w:rPr>
        <w:t xml:space="preserve"> 정확한 이해와 </w:t>
      </w:r>
      <w:r w:rsidR="006911B1">
        <w:rPr>
          <w:rFonts w:hint="eastAsia"/>
        </w:rPr>
        <w:t>추진</w:t>
      </w:r>
      <w:r>
        <w:rPr>
          <w:rFonts w:hint="eastAsia"/>
        </w:rPr>
        <w:t>을 통한 사회적 합의</w:t>
      </w:r>
      <w:r w:rsidR="006911B1">
        <w:rPr>
          <w:rFonts w:hint="eastAsia"/>
        </w:rPr>
        <w:t xml:space="preserve">점이 도출될 때 </w:t>
      </w:r>
      <w:r>
        <w:rPr>
          <w:rFonts w:hint="eastAsia"/>
        </w:rPr>
        <w:t>가능하다.</w:t>
      </w:r>
    </w:p>
    <w:p w14:paraId="75174FC6" w14:textId="77777777" w:rsidR="00F2204A" w:rsidRDefault="00F2204A" w:rsidP="00BF07CB">
      <w:pPr>
        <w:pStyle w:val="a8"/>
      </w:pPr>
      <w:r>
        <w:rPr>
          <w:rFonts w:hint="eastAsia"/>
        </w:rPr>
        <w:t xml:space="preserve">향후 국가 </w:t>
      </w:r>
      <w:r w:rsidR="00A767DC">
        <w:rPr>
          <w:rFonts w:hint="eastAsia"/>
        </w:rPr>
        <w:t>중요한 정책을 추진할 때 세부적으로 설계된 공론화 과정을 도입하는 방안을 집중적으로 논의해야 할 것이다.</w:t>
      </w:r>
    </w:p>
    <w:p w14:paraId="1A5C46DC" w14:textId="77777777" w:rsidR="00F2204A" w:rsidRDefault="00F2204A" w:rsidP="00BF07CB">
      <w:pPr>
        <w:pStyle w:val="a8"/>
      </w:pPr>
      <w:r>
        <w:rPr>
          <w:rFonts w:hint="eastAsia"/>
        </w:rPr>
        <w:t>2</w:t>
      </w:r>
      <w:r>
        <w:t>011</w:t>
      </w:r>
      <w:r>
        <w:rPr>
          <w:rFonts w:hint="eastAsia"/>
        </w:rPr>
        <w:t xml:space="preserve">년 후쿠시마 원전사고 이후 </w:t>
      </w:r>
      <w:r w:rsidR="00A767DC">
        <w:rPr>
          <w:rFonts w:hint="eastAsia"/>
        </w:rPr>
        <w:t xml:space="preserve">메르켈 </w:t>
      </w:r>
      <w:r>
        <w:rPr>
          <w:rFonts w:hint="eastAsia"/>
        </w:rPr>
        <w:t xml:space="preserve">독일 총리는 </w:t>
      </w:r>
      <w:r>
        <w:t>2022</w:t>
      </w:r>
      <w:r>
        <w:rPr>
          <w:rFonts w:hint="eastAsia"/>
        </w:rPr>
        <w:t>년까지 모든 원자력발전소 완전 폐쇄를 선언하였다.</w:t>
      </w:r>
      <w:r>
        <w:t xml:space="preserve"> </w:t>
      </w:r>
      <w:r>
        <w:rPr>
          <w:rFonts w:hint="eastAsia"/>
        </w:rPr>
        <w:t>이후 독일에서는 원자력 에너지</w:t>
      </w:r>
      <w:r w:rsidR="00A767DC">
        <w:rPr>
          <w:rFonts w:hint="eastAsia"/>
        </w:rPr>
        <w:t>의 대안으로</w:t>
      </w:r>
      <w:r>
        <w:rPr>
          <w:rFonts w:hint="eastAsia"/>
        </w:rPr>
        <w:t xml:space="preserve"> 신재생에너지</w:t>
      </w:r>
      <w:r w:rsidR="00A767DC">
        <w:rPr>
          <w:rFonts w:hint="eastAsia"/>
        </w:rPr>
        <w:t xml:space="preserve">에 대한 </w:t>
      </w:r>
      <w:r>
        <w:rPr>
          <w:rFonts w:hint="eastAsia"/>
        </w:rPr>
        <w:t>논의가 더욱 활발히 진행되고 있고,</w:t>
      </w:r>
      <w:r>
        <w:t xml:space="preserve"> </w:t>
      </w:r>
      <w:r>
        <w:rPr>
          <w:rFonts w:hint="eastAsia"/>
        </w:rPr>
        <w:t>북부의 풍부한 풍력</w:t>
      </w:r>
      <w:r w:rsidR="00A767DC">
        <w:rPr>
          <w:rFonts w:hint="eastAsia"/>
        </w:rPr>
        <w:t>원</w:t>
      </w:r>
      <w:r>
        <w:rPr>
          <w:rFonts w:hint="eastAsia"/>
        </w:rPr>
        <w:t xml:space="preserve">은 중요한 대안으로 </w:t>
      </w:r>
      <w:r w:rsidR="00A767DC">
        <w:rPr>
          <w:rFonts w:hint="eastAsia"/>
        </w:rPr>
        <w:t>떠오르게</w:t>
      </w:r>
      <w:r>
        <w:rPr>
          <w:rFonts w:hint="eastAsia"/>
        </w:rPr>
        <w:t xml:space="preserve"> 되었다.</w:t>
      </w:r>
      <w:r>
        <w:t xml:space="preserve"> </w:t>
      </w:r>
      <w:r>
        <w:rPr>
          <w:rFonts w:hint="eastAsia"/>
        </w:rPr>
        <w:t xml:space="preserve">풍력 </w:t>
      </w:r>
      <w:r w:rsidR="00B26E50">
        <w:rPr>
          <w:rFonts w:hint="eastAsia"/>
        </w:rPr>
        <w:t xml:space="preserve">발전이 지리적으로 편중된 탓에 전력을 보내기 위한 </w:t>
      </w:r>
      <w:r>
        <w:rPr>
          <w:rFonts w:hint="eastAsia"/>
        </w:rPr>
        <w:lastRenderedPageBreak/>
        <w:t xml:space="preserve">송전선로 설치문제가 중요한 사회갈등 </w:t>
      </w:r>
      <w:r w:rsidR="00B26E50">
        <w:rPr>
          <w:rFonts w:hint="eastAsia"/>
        </w:rPr>
        <w:t>이슈</w:t>
      </w:r>
      <w:r>
        <w:rPr>
          <w:rFonts w:hint="eastAsia"/>
        </w:rPr>
        <w:t>로 부각되었다.</w:t>
      </w:r>
      <w:r>
        <w:t xml:space="preserve"> </w:t>
      </w:r>
      <w:r>
        <w:rPr>
          <w:rFonts w:hint="eastAsia"/>
        </w:rPr>
        <w:t xml:space="preserve">독일 연방환경부는 시민단체 대표를 포함하는 </w:t>
      </w:r>
      <w:r>
        <w:t>TF</w:t>
      </w:r>
      <w:r>
        <w:rPr>
          <w:rFonts w:hint="eastAsia"/>
        </w:rPr>
        <w:t>를 구성하여 송전선로가 지나가는 지역 주민대표와 정부 및 시행자간 합리적 갈등조정을 진행하였다.</w:t>
      </w:r>
      <w:r>
        <w:t xml:space="preserve"> </w:t>
      </w:r>
      <w:r w:rsidR="002D4981">
        <w:rPr>
          <w:rFonts w:hint="eastAsia"/>
        </w:rPr>
        <w:t>사업 시행사인 한국전력과 주무부처인 산업</w:t>
      </w:r>
      <w:r w:rsidR="00B26E50">
        <w:rPr>
          <w:rFonts w:hint="eastAsia"/>
        </w:rPr>
        <w:t>통상자원</w:t>
      </w:r>
      <w:r w:rsidR="002D4981">
        <w:rPr>
          <w:rFonts w:hint="eastAsia"/>
        </w:rPr>
        <w:t>부가 갈등관리를 진행하고 있는 우리</w:t>
      </w:r>
      <w:r w:rsidR="00B26E50">
        <w:rPr>
          <w:rFonts w:hint="eastAsia"/>
        </w:rPr>
        <w:t>나라</w:t>
      </w:r>
      <w:r w:rsidR="002D4981">
        <w:rPr>
          <w:rFonts w:hint="eastAsia"/>
        </w:rPr>
        <w:t>에게 시사</w:t>
      </w:r>
      <w:r w:rsidR="00B26E50">
        <w:rPr>
          <w:rFonts w:hint="eastAsia"/>
        </w:rPr>
        <w:t>점이</w:t>
      </w:r>
      <w:r w:rsidR="002D4981">
        <w:rPr>
          <w:rFonts w:hint="eastAsia"/>
        </w:rPr>
        <w:t xml:space="preserve"> 크다고 할 수 있다.</w:t>
      </w:r>
    </w:p>
    <w:p w14:paraId="61171700" w14:textId="77777777" w:rsidR="00F2204A" w:rsidRDefault="002D4981" w:rsidP="00BF07CB">
      <w:pPr>
        <w:pStyle w:val="a8"/>
      </w:pPr>
      <w:r>
        <w:rPr>
          <w:rFonts w:hint="eastAsia"/>
        </w:rPr>
        <w:t>프랑스는 국가</w:t>
      </w:r>
      <w:r w:rsidR="00B26E50">
        <w:rPr>
          <w:rFonts w:hint="eastAsia"/>
        </w:rPr>
        <w:t>의 주요</w:t>
      </w:r>
      <w:r>
        <w:rPr>
          <w:rFonts w:hint="eastAsia"/>
        </w:rPr>
        <w:t xml:space="preserve"> </w:t>
      </w:r>
      <w:r w:rsidR="00B26E50">
        <w:rPr>
          <w:rFonts w:hint="eastAsia"/>
        </w:rPr>
        <w:t>이슈와</w:t>
      </w:r>
      <w:r>
        <w:rPr>
          <w:rFonts w:hint="eastAsia"/>
        </w:rPr>
        <w:t xml:space="preserve"> 관련된 정책이나 사업</w:t>
      </w:r>
      <w:r w:rsidR="00B26E50">
        <w:rPr>
          <w:rFonts w:hint="eastAsia"/>
        </w:rPr>
        <w:t>은</w:t>
      </w:r>
      <w:r>
        <w:rPr>
          <w:rFonts w:hint="eastAsia"/>
        </w:rPr>
        <w:t xml:space="preserve"> 전 국민의 공공토론을 일정기간 거</w:t>
      </w:r>
      <w:r w:rsidR="00B26E50">
        <w:rPr>
          <w:rFonts w:hint="eastAsia"/>
        </w:rPr>
        <w:t>쳐</w:t>
      </w:r>
      <w:r>
        <w:rPr>
          <w:rFonts w:hint="eastAsia"/>
        </w:rPr>
        <w:t xml:space="preserve"> </w:t>
      </w:r>
      <w:r w:rsidR="00B26E50">
        <w:rPr>
          <w:rFonts w:hint="eastAsia"/>
        </w:rPr>
        <w:t xml:space="preserve">공론화와 </w:t>
      </w:r>
      <w:r>
        <w:rPr>
          <w:rFonts w:hint="eastAsia"/>
        </w:rPr>
        <w:t>투명한 정보제공</w:t>
      </w:r>
      <w:r w:rsidR="00B26E50">
        <w:rPr>
          <w:rFonts w:hint="eastAsia"/>
        </w:rPr>
        <w:t>이</w:t>
      </w:r>
      <w:r>
        <w:rPr>
          <w:rFonts w:hint="eastAsia"/>
        </w:rPr>
        <w:t xml:space="preserve"> 이루어질 수 있도록 하고 있다.</w:t>
      </w:r>
      <w:r>
        <w:t xml:space="preserve"> </w:t>
      </w:r>
      <w:r>
        <w:rPr>
          <w:rFonts w:hint="eastAsia"/>
        </w:rPr>
        <w:t>이를 담당하는 기관이 대통령 직속 위원회인 국가공공토론위원회이다.</w:t>
      </w:r>
      <w:r>
        <w:t xml:space="preserve"> </w:t>
      </w:r>
      <w:r>
        <w:rPr>
          <w:rFonts w:hint="eastAsia"/>
        </w:rPr>
        <w:t xml:space="preserve">제도의 성패는 철처한 준비와 </w:t>
      </w:r>
      <w:r w:rsidR="00B26E50">
        <w:rPr>
          <w:rFonts w:hint="eastAsia"/>
        </w:rPr>
        <w:t xml:space="preserve">더불어 </w:t>
      </w:r>
      <w:r>
        <w:rPr>
          <w:rFonts w:hint="eastAsia"/>
        </w:rPr>
        <w:t xml:space="preserve">위원회의 </w:t>
      </w:r>
      <w:r w:rsidR="00B26E50">
        <w:rPr>
          <w:rFonts w:hint="eastAsia"/>
        </w:rPr>
        <w:t xml:space="preserve">증립성 및 독립성 </w:t>
      </w:r>
      <w:r>
        <w:rPr>
          <w:rFonts w:hint="eastAsia"/>
        </w:rPr>
        <w:t>확보에 있다고 할 수 있다.</w:t>
      </w:r>
      <w:r>
        <w:t xml:space="preserve"> </w:t>
      </w:r>
      <w:r>
        <w:rPr>
          <w:rFonts w:hint="eastAsia"/>
        </w:rPr>
        <w:t>국가공공토론회 개최를 위한 여러기준이 명시되어 있으며 이를 바탕으로위원회가 토론회 개최를 결정하게 되어 있으나</w:t>
      </w:r>
      <w:r>
        <w:t xml:space="preserve"> 3</w:t>
      </w:r>
      <w:r>
        <w:rPr>
          <w:rFonts w:hint="eastAsia"/>
        </w:rPr>
        <w:t>억 유로 이상의 예산이 소요되는 정부사업의 경우 기본적으로 공공토론이 실시된다.</w:t>
      </w:r>
      <w:r>
        <w:t xml:space="preserve"> </w:t>
      </w:r>
      <w:r>
        <w:rPr>
          <w:rFonts w:hint="eastAsia"/>
        </w:rPr>
        <w:t xml:space="preserve">공공토론에 부쳐진 사업계획 가운데 </w:t>
      </w:r>
      <w:r w:rsidR="00B26E50">
        <w:rPr>
          <w:rFonts w:hint="eastAsia"/>
        </w:rPr>
        <w:t xml:space="preserve">원계획이 수정된 사례는 </w:t>
      </w:r>
      <w:r>
        <w:t xml:space="preserve">70% </w:t>
      </w:r>
      <w:r>
        <w:rPr>
          <w:rFonts w:hint="eastAsia"/>
        </w:rPr>
        <w:t>이상</w:t>
      </w:r>
      <w:r w:rsidR="00B26E50">
        <w:rPr>
          <w:rFonts w:hint="eastAsia"/>
        </w:rPr>
        <w:t>이고,</w:t>
      </w:r>
      <w:r w:rsidR="00B26E50">
        <w:t xml:space="preserve"> </w:t>
      </w:r>
      <w:r w:rsidR="00B26E50">
        <w:rPr>
          <w:rFonts w:hint="eastAsia"/>
        </w:rPr>
        <w:t>백지화된 사례도 있다.</w:t>
      </w:r>
      <w:r>
        <w:t xml:space="preserve"> </w:t>
      </w:r>
      <w:r>
        <w:rPr>
          <w:rFonts w:hint="eastAsia"/>
        </w:rPr>
        <w:t>공공토론 과정에서 사업계획은 더</w:t>
      </w:r>
      <w:r w:rsidR="00B26E50">
        <w:rPr>
          <w:rFonts w:hint="eastAsia"/>
        </w:rPr>
        <w:t>욱 매끄럽게</w:t>
      </w:r>
      <w:r>
        <w:rPr>
          <w:rFonts w:hint="eastAsia"/>
        </w:rPr>
        <w:t xml:space="preserve"> 다듬어</w:t>
      </w:r>
      <w:r w:rsidR="00B26E50">
        <w:rPr>
          <w:rFonts w:hint="eastAsia"/>
        </w:rPr>
        <w:t>지고</w:t>
      </w:r>
      <w:r>
        <w:rPr>
          <w:rFonts w:hint="eastAsia"/>
        </w:rPr>
        <w:t xml:space="preserve"> 정부</w:t>
      </w:r>
      <w:r w:rsidR="00B26E50">
        <w:rPr>
          <w:rFonts w:hint="eastAsia"/>
        </w:rPr>
        <w:t>에 대한</w:t>
      </w:r>
      <w:r>
        <w:rPr>
          <w:rFonts w:hint="eastAsia"/>
        </w:rPr>
        <w:t xml:space="preserve"> 신뢰를 </w:t>
      </w:r>
      <w:r w:rsidR="00B26E50">
        <w:rPr>
          <w:rFonts w:hint="eastAsia"/>
        </w:rPr>
        <w:t>쌓게되어</w:t>
      </w:r>
      <w:r>
        <w:rPr>
          <w:rFonts w:hint="eastAsia"/>
        </w:rPr>
        <w:t xml:space="preserve"> 사회적 갈등을 최소화하는 효과가 있다.</w:t>
      </w:r>
    </w:p>
    <w:p w14:paraId="4DDA33DD" w14:textId="77777777" w:rsidR="00F2204A" w:rsidRDefault="00F2204A" w:rsidP="00BF07CB">
      <w:pPr>
        <w:pStyle w:val="a8"/>
      </w:pPr>
    </w:p>
    <w:p w14:paraId="47048F75" w14:textId="77777777" w:rsidR="00564D0B" w:rsidRDefault="00564D0B" w:rsidP="00564D0B">
      <w:pPr>
        <w:pStyle w:val="3"/>
      </w:pPr>
      <w:r>
        <w:rPr>
          <w:rFonts w:hint="eastAsia"/>
        </w:rPr>
        <w:t>(</w:t>
      </w:r>
      <w:r w:rsidR="00F2204A">
        <w:t>4</w:t>
      </w:r>
      <w:r>
        <w:t xml:space="preserve">) </w:t>
      </w:r>
      <w:r>
        <w:rPr>
          <w:rFonts w:hint="eastAsia"/>
        </w:rPr>
        <w:t>사용후핵연료 공론화 재검토</w:t>
      </w:r>
    </w:p>
    <w:p w14:paraId="1500641B" w14:textId="77777777" w:rsidR="00564D0B" w:rsidRDefault="00564D0B" w:rsidP="00BF07CB">
      <w:pPr>
        <w:pStyle w:val="a8"/>
      </w:pPr>
    </w:p>
    <w:p w14:paraId="4B0D292A" w14:textId="77777777" w:rsidR="00564D0B" w:rsidRDefault="00564D0B" w:rsidP="00BF07CB">
      <w:pPr>
        <w:pStyle w:val="a8"/>
      </w:pPr>
      <w:r>
        <w:rPr>
          <w:rFonts w:hint="eastAsia"/>
        </w:rPr>
        <w:t>사용후핵연료 공론화는 출범 당시부터 운영이 순탄치 않았다.</w:t>
      </w:r>
      <w:r>
        <w:t xml:space="preserve"> </w:t>
      </w:r>
      <w:r>
        <w:rPr>
          <w:rFonts w:hint="eastAsia"/>
        </w:rPr>
        <w:t>또한 환경단체 및 원전소재지역</w:t>
      </w:r>
      <w:r>
        <w:t xml:space="preserve"> </w:t>
      </w:r>
      <w:r>
        <w:rPr>
          <w:rFonts w:hint="eastAsia"/>
        </w:rPr>
        <w:t>주민들은 공론화위원회 운영과 권고안에 대해 의견수렴이 부족하다는 문제를 지속적으로 제기해왔다.</w:t>
      </w:r>
      <w:r>
        <w:t xml:space="preserve"> </w:t>
      </w:r>
      <w:r>
        <w:rPr>
          <w:rFonts w:hint="eastAsia"/>
        </w:rPr>
        <w:t>특히 원전부지 내 사용후핵연료 임시저장 시설의 추가 건설과 관련하여 지역 내 갈등이 여전히 존재하고 있어 사회적 합의가 부족하였다는 평가도 있다.</w:t>
      </w:r>
      <w:r>
        <w:t xml:space="preserve"> </w:t>
      </w:r>
      <w:r w:rsidRPr="008C5F60">
        <w:t>정부의</w:t>
      </w:r>
      <w:r w:rsidRPr="008C5F60">
        <w:rPr>
          <w:rFonts w:hint="eastAsia"/>
        </w:rPr>
        <w:t xml:space="preserve"> 고준위방사성폐기물 </w:t>
      </w:r>
      <w:r w:rsidRPr="008C5F60">
        <w:t>관리</w:t>
      </w:r>
      <w:r w:rsidRPr="008C5F60">
        <w:rPr>
          <w:rFonts w:hint="eastAsia"/>
        </w:rPr>
        <w:t xml:space="preserve"> </w:t>
      </w:r>
      <w:r w:rsidRPr="008C5F60">
        <w:t>기본계획과</w:t>
      </w:r>
      <w:r w:rsidRPr="008C5F60">
        <w:rPr>
          <w:rFonts w:hint="eastAsia"/>
        </w:rPr>
        <w:t xml:space="preserve"> </w:t>
      </w:r>
      <w:r w:rsidRPr="008C5F60">
        <w:t>관련</w:t>
      </w:r>
      <w:r w:rsidRPr="008C5F60">
        <w:rPr>
          <w:rFonts w:hint="eastAsia"/>
        </w:rPr>
        <w:t xml:space="preserve"> </w:t>
      </w:r>
      <w:r w:rsidRPr="008C5F60">
        <w:t>법률안도</w:t>
      </w:r>
      <w:r w:rsidRPr="008C5F60">
        <w:rPr>
          <w:rFonts w:hint="eastAsia"/>
        </w:rPr>
        <w:t xml:space="preserve"> 부지 </w:t>
      </w:r>
      <w:r w:rsidRPr="008C5F60">
        <w:lastRenderedPageBreak/>
        <w:t>선정이</w:t>
      </w:r>
      <w:r w:rsidRPr="008C5F60">
        <w:rPr>
          <w:rFonts w:hint="eastAsia"/>
        </w:rPr>
        <w:t xml:space="preserve"> </w:t>
      </w:r>
      <w:r w:rsidRPr="008C5F60">
        <w:t>정부주도적이라는</w:t>
      </w:r>
      <w:r w:rsidRPr="008C5F60">
        <w:rPr>
          <w:rFonts w:hint="eastAsia"/>
        </w:rPr>
        <w:t xml:space="preserve"> </w:t>
      </w:r>
      <w:r>
        <w:rPr>
          <w:rFonts w:hint="eastAsia"/>
        </w:rPr>
        <w:t>비판이 있었다.</w:t>
      </w:r>
      <w:r>
        <w:t xml:space="preserve"> </w:t>
      </w:r>
    </w:p>
    <w:p w14:paraId="52F1036D" w14:textId="77777777" w:rsidR="004F073E" w:rsidRDefault="004F073E" w:rsidP="00BF07CB">
      <w:pPr>
        <w:pStyle w:val="a8"/>
      </w:pPr>
      <w:r>
        <w:rPr>
          <w:rFonts w:hint="eastAsia"/>
        </w:rPr>
        <w:t xml:space="preserve">이와는 별도로 에너지전환에 따라 신규원전 </w:t>
      </w:r>
      <w:r>
        <w:t>6</w:t>
      </w:r>
      <w:r>
        <w:rPr>
          <w:rFonts w:hint="eastAsia"/>
        </w:rPr>
        <w:t xml:space="preserve">기 건설이 백지화되면서 사용후핵연료 발생량이 약 </w:t>
      </w:r>
      <w:r>
        <w:t xml:space="preserve">25% </w:t>
      </w:r>
      <w:r>
        <w:rPr>
          <w:rFonts w:hint="eastAsia"/>
        </w:rPr>
        <w:t>감소할 것으로 전망된다.</w:t>
      </w:r>
      <w:r>
        <w:t xml:space="preserve"> </w:t>
      </w:r>
      <w:r>
        <w:rPr>
          <w:rFonts w:hint="eastAsia"/>
        </w:rPr>
        <w:t>그에 따라 시설규모 등 계획 전반에 대해 적정성 검토가 필요하다는 의견이 제기되었다.</w:t>
      </w:r>
    </w:p>
    <w:p w14:paraId="031D5E45" w14:textId="77777777" w:rsidR="004F073E" w:rsidRDefault="004F073E" w:rsidP="00BF07CB">
      <w:pPr>
        <w:pStyle w:val="a8"/>
      </w:pPr>
      <w:r>
        <w:rPr>
          <w:rFonts w:hint="eastAsia"/>
        </w:rPr>
        <w:t xml:space="preserve">이러한 상황을 감안하여 정부는 사용후핵연료 공론화 재검토를 결정하고 </w:t>
      </w:r>
      <w:r>
        <w:t>2018</w:t>
      </w:r>
      <w:r>
        <w:rPr>
          <w:rFonts w:hint="eastAsia"/>
        </w:rPr>
        <w:t xml:space="preserve">년 </w:t>
      </w:r>
      <w:r>
        <w:t>5</w:t>
      </w:r>
      <w:r>
        <w:rPr>
          <w:rFonts w:hint="eastAsia"/>
        </w:rPr>
        <w:t>월 고준위방폐물 관리정책 재검토 준비단을 출범하였다.</w:t>
      </w:r>
      <w:r>
        <w:t xml:space="preserve"> </w:t>
      </w:r>
      <w:r>
        <w:rPr>
          <w:rFonts w:hint="eastAsia"/>
        </w:rPr>
        <w:t xml:space="preserve">준비단은 기본계획 재검토 과정을 </w:t>
      </w:r>
      <w:r>
        <w:t>“</w:t>
      </w:r>
      <w:r>
        <w:rPr>
          <w:rFonts w:hint="eastAsia"/>
        </w:rPr>
        <w:t>누구와,</w:t>
      </w:r>
      <w:r>
        <w:t xml:space="preserve"> </w:t>
      </w:r>
      <w:r>
        <w:rPr>
          <w:rFonts w:hint="eastAsia"/>
        </w:rPr>
        <w:t>무엇을,</w:t>
      </w:r>
      <w:r>
        <w:t xml:space="preserve"> </w:t>
      </w:r>
      <w:r>
        <w:rPr>
          <w:rFonts w:hint="eastAsia"/>
        </w:rPr>
        <w:t>어떻게 논의할 것</w:t>
      </w:r>
      <w:r>
        <w:t>”</w:t>
      </w:r>
      <w:r>
        <w:rPr>
          <w:rFonts w:hint="eastAsia"/>
        </w:rPr>
        <w:t>인지 큰 틀에서 설계하는 역할을 맡게 된다.</w:t>
      </w:r>
      <w:r>
        <w:t xml:space="preserve"> </w:t>
      </w:r>
      <w:r>
        <w:rPr>
          <w:rFonts w:hint="eastAsia"/>
        </w:rPr>
        <w:t>즉,</w:t>
      </w:r>
      <w:r>
        <w:t xml:space="preserve"> </w:t>
      </w:r>
      <w:r>
        <w:rPr>
          <w:rFonts w:hint="eastAsia"/>
        </w:rPr>
        <w:t>재검토의 목표,</w:t>
      </w:r>
      <w:r>
        <w:t xml:space="preserve"> </w:t>
      </w:r>
      <w:r>
        <w:rPr>
          <w:rFonts w:hint="eastAsia"/>
        </w:rPr>
        <w:t>실행기고,</w:t>
      </w:r>
      <w:r>
        <w:t xml:space="preserve"> </w:t>
      </w:r>
      <w:r>
        <w:rPr>
          <w:rFonts w:hint="eastAsia"/>
        </w:rPr>
        <w:t>구성방안,</w:t>
      </w:r>
      <w:r>
        <w:t xml:space="preserve"> </w:t>
      </w:r>
      <w:r>
        <w:rPr>
          <w:rFonts w:hint="eastAsia"/>
        </w:rPr>
        <w:t>의제선정,</w:t>
      </w:r>
      <w:r>
        <w:t xml:space="preserve"> </w:t>
      </w:r>
      <w:r>
        <w:rPr>
          <w:rFonts w:hint="eastAsia"/>
        </w:rPr>
        <w:t>의견수렴 방법 등을 중점적으로 논의하고 산업통상자원부에 정책건의서를 전달하게 된다.</w:t>
      </w:r>
      <w:r>
        <w:t xml:space="preserve"> </w:t>
      </w:r>
      <w:r>
        <w:rPr>
          <w:rFonts w:hint="eastAsia"/>
        </w:rPr>
        <w:t xml:space="preserve">산업통상자원부는 준비단의 논의결과를 바탕으로 </w:t>
      </w:r>
      <w:r>
        <w:t>2018</w:t>
      </w:r>
      <w:r>
        <w:rPr>
          <w:rFonts w:hint="eastAsia"/>
        </w:rPr>
        <w:t>년 말부터 본격적인 고준위방사성폐기물 관리정책 재검토에 착수할 예정이다.</w:t>
      </w:r>
      <w:r>
        <w:t xml:space="preserve"> </w:t>
      </w:r>
      <w:r>
        <w:rPr>
          <w:rFonts w:hint="eastAsia"/>
        </w:rPr>
        <w:t>재검토 권고안에 따라 기본계획도 변경될 예정이다.</w:t>
      </w:r>
    </w:p>
    <w:p w14:paraId="18B61F3D" w14:textId="77777777" w:rsidR="00D3091F" w:rsidRDefault="00D3091F" w:rsidP="00BF07CB">
      <w:pPr>
        <w:pStyle w:val="a8"/>
      </w:pPr>
    </w:p>
    <w:p w14:paraId="1DD9140C" w14:textId="77777777" w:rsidR="00221249" w:rsidRDefault="00564D0B" w:rsidP="000F0833">
      <w:pPr>
        <w:pStyle w:val="aa"/>
        <w:ind w:firstLineChars="100" w:firstLine="171"/>
      </w:pPr>
      <w:r w:rsidRPr="008B4E80">
        <w:rPr>
          <w:noProof/>
        </w:rPr>
        <w:drawing>
          <wp:anchor distT="0" distB="0" distL="114300" distR="114300" simplePos="0" relativeHeight="251703296" behindDoc="0" locked="0" layoutInCell="1" allowOverlap="1" wp14:anchorId="4BCE6DF1" wp14:editId="495CA0E0">
            <wp:simplePos x="0" y="0"/>
            <wp:positionH relativeFrom="margin">
              <wp:align>center</wp:align>
            </wp:positionH>
            <wp:positionV relativeFrom="paragraph">
              <wp:posOffset>88150</wp:posOffset>
            </wp:positionV>
            <wp:extent cx="5479200" cy="3610800"/>
            <wp:effectExtent l="0" t="0" r="7620" b="8890"/>
            <wp:wrapTopAndBottom/>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9200" cy="361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55E">
        <w:rPr>
          <w:rFonts w:hint="eastAsia"/>
        </w:rPr>
        <w:t>사용후핵연료관리</w:t>
      </w:r>
      <w:r w:rsidR="00D4555E">
        <w:t xml:space="preserve"> </w:t>
      </w:r>
      <w:r w:rsidR="00D4555E">
        <w:rPr>
          <w:rFonts w:hint="eastAsia"/>
        </w:rPr>
        <w:t>권고안</w:t>
      </w:r>
      <w:r w:rsidR="00D4555E">
        <w:t xml:space="preserve"> </w:t>
      </w:r>
      <w:r w:rsidR="00D4555E">
        <w:rPr>
          <w:rFonts w:hint="eastAsia"/>
        </w:rPr>
        <w:t>개략도</w:t>
      </w:r>
      <w:r w:rsidR="00D4555E">
        <w:t>(</w:t>
      </w:r>
      <w:r w:rsidR="00D4555E">
        <w:rPr>
          <w:rFonts w:hint="eastAsia"/>
        </w:rPr>
        <w:t>출처</w:t>
      </w:r>
      <w:r w:rsidR="00D4555E">
        <w:t xml:space="preserve">: </w:t>
      </w:r>
      <w:r w:rsidR="00D4555E">
        <w:rPr>
          <w:rFonts w:hint="eastAsia"/>
        </w:rPr>
        <w:t>공론화위원회</w:t>
      </w:r>
      <w:r w:rsidR="00D4555E">
        <w:t xml:space="preserve"> </w:t>
      </w:r>
      <w:r w:rsidR="00D4555E">
        <w:rPr>
          <w:rFonts w:hint="eastAsia"/>
        </w:rPr>
        <w:t>사용후핵연료관리</w:t>
      </w:r>
      <w:r w:rsidR="00D4555E">
        <w:t xml:space="preserve"> </w:t>
      </w:r>
      <w:r w:rsidR="00D4555E">
        <w:rPr>
          <w:rFonts w:hint="eastAsia"/>
        </w:rPr>
        <w:t>권고안</w:t>
      </w:r>
      <w:r w:rsidR="00D4555E">
        <w:t>)</w:t>
      </w:r>
    </w:p>
    <w:p w14:paraId="2BE2D346" w14:textId="77777777" w:rsidR="00091CC0" w:rsidRPr="000D3C6A" w:rsidRDefault="00391EB6" w:rsidP="000D3C6A">
      <w:pPr>
        <w:pStyle w:val="2"/>
      </w:pPr>
      <w:r>
        <w:rPr>
          <w:rFonts w:hint="eastAsia"/>
        </w:rPr>
        <w:lastRenderedPageBreak/>
        <w:t>3</w:t>
      </w:r>
      <w:r>
        <w:t xml:space="preserve">. </w:t>
      </w:r>
      <w:r w:rsidR="00B53448">
        <w:t>기본계획과 관련법률</w:t>
      </w:r>
    </w:p>
    <w:p w14:paraId="37CFDFC6" w14:textId="77777777" w:rsidR="00391EB6" w:rsidRDefault="00391EB6" w:rsidP="00BF07CB">
      <w:pPr>
        <w:pStyle w:val="a8"/>
      </w:pPr>
    </w:p>
    <w:p w14:paraId="3CC88360" w14:textId="77777777" w:rsidR="00DE5C7A" w:rsidRDefault="00DE5C7A" w:rsidP="00DE5C7A">
      <w:pPr>
        <w:pStyle w:val="3"/>
      </w:pPr>
      <w:r w:rsidRPr="00DE5C7A">
        <w:rPr>
          <w:rFonts w:hint="eastAsia"/>
          <w:b w:val="0"/>
        </w:rPr>
        <w:t>(1</w:t>
      </w:r>
      <w:r>
        <w:rPr>
          <w:rFonts w:hint="eastAsia"/>
        </w:rPr>
        <w:t>) 기본계획</w:t>
      </w:r>
    </w:p>
    <w:p w14:paraId="7364C88C" w14:textId="77777777" w:rsidR="00DE5C7A" w:rsidRPr="00DE5C7A" w:rsidRDefault="00DE5C7A" w:rsidP="00DE5C7A">
      <w:pPr>
        <w:rPr>
          <w:lang w:val="ko-KR" w:eastAsia="ko-KR"/>
        </w:rPr>
      </w:pPr>
    </w:p>
    <w:p w14:paraId="7C6E986B" w14:textId="77777777" w:rsidR="00B21BD4" w:rsidRDefault="00AF5951" w:rsidP="00BF07CB">
      <w:pPr>
        <w:pStyle w:val="a8"/>
      </w:pPr>
      <w:r>
        <w:rPr>
          <w:rFonts w:hint="eastAsia"/>
        </w:rPr>
        <w:t>산업통상자원부는 공론화위원회 권고안에 따라 2</w:t>
      </w:r>
      <w:r>
        <w:t>016</w:t>
      </w:r>
      <w:r>
        <w:rPr>
          <w:rFonts w:hint="eastAsia"/>
        </w:rPr>
        <w:t xml:space="preserve">년 </w:t>
      </w:r>
      <w:r>
        <w:t>7</w:t>
      </w:r>
      <w:r>
        <w:rPr>
          <w:rFonts w:hint="eastAsia"/>
        </w:rPr>
        <w:t>월 사용후핵연료 관리 기본계획을 수립했다</w:t>
      </w:r>
      <w:bookmarkStart w:id="19" w:name="_Hlk524966008"/>
      <w:r>
        <w:rPr>
          <w:rFonts w:hint="eastAsia"/>
        </w:rPr>
        <w:t>.</w:t>
      </w:r>
      <w:r>
        <w:t xml:space="preserve"> </w:t>
      </w:r>
      <w:r w:rsidR="00B21BD4">
        <w:rPr>
          <w:rFonts w:hint="eastAsia"/>
        </w:rPr>
        <w:t xml:space="preserve">동 계획은 </w:t>
      </w:r>
      <w:r w:rsidR="0017341A">
        <w:rPr>
          <w:rFonts w:hint="eastAsia"/>
        </w:rPr>
        <w:t>고준위방폐물의 안전</w:t>
      </w:r>
      <w:r w:rsidR="00B26E50">
        <w:rPr>
          <w:rFonts w:hint="eastAsia"/>
        </w:rPr>
        <w:t xml:space="preserve">한 </w:t>
      </w:r>
      <w:r w:rsidR="0017341A">
        <w:rPr>
          <w:rFonts w:hint="eastAsia"/>
        </w:rPr>
        <w:t>관리</w:t>
      </w:r>
      <w:r w:rsidR="00B26E50">
        <w:rPr>
          <w:rFonts w:hint="eastAsia"/>
        </w:rPr>
        <w:t>를 위한</w:t>
      </w:r>
      <w:r w:rsidR="0017341A">
        <w:rPr>
          <w:rFonts w:hint="eastAsia"/>
        </w:rPr>
        <w:t xml:space="preserve"> 세부절차</w:t>
      </w:r>
      <w:r w:rsidR="00B26E50">
        <w:rPr>
          <w:rFonts w:hint="eastAsia"/>
        </w:rPr>
        <w:t>를 제시한</w:t>
      </w:r>
      <w:r w:rsidR="0017341A">
        <w:rPr>
          <w:rFonts w:hint="eastAsia"/>
        </w:rPr>
        <w:t xml:space="preserve"> 권고안을 </w:t>
      </w:r>
      <w:r w:rsidR="00B26E50">
        <w:rPr>
          <w:rFonts w:hint="eastAsia"/>
        </w:rPr>
        <w:t>기반</w:t>
      </w:r>
      <w:r w:rsidR="0017341A">
        <w:rPr>
          <w:rFonts w:hint="eastAsia"/>
        </w:rPr>
        <w:t>으로 정부</w:t>
      </w:r>
      <w:r w:rsidR="00B26E50">
        <w:rPr>
          <w:rFonts w:hint="eastAsia"/>
        </w:rPr>
        <w:t xml:space="preserve">가 수립한 </w:t>
      </w:r>
      <w:r w:rsidR="00B21BD4">
        <w:rPr>
          <w:rFonts w:hint="eastAsia"/>
        </w:rPr>
        <w:t xml:space="preserve">중장기 </w:t>
      </w:r>
      <w:r w:rsidR="00B26E50">
        <w:rPr>
          <w:rFonts w:hint="eastAsia"/>
        </w:rPr>
        <w:t xml:space="preserve">사용후핵연료 </w:t>
      </w:r>
      <w:r w:rsidR="00B21BD4">
        <w:rPr>
          <w:rFonts w:hint="eastAsia"/>
        </w:rPr>
        <w:t>관리 로드맵이다</w:t>
      </w:r>
      <w:bookmarkEnd w:id="19"/>
      <w:r w:rsidR="00B21BD4">
        <w:rPr>
          <w:rFonts w:hint="eastAsia"/>
        </w:rPr>
        <w:t>.</w:t>
      </w:r>
    </w:p>
    <w:p w14:paraId="39DA40ED" w14:textId="77777777" w:rsidR="00B21BD4" w:rsidRDefault="00B21BD4" w:rsidP="00BF07CB">
      <w:pPr>
        <w:pStyle w:val="a8"/>
      </w:pPr>
      <w:r>
        <w:rPr>
          <w:rFonts w:hint="eastAsia"/>
        </w:rPr>
        <w:t xml:space="preserve">권고안에서는 동일부지에 </w:t>
      </w:r>
      <w:r>
        <w:t>3</w:t>
      </w:r>
      <w:r>
        <w:rPr>
          <w:rFonts w:hint="eastAsia"/>
        </w:rPr>
        <w:t>단계로 구성된 고준위방폐물 관리시설의 건설일정을 제시했고,</w:t>
      </w:r>
      <w:r>
        <w:t xml:space="preserve"> </w:t>
      </w:r>
      <w:r>
        <w:rPr>
          <w:rFonts w:hint="eastAsia"/>
        </w:rPr>
        <w:t>일정대로 이행이 불가피할 경우 각 원전내 단기 건식저장시설 설치를 제안하였다.</w:t>
      </w:r>
      <w:r>
        <w:t xml:space="preserve"> </w:t>
      </w:r>
      <w:r>
        <w:rPr>
          <w:rFonts w:hint="eastAsia"/>
        </w:rPr>
        <w:t>권고안의 일정에 따르면 2</w:t>
      </w:r>
      <w:r>
        <w:t>020</w:t>
      </w:r>
      <w:r>
        <w:rPr>
          <w:rFonts w:hint="eastAsia"/>
        </w:rPr>
        <w:t>년까지 지하연구시설 부지확보 및 중간저장시설 건설,</w:t>
      </w:r>
      <w:r>
        <w:t xml:space="preserve"> 2030</w:t>
      </w:r>
      <w:r>
        <w:rPr>
          <w:rFonts w:hint="eastAsia"/>
        </w:rPr>
        <w:t>년 지하연구시설 가동,</w:t>
      </w:r>
      <w:r>
        <w:t xml:space="preserve"> 2051</w:t>
      </w:r>
      <w:r>
        <w:rPr>
          <w:rFonts w:hint="eastAsia"/>
        </w:rPr>
        <w:t>년 영구처분장 운영으로 정하고 있다.</w:t>
      </w:r>
      <w:r>
        <w:t xml:space="preserve"> </w:t>
      </w:r>
      <w:r>
        <w:rPr>
          <w:rFonts w:hint="eastAsia"/>
        </w:rPr>
        <w:t>그러나 2</w:t>
      </w:r>
      <w:r>
        <w:t>018</w:t>
      </w:r>
      <w:r>
        <w:rPr>
          <w:rFonts w:hint="eastAsia"/>
        </w:rPr>
        <w:t>년 현 시점에서 권고안 대로의 일정은 맞추기 어려울 것으로 보인다.</w:t>
      </w:r>
    </w:p>
    <w:p w14:paraId="04F987E9" w14:textId="77777777" w:rsidR="00C25C7B" w:rsidRDefault="00C25C7B" w:rsidP="00BF07CB">
      <w:pPr>
        <w:pStyle w:val="a8"/>
      </w:pPr>
    </w:p>
    <w:p w14:paraId="73DFB7E1" w14:textId="77777777" w:rsidR="00C25C7B" w:rsidRPr="00C25C7B" w:rsidRDefault="00C25C7B" w:rsidP="00C25C7B">
      <w:pPr>
        <w:pStyle w:val="aa"/>
        <w:rPr>
          <w:bdr w:val="none" w:sz="0" w:space="0" w:color="auto"/>
        </w:rPr>
      </w:pPr>
      <w:r>
        <w:rPr>
          <w:rFonts w:hint="eastAsia"/>
          <w:bdr w:val="none" w:sz="0" w:space="0" w:color="auto"/>
        </w:rPr>
        <w:t>주요</w:t>
      </w:r>
      <w:r w:rsidRPr="00C25C7B">
        <w:rPr>
          <w:noProof/>
          <w:bdr w:val="none" w:sz="0" w:space="0" w:color="auto"/>
        </w:rPr>
        <w:drawing>
          <wp:anchor distT="0" distB="0" distL="114300" distR="114300" simplePos="0" relativeHeight="251701248" behindDoc="0" locked="0" layoutInCell="1" allowOverlap="1" wp14:anchorId="0194818D" wp14:editId="393ABF56">
            <wp:simplePos x="0" y="0"/>
            <wp:positionH relativeFrom="column">
              <wp:align>center</wp:align>
            </wp:positionH>
            <wp:positionV relativeFrom="line">
              <wp:posOffset>3810</wp:posOffset>
            </wp:positionV>
            <wp:extent cx="5918400" cy="2739600"/>
            <wp:effectExtent l="0" t="0" r="6350" b="3810"/>
            <wp:wrapTopAndBottom/>
            <wp:docPr id="23" name="그림 23" descr="EMB00004058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180416" descr="EMB0000405831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8400" cy="27396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dr w:val="none" w:sz="0" w:space="0" w:color="auto"/>
        </w:rPr>
        <w:t xml:space="preserve"> 정책 추진과제(출처:</w:t>
      </w:r>
      <w:r>
        <w:rPr>
          <w:bdr w:val="none" w:sz="0" w:space="0" w:color="auto"/>
        </w:rPr>
        <w:t xml:space="preserve"> </w:t>
      </w:r>
      <w:r>
        <w:rPr>
          <w:rFonts w:hint="eastAsia"/>
          <w:bdr w:val="none" w:sz="0" w:space="0" w:color="auto"/>
        </w:rPr>
        <w:t>산업통상자원부)</w:t>
      </w:r>
    </w:p>
    <w:p w14:paraId="689E2274" w14:textId="77777777" w:rsidR="00C25C7B" w:rsidRDefault="00C25C7B" w:rsidP="00BF07CB">
      <w:pPr>
        <w:pStyle w:val="a8"/>
      </w:pPr>
    </w:p>
    <w:p w14:paraId="159CB5C1" w14:textId="77777777" w:rsidR="00B21BD4" w:rsidRDefault="00B21BD4" w:rsidP="00BF07CB">
      <w:pPr>
        <w:pStyle w:val="a8"/>
      </w:pPr>
      <w:r>
        <w:rPr>
          <w:rFonts w:hint="eastAsia"/>
        </w:rPr>
        <w:lastRenderedPageBreak/>
        <w:t>기본계획의 핵심내용은 다음과 같다.</w:t>
      </w:r>
    </w:p>
    <w:p w14:paraId="37F55906" w14:textId="77777777" w:rsidR="00B21BD4" w:rsidRDefault="00B21BD4" w:rsidP="00BF07CB">
      <w:pPr>
        <w:pStyle w:val="a8"/>
      </w:pPr>
      <w:r>
        <w:rPr>
          <w:rFonts w:hint="eastAsia"/>
        </w:rPr>
        <w:t>첫째</w:t>
      </w:r>
      <w:r>
        <w:t xml:space="preserve">, </w:t>
      </w:r>
      <w:r w:rsidR="000A17E0">
        <w:rPr>
          <w:rFonts w:hint="eastAsia"/>
        </w:rPr>
        <w:t>정부는 부지선정과 관련된 절차와 방식을 단계적으로</w:t>
      </w:r>
      <w:r w:rsidR="00B26E50">
        <w:t xml:space="preserve"> </w:t>
      </w:r>
      <w:r w:rsidR="00B26E50">
        <w:rPr>
          <w:rFonts w:hint="eastAsia"/>
        </w:rPr>
        <w:t>수립한다.</w:t>
      </w:r>
      <w:r w:rsidR="00B26E50">
        <w:t xml:space="preserve"> </w:t>
      </w:r>
      <w:r w:rsidR="00B26E50">
        <w:rPr>
          <w:rFonts w:hint="eastAsia"/>
        </w:rPr>
        <w:t xml:space="preserve">결코 정부가 직접 </w:t>
      </w:r>
      <w:r>
        <w:rPr>
          <w:rFonts w:hint="eastAsia"/>
        </w:rPr>
        <w:t xml:space="preserve">특정지역을 </w:t>
      </w:r>
      <w:r w:rsidR="00B26E50">
        <w:rPr>
          <w:rFonts w:hint="eastAsia"/>
        </w:rPr>
        <w:t>후보지로 지정하거나 긴박하게 부지를 정하는 것이 아니다.</w:t>
      </w:r>
      <w:r>
        <w:t xml:space="preserve"> </w:t>
      </w:r>
      <w:r w:rsidR="00B26E50">
        <w:rPr>
          <w:rFonts w:hint="eastAsia"/>
        </w:rPr>
        <w:t>중간저장시설,</w:t>
      </w:r>
      <w:r w:rsidR="00B26E50">
        <w:t xml:space="preserve"> </w:t>
      </w:r>
      <w:r>
        <w:rPr>
          <w:rFonts w:hint="eastAsia"/>
        </w:rPr>
        <w:t>인허가용 지하연구시설,</w:t>
      </w:r>
      <w:r>
        <w:t xml:space="preserve"> </w:t>
      </w:r>
      <w:r>
        <w:rPr>
          <w:rFonts w:hint="eastAsia"/>
        </w:rPr>
        <w:t xml:space="preserve">영구처분시설을 동일부지에 </w:t>
      </w:r>
      <w:r w:rsidR="00B26E50">
        <w:rPr>
          <w:rFonts w:hint="eastAsia"/>
        </w:rPr>
        <w:t>함께 설치</w:t>
      </w:r>
      <w:r>
        <w:rPr>
          <w:rFonts w:hint="eastAsia"/>
        </w:rPr>
        <w:t>하되 국제공동저장</w:t>
      </w:r>
      <w:r>
        <w:t xml:space="preserve"> </w:t>
      </w:r>
      <w:r>
        <w:rPr>
          <w:rFonts w:hint="eastAsia"/>
        </w:rPr>
        <w:t>및 처분시설 확보 노력도 병행한다.</w:t>
      </w:r>
      <w:r>
        <w:t xml:space="preserve"> </w:t>
      </w:r>
      <w:r>
        <w:rPr>
          <w:rFonts w:hint="eastAsia"/>
        </w:rPr>
        <w:t xml:space="preserve">조사와 절차를 거쳐 부지를 선정하는 데 최소 </w:t>
      </w:r>
      <w:r>
        <w:t>12</w:t>
      </w:r>
      <w:r>
        <w:rPr>
          <w:rFonts w:hint="eastAsia"/>
        </w:rPr>
        <w:t>년이 소요된다.</w:t>
      </w:r>
      <w:r>
        <w:t xml:space="preserve"> </w:t>
      </w:r>
      <w:r>
        <w:rPr>
          <w:rFonts w:hint="eastAsia"/>
        </w:rPr>
        <w:t xml:space="preserve">부적합지역을 배제하고 주민의사 확인까지 </w:t>
      </w:r>
      <w:r>
        <w:t>8</w:t>
      </w:r>
      <w:r>
        <w:rPr>
          <w:rFonts w:hint="eastAsia"/>
        </w:rPr>
        <w:t>년,</w:t>
      </w:r>
      <w:r>
        <w:t xml:space="preserve"> </w:t>
      </w:r>
      <w:r>
        <w:rPr>
          <w:rFonts w:hint="eastAsia"/>
        </w:rPr>
        <w:t xml:space="preserve">부지의 심층조사에 </w:t>
      </w:r>
      <w:r>
        <w:t>4</w:t>
      </w:r>
      <w:r>
        <w:rPr>
          <w:rFonts w:hint="eastAsia"/>
        </w:rPr>
        <w:t>년이 소요됨을 전망하고 있다.</w:t>
      </w:r>
      <w:r>
        <w:t xml:space="preserve"> </w:t>
      </w:r>
      <w:r>
        <w:rPr>
          <w:rFonts w:hint="eastAsia"/>
        </w:rPr>
        <w:t>부지선정에 있어 우리나라의 경우 좁은 국토여건과 고준위방폐물의 이동최소화를 감안할 필요가 있다.</w:t>
      </w:r>
      <w:r>
        <w:t xml:space="preserve"> </w:t>
      </w:r>
      <w:r>
        <w:rPr>
          <w:rFonts w:hint="eastAsia"/>
        </w:rPr>
        <w:t xml:space="preserve">부지가 확보되면 중간저장 시설은 </w:t>
      </w:r>
      <w:r>
        <w:t>7</w:t>
      </w:r>
      <w:r>
        <w:rPr>
          <w:rFonts w:hint="eastAsia"/>
        </w:rPr>
        <w:t>년간 건설하여 가동,</w:t>
      </w:r>
      <w:r>
        <w:t xml:space="preserve"> </w:t>
      </w:r>
      <w:r>
        <w:rPr>
          <w:rFonts w:hint="eastAsia"/>
        </w:rPr>
        <w:t xml:space="preserve">영구처분 시설은 부지확보시점에서 </w:t>
      </w:r>
      <w:r>
        <w:t>24</w:t>
      </w:r>
      <w:r>
        <w:rPr>
          <w:rFonts w:hint="eastAsia"/>
        </w:rPr>
        <w:t>년간 건설 후 운영을 목표로 하고 있다.</w:t>
      </w:r>
      <w:r>
        <w:t xml:space="preserve"> </w:t>
      </w:r>
      <w:r>
        <w:rPr>
          <w:rFonts w:hint="eastAsia"/>
        </w:rPr>
        <w:t xml:space="preserve">기본계획에서는 부지 확보가 예정대로 진행될 경우 중간저장 시설은 </w:t>
      </w:r>
      <w:r>
        <w:t>2035</w:t>
      </w:r>
      <w:r>
        <w:rPr>
          <w:rFonts w:hint="eastAsia"/>
        </w:rPr>
        <w:t>년경,</w:t>
      </w:r>
      <w:r>
        <w:t xml:space="preserve"> </w:t>
      </w:r>
      <w:r>
        <w:rPr>
          <w:rFonts w:hint="eastAsia"/>
        </w:rPr>
        <w:t xml:space="preserve">영구처분 시설은 </w:t>
      </w:r>
      <w:r>
        <w:t>2053</w:t>
      </w:r>
      <w:r>
        <w:rPr>
          <w:rFonts w:hint="eastAsia"/>
        </w:rPr>
        <w:t>년경 가동</w:t>
      </w:r>
      <w:r w:rsidR="005C165F">
        <w:rPr>
          <w:rFonts w:hint="eastAsia"/>
        </w:rPr>
        <w:t>될 것이다.</w:t>
      </w:r>
      <w:r w:rsidR="005C165F">
        <w:t xml:space="preserve"> </w:t>
      </w:r>
      <w:r w:rsidR="005C165F">
        <w:rPr>
          <w:rFonts w:hint="eastAsia"/>
        </w:rPr>
        <w:t>국내처분뿐만 아니라 국제공동저장 및 처분의 가능성도 대안으로 두고 있다.</w:t>
      </w:r>
    </w:p>
    <w:p w14:paraId="5A64FF97" w14:textId="77777777" w:rsidR="005C165F" w:rsidRDefault="005C165F" w:rsidP="00BF07CB">
      <w:pPr>
        <w:pStyle w:val="a8"/>
      </w:pPr>
      <w:r>
        <w:rPr>
          <w:rFonts w:hint="eastAsia"/>
        </w:rPr>
        <w:t>둘째,</w:t>
      </w:r>
      <w:r>
        <w:t xml:space="preserve"> </w:t>
      </w:r>
      <w:r w:rsidR="000A17E0">
        <w:rPr>
          <w:rFonts w:hint="eastAsia"/>
        </w:rPr>
        <w:t xml:space="preserve">안전성에 대해 </w:t>
      </w:r>
      <w:r>
        <w:rPr>
          <w:rFonts w:hint="eastAsia"/>
        </w:rPr>
        <w:t>일반국민</w:t>
      </w:r>
      <w:r w:rsidR="000A17E0">
        <w:rPr>
          <w:rFonts w:hint="eastAsia"/>
        </w:rPr>
        <w:t>들이 신뢰할 수 있도록 필요한 핵심기술들은 적극 개발하여 적기 확보를 위해 노력한다.</w:t>
      </w:r>
      <w:r>
        <w:t xml:space="preserve"> </w:t>
      </w:r>
      <w:r>
        <w:rPr>
          <w:rFonts w:hint="eastAsia"/>
        </w:rPr>
        <w:t>산업계</w:t>
      </w:r>
      <w:r>
        <w:t xml:space="preserve">, </w:t>
      </w:r>
      <w:r>
        <w:rPr>
          <w:rFonts w:hint="eastAsia"/>
        </w:rPr>
        <w:t>학계 등과 역할</w:t>
      </w:r>
      <w:r w:rsidR="000A17E0">
        <w:rPr>
          <w:rFonts w:hint="eastAsia"/>
        </w:rPr>
        <w:t>을 나누어 저장,</w:t>
      </w:r>
      <w:r w:rsidR="000A17E0">
        <w:t xml:space="preserve"> </w:t>
      </w:r>
      <w:r w:rsidR="000A17E0">
        <w:rPr>
          <w:rFonts w:hint="eastAsia"/>
        </w:rPr>
        <w:t>재활용,</w:t>
      </w:r>
      <w:r w:rsidR="000A17E0">
        <w:t xml:space="preserve"> </w:t>
      </w:r>
      <w:r>
        <w:rPr>
          <w:rFonts w:hint="eastAsia"/>
        </w:rPr>
        <w:t>운반,</w:t>
      </w:r>
      <w:r>
        <w:t xml:space="preserve"> </w:t>
      </w:r>
      <w:r>
        <w:rPr>
          <w:rFonts w:hint="eastAsia"/>
        </w:rPr>
        <w:t xml:space="preserve">처분 등 </w:t>
      </w:r>
      <w:r w:rsidR="000A17E0">
        <w:rPr>
          <w:rFonts w:hint="eastAsia"/>
        </w:rPr>
        <w:t xml:space="preserve">다양한 </w:t>
      </w:r>
      <w:r>
        <w:rPr>
          <w:rFonts w:hint="eastAsia"/>
        </w:rPr>
        <w:t>분야별 핵심기술을 조속히 확보할 계획이다.</w:t>
      </w:r>
      <w:r>
        <w:t xml:space="preserve"> </w:t>
      </w:r>
      <w:r>
        <w:rPr>
          <w:rFonts w:hint="eastAsia"/>
        </w:rPr>
        <w:t>임시저장을 위해 건식저장용기</w:t>
      </w:r>
      <w:r w:rsidR="000A17E0">
        <w:rPr>
          <w:rFonts w:hint="eastAsia"/>
        </w:rPr>
        <w:t xml:space="preserve"> 및</w:t>
      </w:r>
      <w:r>
        <w:rPr>
          <w:rFonts w:hint="eastAsia"/>
        </w:rPr>
        <w:t xml:space="preserve"> 시설물에 대한 설계</w:t>
      </w:r>
      <w:r w:rsidR="000A17E0">
        <w:rPr>
          <w:rFonts w:hint="eastAsia"/>
        </w:rPr>
        <w:t>,</w:t>
      </w:r>
      <w:r>
        <w:rPr>
          <w:rFonts w:hint="eastAsia"/>
        </w:rPr>
        <w:t xml:space="preserve"> 건설,</w:t>
      </w:r>
      <w:r>
        <w:t xml:space="preserve"> </w:t>
      </w:r>
      <w:r>
        <w:rPr>
          <w:rFonts w:hint="eastAsia"/>
        </w:rPr>
        <w:t>운영 기술의 확보와 인허가 획득도 추진한다.</w:t>
      </w:r>
      <w:r>
        <w:t xml:space="preserve"> </w:t>
      </w:r>
      <w:r>
        <w:rPr>
          <w:rFonts w:hint="eastAsia"/>
        </w:rPr>
        <w:t>처분과 관련해서는 부지평가기술 개발</w:t>
      </w:r>
      <w:r w:rsidR="000A17E0">
        <w:rPr>
          <w:rFonts w:hint="eastAsia"/>
        </w:rPr>
        <w:t>을 통해</w:t>
      </w:r>
      <w:r>
        <w:rPr>
          <w:rFonts w:hint="eastAsia"/>
        </w:rPr>
        <w:t xml:space="preserve"> 부지선정과정에 </w:t>
      </w:r>
      <w:r w:rsidR="000A17E0">
        <w:rPr>
          <w:rFonts w:hint="eastAsia"/>
        </w:rPr>
        <w:t>적</w:t>
      </w:r>
      <w:r>
        <w:rPr>
          <w:rFonts w:hint="eastAsia"/>
        </w:rPr>
        <w:t>용하고 지하연구시설</w:t>
      </w:r>
      <w:r w:rsidR="000A17E0">
        <w:rPr>
          <w:rFonts w:hint="eastAsia"/>
        </w:rPr>
        <w:t>을</w:t>
      </w:r>
      <w:r>
        <w:rPr>
          <w:rFonts w:hint="eastAsia"/>
        </w:rPr>
        <w:t xml:space="preserve"> 운영</w:t>
      </w:r>
      <w:r w:rsidR="000A17E0">
        <w:rPr>
          <w:rFonts w:hint="eastAsia"/>
        </w:rPr>
        <w:t>하여</w:t>
      </w:r>
      <w:r>
        <w:rPr>
          <w:rFonts w:hint="eastAsia"/>
        </w:rPr>
        <w:t xml:space="preserve"> 처분의 안전성을 입증할 계획이다.</w:t>
      </w:r>
      <w:r>
        <w:t xml:space="preserve"> </w:t>
      </w:r>
      <w:r>
        <w:rPr>
          <w:rFonts w:hint="eastAsia"/>
        </w:rPr>
        <w:t>특히,</w:t>
      </w:r>
      <w:r>
        <w:t xml:space="preserve"> 2015</w:t>
      </w:r>
      <w:r>
        <w:rPr>
          <w:rFonts w:hint="eastAsia"/>
        </w:rPr>
        <w:t xml:space="preserve">년 </w:t>
      </w:r>
      <w:r>
        <w:t>11</w:t>
      </w:r>
      <w:r>
        <w:rPr>
          <w:rFonts w:hint="eastAsia"/>
        </w:rPr>
        <w:t xml:space="preserve">월에 발효된 신한미원자력협정으로 파이로 프로세싱 등 사용후핵연료 관리를 위한 재활용 기술을 </w:t>
      </w:r>
      <w:r w:rsidR="000A17E0">
        <w:rPr>
          <w:rFonts w:hint="eastAsia"/>
        </w:rPr>
        <w:t>이</w:t>
      </w:r>
      <w:r>
        <w:rPr>
          <w:rFonts w:hint="eastAsia"/>
        </w:rPr>
        <w:t>용할 수 있게됨에 따라 다양한 제도를 적극 활용할 계획이다.</w:t>
      </w:r>
      <w:r>
        <w:t xml:space="preserve"> </w:t>
      </w:r>
    </w:p>
    <w:p w14:paraId="6FAE1779" w14:textId="77777777" w:rsidR="005C165F" w:rsidRDefault="005C165F" w:rsidP="00BF07CB">
      <w:pPr>
        <w:pStyle w:val="a8"/>
      </w:pPr>
      <w:r>
        <w:rPr>
          <w:rFonts w:hint="eastAsia"/>
        </w:rPr>
        <w:t>셋째,</w:t>
      </w:r>
      <w:r>
        <w:t xml:space="preserve"> </w:t>
      </w:r>
      <w:r>
        <w:rPr>
          <w:rFonts w:hint="eastAsia"/>
        </w:rPr>
        <w:t>국민</w:t>
      </w:r>
      <w:r w:rsidR="000A17E0">
        <w:rPr>
          <w:rFonts w:hint="eastAsia"/>
        </w:rPr>
        <w:t>은 물론 해당 지역</w:t>
      </w:r>
      <w:r>
        <w:rPr>
          <w:rFonts w:hint="eastAsia"/>
        </w:rPr>
        <w:t>주민의 수용성</w:t>
      </w:r>
      <w:r w:rsidR="000A17E0">
        <w:rPr>
          <w:rFonts w:hint="eastAsia"/>
        </w:rPr>
        <w:t xml:space="preserve">을 확보하기 위해 </w:t>
      </w:r>
      <w:r>
        <w:rPr>
          <w:rFonts w:hint="eastAsia"/>
        </w:rPr>
        <w:t>노력하고 고준위방</w:t>
      </w:r>
      <w:r w:rsidR="000A17E0">
        <w:rPr>
          <w:rFonts w:hint="eastAsia"/>
        </w:rPr>
        <w:t>사성폐기물</w:t>
      </w:r>
      <w:r>
        <w:rPr>
          <w:rFonts w:hint="eastAsia"/>
        </w:rPr>
        <w:t xml:space="preserve"> 관리를 위한 </w:t>
      </w:r>
      <w:r w:rsidR="000A17E0">
        <w:rPr>
          <w:rFonts w:hint="eastAsia"/>
        </w:rPr>
        <w:t xml:space="preserve">소요비용은 </w:t>
      </w:r>
      <w:r>
        <w:rPr>
          <w:rFonts w:hint="eastAsia"/>
        </w:rPr>
        <w:t>방사성폐기물관리기금</w:t>
      </w:r>
      <w:r w:rsidR="000A17E0">
        <w:rPr>
          <w:rFonts w:hint="eastAsia"/>
        </w:rPr>
        <w:t>에서</w:t>
      </w:r>
      <w:r>
        <w:rPr>
          <w:rFonts w:hint="eastAsia"/>
        </w:rPr>
        <w:t xml:space="preserve"> </w:t>
      </w:r>
      <w:r w:rsidR="000A17E0">
        <w:rPr>
          <w:rFonts w:hint="eastAsia"/>
        </w:rPr>
        <w:t>충당</w:t>
      </w:r>
      <w:r>
        <w:rPr>
          <w:rFonts w:hint="eastAsia"/>
        </w:rPr>
        <w:t>한다.</w:t>
      </w:r>
      <w:r>
        <w:t xml:space="preserve"> </w:t>
      </w:r>
      <w:r w:rsidR="003C2F54">
        <w:rPr>
          <w:rFonts w:hint="eastAsia"/>
        </w:rPr>
        <w:t>중립적 인사</w:t>
      </w:r>
      <w:r w:rsidR="000A17E0">
        <w:rPr>
          <w:rFonts w:hint="eastAsia"/>
        </w:rPr>
        <w:t>와 투명한 정보공개</w:t>
      </w:r>
      <w:r w:rsidR="000A17E0">
        <w:t xml:space="preserve"> </w:t>
      </w:r>
      <w:r w:rsidR="000A17E0">
        <w:rPr>
          <w:rFonts w:hint="eastAsia"/>
        </w:rPr>
        <w:t>등을 통해</w:t>
      </w:r>
      <w:r w:rsidR="003C2F54">
        <w:rPr>
          <w:rFonts w:hint="eastAsia"/>
        </w:rPr>
        <w:t xml:space="preserve"> 부지선정</w:t>
      </w:r>
      <w:r w:rsidR="000A17E0">
        <w:rPr>
          <w:rFonts w:hint="eastAsia"/>
        </w:rPr>
        <w:t xml:space="preserve">을 </w:t>
      </w:r>
      <w:proofErr w:type="gramStart"/>
      <w:r w:rsidR="000A17E0">
        <w:rPr>
          <w:rFonts w:hint="eastAsia"/>
        </w:rPr>
        <w:t xml:space="preserve">위한 </w:t>
      </w:r>
      <w:r w:rsidR="003C2F54">
        <w:rPr>
          <w:rFonts w:hint="eastAsia"/>
        </w:rPr>
        <w:t xml:space="preserve"> 조직</w:t>
      </w:r>
      <w:proofErr w:type="gramEnd"/>
      <w:r w:rsidR="003C2F54">
        <w:rPr>
          <w:rFonts w:hint="eastAsia"/>
        </w:rPr>
        <w:t xml:space="preserve"> 구성</w:t>
      </w:r>
      <w:r w:rsidR="000A17E0">
        <w:rPr>
          <w:rFonts w:hint="eastAsia"/>
        </w:rPr>
        <w:t xml:space="preserve"> 및 </w:t>
      </w:r>
      <w:r w:rsidR="003C2F54">
        <w:rPr>
          <w:rFonts w:hint="eastAsia"/>
        </w:rPr>
        <w:t>지역주민들과의 소통을 지속적으로 전개해 나갈 계획이다.</w:t>
      </w:r>
      <w:r w:rsidR="003C2F54">
        <w:t xml:space="preserve"> </w:t>
      </w:r>
      <w:r w:rsidR="003C2F54">
        <w:rPr>
          <w:rFonts w:hint="eastAsia"/>
        </w:rPr>
        <w:t>또한 고준위방폐물관리시설에는 주민주도</w:t>
      </w:r>
      <w:r w:rsidR="003C2F54">
        <w:rPr>
          <w:rFonts w:hint="eastAsia"/>
        </w:rPr>
        <w:lastRenderedPageBreak/>
        <w:t>의 감시기구 설치도 검토할 예정이다.</w:t>
      </w:r>
      <w:r w:rsidR="003C2F54">
        <w:t xml:space="preserve"> </w:t>
      </w:r>
      <w:r w:rsidR="003C2F54">
        <w:rPr>
          <w:rFonts w:hint="eastAsia"/>
        </w:rPr>
        <w:t>소요되는 재원은 관계부처와 협의하되 발생자부담원칙에 따라 원자력발전사업자가 방사성폐기물관리기금에 연차적으로 납부하게 된다.</w:t>
      </w:r>
      <w:r w:rsidR="003C2F54">
        <w:t xml:space="preserve"> </w:t>
      </w:r>
    </w:p>
    <w:p w14:paraId="04C77213" w14:textId="77777777" w:rsidR="003C2F54" w:rsidRDefault="003C2F54" w:rsidP="00BF07CB">
      <w:pPr>
        <w:pStyle w:val="a8"/>
      </w:pPr>
      <w:r>
        <w:rPr>
          <w:rFonts w:hint="eastAsia"/>
        </w:rPr>
        <w:t>기본계획을 권고안과 비교하면</w:t>
      </w:r>
      <w:r>
        <w:t xml:space="preserve"> </w:t>
      </w:r>
      <w:r>
        <w:rPr>
          <w:rFonts w:hint="eastAsia"/>
        </w:rPr>
        <w:t>아래 표와 같다.</w:t>
      </w:r>
    </w:p>
    <w:p w14:paraId="726FF2C7" w14:textId="77777777" w:rsidR="00F61814" w:rsidRDefault="00F61814" w:rsidP="00BF07CB">
      <w:pPr>
        <w:pStyle w:val="a8"/>
      </w:pPr>
    </w:p>
    <w:p w14:paraId="4BC1BF1E" w14:textId="77777777" w:rsidR="007A04F3" w:rsidRPr="0025574F" w:rsidRDefault="007A04F3" w:rsidP="000A17E0">
      <w:pPr>
        <w:pStyle w:val="a8"/>
        <w:jc w:val="center"/>
      </w:pPr>
      <w:proofErr w:type="gramStart"/>
      <w:r w:rsidRPr="0025574F">
        <w:rPr>
          <w:rFonts w:hint="eastAsia"/>
        </w:rPr>
        <w:t>&lt;</w:t>
      </w:r>
      <w:r w:rsidRPr="0025574F">
        <w:t xml:space="preserve"> </w:t>
      </w:r>
      <w:r>
        <w:rPr>
          <w:rFonts w:hint="eastAsia"/>
        </w:rPr>
        <w:t>공론화위원회</w:t>
      </w:r>
      <w:proofErr w:type="gramEnd"/>
      <w:r>
        <w:rPr>
          <w:rFonts w:hint="eastAsia"/>
        </w:rPr>
        <w:t xml:space="preserve"> 권고안과 기본계획 비교</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6"/>
        <w:gridCol w:w="4536"/>
      </w:tblGrid>
      <w:tr w:rsidR="007A04F3" w14:paraId="4CE1ECF5" w14:textId="77777777" w:rsidTr="007A04F3">
        <w:trPr>
          <w:trHeight w:val="510"/>
        </w:trPr>
        <w:tc>
          <w:tcPr>
            <w:tcW w:w="4536"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62CDC16E" w14:textId="77777777" w:rsidR="007A04F3" w:rsidRDefault="007A04F3" w:rsidP="00C25C7B">
            <w:pPr>
              <w:pStyle w:val="Body"/>
              <w:spacing w:after="0"/>
              <w:jc w:val="left"/>
            </w:pPr>
            <w:r>
              <w:rPr>
                <w:rFonts w:eastAsia="나눔명조 ExtraBold" w:hint="eastAsia"/>
                <w:spacing w:val="-4"/>
                <w:sz w:val="18"/>
                <w:szCs w:val="18"/>
                <w:lang w:val="ko-KR"/>
              </w:rPr>
              <w:t>권고안</w:t>
            </w:r>
          </w:p>
        </w:tc>
        <w:tc>
          <w:tcPr>
            <w:tcW w:w="4536"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0A828982" w14:textId="77777777" w:rsidR="007A04F3" w:rsidRDefault="007A04F3" w:rsidP="00C25C7B">
            <w:pPr>
              <w:pStyle w:val="Body"/>
              <w:spacing w:after="0" w:line="240" w:lineRule="auto"/>
              <w:jc w:val="left"/>
            </w:pPr>
            <w:r>
              <w:rPr>
                <w:rFonts w:eastAsia="나눔명조 ExtraBold" w:hint="eastAsia"/>
                <w:spacing w:val="-4"/>
                <w:sz w:val="18"/>
                <w:szCs w:val="18"/>
                <w:lang w:val="ko-KR"/>
              </w:rPr>
              <w:t>기본계획</w:t>
            </w:r>
          </w:p>
        </w:tc>
      </w:tr>
      <w:tr w:rsidR="007A04F3" w14:paraId="148ACC17" w14:textId="77777777" w:rsidTr="007A04F3">
        <w:trPr>
          <w:trHeight w:val="1392"/>
        </w:trPr>
        <w:tc>
          <w:tcPr>
            <w:tcW w:w="4536"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124C5DB4" w14:textId="77777777" w:rsidR="007A04F3" w:rsidRDefault="007A04F3" w:rsidP="007A04F3">
            <w:pPr>
              <w:pStyle w:val="Body"/>
              <w:wordWrap w:val="0"/>
              <w:snapToGrid w:val="0"/>
              <w:spacing w:after="0" w:line="240" w:lineRule="auto"/>
              <w:jc w:val="left"/>
              <w:rPr>
                <w:rFonts w:eastAsia="나눔명조" w:cs="맑은 고딕"/>
                <w:spacing w:val="-4"/>
              </w:rPr>
            </w:pPr>
            <w:r w:rsidRPr="007A04F3">
              <w:rPr>
                <w:rFonts w:eastAsia="나눔명조" w:cs="맑은 고딕" w:hint="eastAsia"/>
                <w:spacing w:val="-4"/>
              </w:rPr>
              <w:t>사용후핵연료 관리정책의 최우선 원칙은 국민의 안전으로 국가의 책임하에 관리하고 미래세대에게 부담을 주면 안됨</w:t>
            </w:r>
          </w:p>
          <w:p w14:paraId="16B38F0C" w14:textId="77777777" w:rsidR="007A04F3" w:rsidRDefault="007A04F3" w:rsidP="007A04F3">
            <w:pPr>
              <w:pStyle w:val="Body"/>
              <w:wordWrap w:val="0"/>
              <w:snapToGrid w:val="0"/>
              <w:spacing w:after="0" w:line="240" w:lineRule="auto"/>
              <w:jc w:val="left"/>
              <w:rPr>
                <w:rFonts w:eastAsia="나눔명조"/>
                <w:spacing w:val="-4"/>
              </w:rPr>
            </w:pPr>
          </w:p>
          <w:p w14:paraId="01836BDF" w14:textId="77777777" w:rsidR="007A04F3" w:rsidRDefault="007A04F3" w:rsidP="007A04F3">
            <w:pPr>
              <w:pStyle w:val="Body"/>
              <w:wordWrap w:val="0"/>
              <w:snapToGrid w:val="0"/>
              <w:spacing w:after="0" w:line="240" w:lineRule="auto"/>
              <w:jc w:val="left"/>
              <w:rPr>
                <w:rFonts w:eastAsia="나눔명조"/>
                <w:spacing w:val="-4"/>
              </w:rPr>
            </w:pPr>
          </w:p>
          <w:p w14:paraId="29CDF971"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임시저장시설에 보관 중인 사용후핵연료는 저장용량이 초과되기 전에 안정적인 저장시설로 이송·저장함을 원칙</w:t>
            </w:r>
          </w:p>
          <w:p w14:paraId="5DE73D11" w14:textId="77777777" w:rsidR="007A04F3" w:rsidRDefault="007A04F3" w:rsidP="007A04F3">
            <w:pPr>
              <w:pStyle w:val="Body"/>
              <w:wordWrap w:val="0"/>
              <w:snapToGrid w:val="0"/>
              <w:spacing w:after="0" w:line="240" w:lineRule="auto"/>
              <w:jc w:val="left"/>
              <w:rPr>
                <w:rFonts w:eastAsia="나눔명조"/>
                <w:spacing w:val="-4"/>
              </w:rPr>
            </w:pPr>
          </w:p>
          <w:p w14:paraId="0B1E926D" w14:textId="77777777" w:rsidR="007A04F3" w:rsidRDefault="007A04F3" w:rsidP="007A04F3">
            <w:pPr>
              <w:pStyle w:val="Body"/>
              <w:wordWrap w:val="0"/>
              <w:snapToGrid w:val="0"/>
              <w:spacing w:after="0" w:line="240" w:lineRule="auto"/>
              <w:jc w:val="left"/>
              <w:rPr>
                <w:rFonts w:eastAsia="나눔명조"/>
                <w:spacing w:val="-4"/>
              </w:rPr>
            </w:pPr>
          </w:p>
          <w:p w14:paraId="2EE42848" w14:textId="77777777" w:rsidR="007A04F3" w:rsidRPr="00A1280B"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정부는 2051년까지 처분시설을 건설하여 운영해야 하며, 이를 위해 지하연구소(URL) 부지를 2020년까지 선정 필요</w:t>
            </w:r>
          </w:p>
          <w:p w14:paraId="01EA0CFB" w14:textId="77777777" w:rsidR="007A04F3" w:rsidRDefault="007A04F3" w:rsidP="007A04F3">
            <w:pPr>
              <w:pStyle w:val="Body"/>
              <w:wordWrap w:val="0"/>
              <w:snapToGrid w:val="0"/>
              <w:spacing w:after="0" w:line="240" w:lineRule="auto"/>
              <w:jc w:val="left"/>
              <w:rPr>
                <w:rFonts w:eastAsia="나눔명조"/>
                <w:spacing w:val="-4"/>
              </w:rPr>
            </w:pPr>
          </w:p>
          <w:p w14:paraId="0B009CDA" w14:textId="77777777" w:rsidR="003F4644" w:rsidRDefault="003F4644" w:rsidP="007A04F3">
            <w:pPr>
              <w:pStyle w:val="Body"/>
              <w:wordWrap w:val="0"/>
              <w:snapToGrid w:val="0"/>
              <w:spacing w:after="0" w:line="240" w:lineRule="auto"/>
              <w:jc w:val="left"/>
              <w:rPr>
                <w:rFonts w:eastAsia="나눔명조"/>
                <w:spacing w:val="-4"/>
              </w:rPr>
            </w:pPr>
          </w:p>
          <w:p w14:paraId="318E1C5C" w14:textId="77777777" w:rsidR="003F4644" w:rsidRDefault="003F4644" w:rsidP="007A04F3">
            <w:pPr>
              <w:pStyle w:val="Body"/>
              <w:wordWrap w:val="0"/>
              <w:snapToGrid w:val="0"/>
              <w:spacing w:after="0" w:line="240" w:lineRule="auto"/>
              <w:jc w:val="left"/>
              <w:rPr>
                <w:rFonts w:eastAsia="나눔명조"/>
                <w:spacing w:val="-4"/>
              </w:rPr>
            </w:pPr>
          </w:p>
          <w:p w14:paraId="33E2B2A1" w14:textId="77777777" w:rsidR="003F4644" w:rsidRDefault="003F4644" w:rsidP="007A04F3">
            <w:pPr>
              <w:pStyle w:val="Body"/>
              <w:wordWrap w:val="0"/>
              <w:snapToGrid w:val="0"/>
              <w:spacing w:after="0" w:line="240" w:lineRule="auto"/>
              <w:jc w:val="left"/>
              <w:rPr>
                <w:rFonts w:eastAsia="나눔명조"/>
                <w:spacing w:val="-4"/>
              </w:rPr>
            </w:pPr>
          </w:p>
          <w:p w14:paraId="1AEBA471" w14:textId="77777777" w:rsidR="003F4644" w:rsidRDefault="003F4644" w:rsidP="007A04F3">
            <w:pPr>
              <w:pStyle w:val="Body"/>
              <w:wordWrap w:val="0"/>
              <w:snapToGrid w:val="0"/>
              <w:spacing w:after="0" w:line="240" w:lineRule="auto"/>
              <w:jc w:val="left"/>
              <w:rPr>
                <w:rFonts w:eastAsia="나눔명조"/>
                <w:spacing w:val="-4"/>
              </w:rPr>
            </w:pPr>
          </w:p>
          <w:p w14:paraId="5D104BFE" w14:textId="77777777" w:rsidR="003F4644" w:rsidRDefault="003F4644" w:rsidP="007A04F3">
            <w:pPr>
              <w:pStyle w:val="Body"/>
              <w:wordWrap w:val="0"/>
              <w:snapToGrid w:val="0"/>
              <w:spacing w:after="0" w:line="240" w:lineRule="auto"/>
              <w:jc w:val="left"/>
              <w:rPr>
                <w:rFonts w:eastAsia="나눔명조"/>
                <w:spacing w:val="-4"/>
              </w:rPr>
            </w:pPr>
          </w:p>
          <w:p w14:paraId="554035A9"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사용후핵연료 처분시설과 지하연구소(URL)가 들어서는 지역주민의 삶의 질 향상을 위해 안정적 경제기반 구축 지원 필요</w:t>
            </w:r>
          </w:p>
          <w:p w14:paraId="1B578996" w14:textId="77777777" w:rsidR="007A04F3" w:rsidRDefault="007A04F3" w:rsidP="007A04F3">
            <w:pPr>
              <w:pStyle w:val="Body"/>
              <w:wordWrap w:val="0"/>
              <w:snapToGrid w:val="0"/>
              <w:spacing w:after="0" w:line="240" w:lineRule="auto"/>
              <w:jc w:val="left"/>
              <w:rPr>
                <w:rFonts w:eastAsia="나눔명조"/>
                <w:spacing w:val="-4"/>
              </w:rPr>
            </w:pPr>
          </w:p>
          <w:p w14:paraId="0845F645" w14:textId="77777777" w:rsidR="003F4644" w:rsidRPr="007A04F3" w:rsidRDefault="003F4644" w:rsidP="007A04F3">
            <w:pPr>
              <w:pStyle w:val="Body"/>
              <w:wordWrap w:val="0"/>
              <w:snapToGrid w:val="0"/>
              <w:spacing w:after="0" w:line="240" w:lineRule="auto"/>
              <w:jc w:val="left"/>
              <w:rPr>
                <w:rFonts w:eastAsia="나눔명조"/>
                <w:spacing w:val="-4"/>
              </w:rPr>
            </w:pPr>
          </w:p>
          <w:p w14:paraId="7F056012"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2020년에 선정된 지하연구소(URL) 부지에 처분전보관시설을 건설하여 처분 전까지 보관할 수 있고, 불가피한 경우 각 원전안에 단기저장시설을 설치할 수 있으며, ‘국제공동 사용후핵연료 관리시설’ 마련을 위</w:t>
            </w:r>
            <w:r w:rsidRPr="007A04F3">
              <w:rPr>
                <w:rFonts w:eastAsia="나눔명조" w:hint="eastAsia"/>
                <w:spacing w:val="-4"/>
              </w:rPr>
              <w:lastRenderedPageBreak/>
              <w:t>한 국가간의 긴밀한 협력 필요</w:t>
            </w:r>
          </w:p>
          <w:p w14:paraId="0C439CC9" w14:textId="77777777" w:rsidR="007A04F3" w:rsidRDefault="007A04F3" w:rsidP="007A04F3">
            <w:pPr>
              <w:pStyle w:val="Body"/>
              <w:wordWrap w:val="0"/>
              <w:snapToGrid w:val="0"/>
              <w:spacing w:after="0" w:line="240" w:lineRule="auto"/>
              <w:jc w:val="left"/>
              <w:rPr>
                <w:rFonts w:eastAsia="나눔명조"/>
                <w:spacing w:val="-4"/>
              </w:rPr>
            </w:pPr>
          </w:p>
          <w:p w14:paraId="18E28371" w14:textId="77777777" w:rsidR="003F4644" w:rsidRDefault="003F4644" w:rsidP="007A04F3">
            <w:pPr>
              <w:pStyle w:val="Body"/>
              <w:wordWrap w:val="0"/>
              <w:snapToGrid w:val="0"/>
              <w:spacing w:after="0" w:line="240" w:lineRule="auto"/>
              <w:jc w:val="left"/>
              <w:rPr>
                <w:rFonts w:eastAsia="나눔명조"/>
                <w:spacing w:val="-4"/>
              </w:rPr>
            </w:pPr>
          </w:p>
          <w:p w14:paraId="44D95746" w14:textId="77777777" w:rsidR="003F4644" w:rsidRDefault="003F4644" w:rsidP="007A04F3">
            <w:pPr>
              <w:pStyle w:val="Body"/>
              <w:wordWrap w:val="0"/>
              <w:snapToGrid w:val="0"/>
              <w:spacing w:after="0" w:line="240" w:lineRule="auto"/>
              <w:jc w:val="left"/>
              <w:rPr>
                <w:rFonts w:eastAsia="나눔명조"/>
                <w:spacing w:val="-4"/>
              </w:rPr>
            </w:pPr>
          </w:p>
          <w:p w14:paraId="60F5EE5F"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원전 안에 단기저장시설을 설치하여 사용후핵연료를 보관할 경우,</w:t>
            </w:r>
            <w:r>
              <w:rPr>
                <w:rFonts w:eastAsia="나눔명조"/>
                <w:spacing w:val="-4"/>
              </w:rPr>
              <w:t xml:space="preserve"> </w:t>
            </w:r>
            <w:r w:rsidRPr="007A04F3">
              <w:rPr>
                <w:rFonts w:eastAsia="나눔명조" w:hint="eastAsia"/>
                <w:spacing w:val="-4"/>
              </w:rPr>
              <w:t>「사용후핵연료 보관비용」을 지불</w:t>
            </w:r>
          </w:p>
          <w:p w14:paraId="55C69976" w14:textId="77777777" w:rsidR="007A04F3" w:rsidRDefault="007A04F3" w:rsidP="007A04F3">
            <w:pPr>
              <w:pStyle w:val="Body"/>
              <w:wordWrap w:val="0"/>
              <w:snapToGrid w:val="0"/>
              <w:spacing w:after="0" w:line="240" w:lineRule="auto"/>
              <w:jc w:val="left"/>
              <w:rPr>
                <w:rFonts w:eastAsia="나눔명조"/>
                <w:spacing w:val="-4"/>
              </w:rPr>
            </w:pPr>
          </w:p>
          <w:p w14:paraId="3EFA33BC" w14:textId="77777777" w:rsidR="003F4644" w:rsidRDefault="003F4644" w:rsidP="007A04F3">
            <w:pPr>
              <w:pStyle w:val="Body"/>
              <w:wordWrap w:val="0"/>
              <w:snapToGrid w:val="0"/>
              <w:spacing w:after="0" w:line="240" w:lineRule="auto"/>
              <w:jc w:val="left"/>
              <w:rPr>
                <w:rFonts w:eastAsia="나눔명조"/>
                <w:spacing w:val="-4"/>
              </w:rPr>
            </w:pPr>
          </w:p>
          <w:p w14:paraId="1F9F9468" w14:textId="77777777" w:rsidR="003F4644" w:rsidRDefault="003F4644" w:rsidP="007A04F3">
            <w:pPr>
              <w:pStyle w:val="Body"/>
              <w:wordWrap w:val="0"/>
              <w:snapToGrid w:val="0"/>
              <w:spacing w:after="0" w:line="240" w:lineRule="auto"/>
              <w:jc w:val="left"/>
              <w:rPr>
                <w:rFonts w:eastAsia="나눔명조"/>
                <w:spacing w:val="-4"/>
              </w:rPr>
            </w:pPr>
          </w:p>
          <w:p w14:paraId="480D1CD8"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기술개발의 우선순위를 정하고, 단계별 세부계획을 수립·실행하여야 하며, 기술 개발을 위한 통합적 시스템 운영 필요</w:t>
            </w:r>
          </w:p>
          <w:p w14:paraId="3A1853C0" w14:textId="77777777" w:rsidR="007A04F3" w:rsidRDefault="007A04F3" w:rsidP="007A04F3">
            <w:pPr>
              <w:pStyle w:val="Body"/>
              <w:wordWrap w:val="0"/>
              <w:snapToGrid w:val="0"/>
              <w:spacing w:after="0" w:line="240" w:lineRule="auto"/>
              <w:jc w:val="left"/>
              <w:rPr>
                <w:rFonts w:eastAsia="나눔명조"/>
                <w:spacing w:val="-4"/>
              </w:rPr>
            </w:pPr>
          </w:p>
          <w:p w14:paraId="5251B8F4"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정부, 국민 등이 공사의 지분을 공유하고, 기술개발과 단계별 관리를 책임지는「사용후핵연료 기술·관리공사(가칭)」 설립이 바람직</w:t>
            </w:r>
          </w:p>
          <w:p w14:paraId="24313811" w14:textId="77777777" w:rsidR="007A04F3" w:rsidRDefault="007A04F3" w:rsidP="007A04F3">
            <w:pPr>
              <w:pStyle w:val="Body"/>
              <w:wordWrap w:val="0"/>
              <w:snapToGrid w:val="0"/>
              <w:spacing w:after="0" w:line="240" w:lineRule="auto"/>
              <w:jc w:val="left"/>
              <w:rPr>
                <w:rFonts w:eastAsia="나눔명조"/>
                <w:spacing w:val="-4"/>
              </w:rPr>
            </w:pPr>
          </w:p>
          <w:p w14:paraId="0F40AC56" w14:textId="77777777" w:rsidR="003F4644" w:rsidRDefault="003F4644" w:rsidP="007A04F3">
            <w:pPr>
              <w:pStyle w:val="Body"/>
              <w:wordWrap w:val="0"/>
              <w:snapToGrid w:val="0"/>
              <w:spacing w:after="0" w:line="240" w:lineRule="auto"/>
              <w:jc w:val="left"/>
              <w:rPr>
                <w:rFonts w:eastAsia="나눔명조"/>
                <w:spacing w:val="-4"/>
              </w:rPr>
            </w:pPr>
          </w:p>
          <w:p w14:paraId="3F200FA5" w14:textId="77777777" w:rsidR="003F4644" w:rsidRDefault="003F4644" w:rsidP="007A04F3">
            <w:pPr>
              <w:pStyle w:val="Body"/>
              <w:wordWrap w:val="0"/>
              <w:snapToGrid w:val="0"/>
              <w:spacing w:after="0" w:line="240" w:lineRule="auto"/>
              <w:jc w:val="left"/>
              <w:rPr>
                <w:rFonts w:eastAsia="나눔명조"/>
                <w:spacing w:val="-4"/>
              </w:rPr>
            </w:pPr>
          </w:p>
          <w:p w14:paraId="4C0513D1"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정책의 신뢰성을 확보하기 위해「사용후핵연료 특별법(가칭)」을 조속히 제정하고 필요할 경우 기존의 법령을 개정 필요</w:t>
            </w:r>
          </w:p>
          <w:p w14:paraId="79D621D2" w14:textId="77777777" w:rsidR="007A04F3" w:rsidRDefault="007A04F3" w:rsidP="007A04F3">
            <w:pPr>
              <w:pStyle w:val="Body"/>
              <w:wordWrap w:val="0"/>
              <w:snapToGrid w:val="0"/>
              <w:spacing w:after="0" w:line="240" w:lineRule="auto"/>
              <w:jc w:val="left"/>
              <w:rPr>
                <w:rFonts w:eastAsia="나눔명조"/>
                <w:spacing w:val="-4"/>
              </w:rPr>
            </w:pPr>
          </w:p>
          <w:p w14:paraId="26DC80E2" w14:textId="77777777" w:rsidR="007A04F3" w:rsidRDefault="007A04F3" w:rsidP="007A04F3">
            <w:pPr>
              <w:pStyle w:val="Body"/>
              <w:wordWrap w:val="0"/>
              <w:snapToGrid w:val="0"/>
              <w:spacing w:after="0" w:line="240" w:lineRule="auto"/>
              <w:jc w:val="left"/>
              <w:rPr>
                <w:rFonts w:eastAsia="나눔명조"/>
                <w:spacing w:val="-4"/>
              </w:rPr>
            </w:pPr>
            <w:r w:rsidRPr="007A04F3">
              <w:rPr>
                <w:rFonts w:eastAsia="나눔명조" w:hint="eastAsia"/>
                <w:spacing w:val="-4"/>
              </w:rPr>
              <w:t>사용후핵연료 관리정책 수립과 실행을 위해 범정부 차원의 의사결정 기구인「사용후핵연료　관계장관회의(가칭)」와</w:t>
            </w:r>
            <w:r>
              <w:rPr>
                <w:rFonts w:eastAsia="나눔명조"/>
                <w:spacing w:val="-4"/>
              </w:rPr>
              <w:t xml:space="preserve"> </w:t>
            </w:r>
            <w:r w:rsidRPr="007A04F3">
              <w:rPr>
                <w:rFonts w:eastAsia="나눔명조" w:hint="eastAsia"/>
                <w:spacing w:val="-4"/>
              </w:rPr>
              <w:t>실무추진단인「사용후핵연료 관리대책　추진단(가칭)」을 구성·운영 필</w:t>
            </w:r>
            <w:r w:rsidR="003F4644">
              <w:rPr>
                <w:rFonts w:eastAsia="나눔명조" w:hint="eastAsia"/>
                <w:spacing w:val="-4"/>
              </w:rPr>
              <w:t>요</w:t>
            </w:r>
          </w:p>
          <w:p w14:paraId="744920DC" w14:textId="77777777" w:rsidR="007A04F3" w:rsidRPr="00A1280B" w:rsidRDefault="007A04F3" w:rsidP="007A04F3">
            <w:pPr>
              <w:pStyle w:val="Body"/>
              <w:wordWrap w:val="0"/>
              <w:snapToGrid w:val="0"/>
              <w:spacing w:after="0" w:line="240" w:lineRule="auto"/>
              <w:jc w:val="left"/>
              <w:rPr>
                <w:rFonts w:eastAsia="나눔명조"/>
                <w:spacing w:val="-4"/>
              </w:rPr>
            </w:pPr>
          </w:p>
        </w:tc>
        <w:tc>
          <w:tcPr>
            <w:tcW w:w="4536"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347E920E" w14:textId="77777777" w:rsidR="007A04F3" w:rsidRPr="007A04F3" w:rsidRDefault="007A04F3" w:rsidP="007A04F3">
            <w:pPr>
              <w:pStyle w:val="Body"/>
              <w:wordWrap w:val="0"/>
              <w:snapToGrid w:val="0"/>
              <w:spacing w:after="0" w:line="240" w:lineRule="auto"/>
              <w:jc w:val="left"/>
              <w:rPr>
                <w:rFonts w:eastAsia="나눔명조"/>
              </w:rPr>
            </w:pPr>
            <w:r w:rsidRPr="007A04F3">
              <w:rPr>
                <w:rFonts w:eastAsia="나눔명조" w:hint="eastAsia"/>
              </w:rPr>
              <w:lastRenderedPageBreak/>
              <w:t xml:space="preserve">① 국가 책임하에 관리, ② 국민의 안전을 최우선으로 고려, ③ 국민 신뢰하에 관리, ④ 현세대가 고준위방폐물 관리책임 부담, ⑤ 고준위방폐물 관리의 효율성 제고 </w:t>
            </w:r>
            <w:r>
              <w:rPr>
                <w:rFonts w:eastAsia="나눔명조" w:hint="eastAsia"/>
              </w:rPr>
              <w:t xml:space="preserve">등 </w:t>
            </w:r>
            <w:r w:rsidRPr="007A04F3">
              <w:rPr>
                <w:rFonts w:eastAsia="나눔명조" w:hint="eastAsia"/>
              </w:rPr>
              <w:t>5대 관리원칙으로 반영</w:t>
            </w:r>
          </w:p>
          <w:p w14:paraId="76B5FFEB" w14:textId="77777777" w:rsidR="007A04F3" w:rsidRDefault="007A04F3" w:rsidP="007A04F3">
            <w:pPr>
              <w:pStyle w:val="Body"/>
              <w:wordWrap w:val="0"/>
              <w:snapToGrid w:val="0"/>
              <w:spacing w:after="0" w:line="240" w:lineRule="auto"/>
              <w:jc w:val="left"/>
              <w:rPr>
                <w:rFonts w:eastAsia="나눔명조"/>
              </w:rPr>
            </w:pPr>
          </w:p>
          <w:p w14:paraId="3F27DC99"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원전내</w:t>
            </w:r>
            <w:r w:rsidRPr="007A04F3">
              <w:rPr>
                <w:rFonts w:eastAsia="나눔명조"/>
              </w:rPr>
              <w:t xml:space="preserve"> </w:t>
            </w:r>
            <w:r w:rsidRPr="007A04F3">
              <w:rPr>
                <w:rFonts w:eastAsia="나눔명조" w:hint="eastAsia"/>
              </w:rPr>
              <w:t>저장시설용량이</w:t>
            </w:r>
            <w:r w:rsidRPr="007A04F3">
              <w:rPr>
                <w:rFonts w:eastAsia="나눔명조"/>
              </w:rPr>
              <w:t xml:space="preserve"> </w:t>
            </w:r>
            <w:r w:rsidRPr="007A04F3">
              <w:rPr>
                <w:rFonts w:eastAsia="나눔명조" w:hint="eastAsia"/>
              </w:rPr>
              <w:t>초과되기</w:t>
            </w:r>
            <w:r w:rsidRPr="007A04F3">
              <w:rPr>
                <w:rFonts w:eastAsia="나눔명조"/>
              </w:rPr>
              <w:t xml:space="preserve"> </w:t>
            </w:r>
            <w:r w:rsidRPr="007A04F3">
              <w:rPr>
                <w:rFonts w:eastAsia="나눔명조" w:hint="eastAsia"/>
              </w:rPr>
              <w:t>전에</w:t>
            </w:r>
            <w:r w:rsidRPr="007A04F3">
              <w:rPr>
                <w:rFonts w:eastAsia="나눔명조"/>
              </w:rPr>
              <w:t xml:space="preserve"> </w:t>
            </w:r>
            <w:r w:rsidRPr="007A04F3">
              <w:rPr>
                <w:rFonts w:eastAsia="나눔명조" w:hint="eastAsia"/>
              </w:rPr>
              <w:t>안정적인</w:t>
            </w:r>
            <w:r w:rsidRPr="007A04F3">
              <w:rPr>
                <w:rFonts w:eastAsia="나눔명조"/>
              </w:rPr>
              <w:t xml:space="preserve"> </w:t>
            </w:r>
            <w:r w:rsidRPr="007A04F3">
              <w:rPr>
                <w:rFonts w:eastAsia="나눔명조" w:hint="eastAsia"/>
              </w:rPr>
              <w:t>저장시설로</w:t>
            </w:r>
            <w:r w:rsidRPr="007A04F3">
              <w:rPr>
                <w:rFonts w:eastAsia="나눔명조"/>
              </w:rPr>
              <w:t xml:space="preserve"> </w:t>
            </w:r>
            <w:r w:rsidRPr="007A04F3">
              <w:rPr>
                <w:rFonts w:eastAsia="나눔명조" w:hint="eastAsia"/>
              </w:rPr>
              <w:t>이송하기</w:t>
            </w:r>
            <w:r w:rsidRPr="007A04F3">
              <w:rPr>
                <w:rFonts w:eastAsia="나눔명조"/>
              </w:rPr>
              <w:t xml:space="preserve"> </w:t>
            </w:r>
            <w:r w:rsidRPr="007A04F3">
              <w:rPr>
                <w:rFonts w:eastAsia="나눔명조" w:hint="eastAsia"/>
              </w:rPr>
              <w:t>위해</w:t>
            </w:r>
            <w:r w:rsidRPr="007A04F3">
              <w:rPr>
                <w:rFonts w:eastAsia="나눔명조"/>
              </w:rPr>
              <w:t xml:space="preserve"> </w:t>
            </w:r>
            <w:r w:rsidRPr="007A04F3">
              <w:rPr>
                <w:rFonts w:eastAsia="나눔명조" w:hint="eastAsia"/>
              </w:rPr>
              <w:t>원전</w:t>
            </w:r>
            <w:r w:rsidRPr="007A04F3">
              <w:rPr>
                <w:rFonts w:eastAsia="나눔명조"/>
              </w:rPr>
              <w:t xml:space="preserve"> </w:t>
            </w:r>
            <w:r w:rsidRPr="007A04F3">
              <w:rPr>
                <w:rFonts w:eastAsia="나눔명조" w:hint="eastAsia"/>
              </w:rPr>
              <w:t>외부에</w:t>
            </w:r>
            <w:r w:rsidRPr="007A04F3">
              <w:rPr>
                <w:rFonts w:eastAsia="나눔명조"/>
              </w:rPr>
              <w:t xml:space="preserve"> </w:t>
            </w:r>
            <w:r w:rsidRPr="007A04F3">
              <w:rPr>
                <w:rFonts w:eastAsia="나눔명조" w:hint="eastAsia"/>
              </w:rPr>
              <w:t>관리시설</w:t>
            </w:r>
            <w:r w:rsidRPr="007A04F3">
              <w:rPr>
                <w:rFonts w:eastAsia="나눔명조"/>
              </w:rPr>
              <w:t>(</w:t>
            </w:r>
            <w:r w:rsidRPr="007A04F3">
              <w:rPr>
                <w:rFonts w:eastAsia="나눔명조" w:hint="eastAsia"/>
              </w:rPr>
              <w:t>중간저장시설</w:t>
            </w:r>
            <w:r w:rsidRPr="007A04F3">
              <w:rPr>
                <w:rFonts w:eastAsia="나눔명조"/>
              </w:rPr>
              <w:t xml:space="preserve">, </w:t>
            </w:r>
            <w:r w:rsidRPr="007A04F3">
              <w:rPr>
                <w:rFonts w:eastAsia="나눔명조" w:hint="eastAsia"/>
              </w:rPr>
              <w:t>영구처분시설</w:t>
            </w:r>
            <w:r w:rsidRPr="007A04F3">
              <w:rPr>
                <w:rFonts w:eastAsia="나눔명조"/>
              </w:rPr>
              <w:t xml:space="preserve"> </w:t>
            </w:r>
            <w:r w:rsidRPr="007A04F3">
              <w:rPr>
                <w:rFonts w:eastAsia="나눔명조" w:hint="eastAsia"/>
              </w:rPr>
              <w:t>등</w:t>
            </w:r>
            <w:r w:rsidRPr="007A04F3">
              <w:rPr>
                <w:rFonts w:eastAsia="나눔명조"/>
              </w:rPr>
              <w:t>)</w:t>
            </w:r>
            <w:r w:rsidRPr="007A04F3">
              <w:rPr>
                <w:rFonts w:eastAsia="나눔명조" w:hint="eastAsia"/>
              </w:rPr>
              <w:t>과</w:t>
            </w:r>
            <w:r w:rsidRPr="007A04F3">
              <w:rPr>
                <w:rFonts w:eastAsia="나눔명조"/>
              </w:rPr>
              <w:t xml:space="preserve"> </w:t>
            </w:r>
            <w:r w:rsidRPr="007A04F3">
              <w:rPr>
                <w:rFonts w:eastAsia="나눔명조" w:hint="eastAsia"/>
              </w:rPr>
              <w:t>국제공동저장</w:t>
            </w:r>
            <w:r w:rsidRPr="007A04F3">
              <w:rPr>
                <w:rFonts w:ascii="MS Gothic" w:eastAsia="MS Gothic" w:hAnsi="MS Gothic" w:cs="MS Gothic" w:hint="eastAsia"/>
              </w:rPr>
              <w:t>․</w:t>
            </w:r>
            <w:r w:rsidRPr="007A04F3">
              <w:rPr>
                <w:rFonts w:eastAsia="나눔명조" w:hint="eastAsia"/>
              </w:rPr>
              <w:t>처분시설</w:t>
            </w:r>
            <w:r w:rsidRPr="007A04F3">
              <w:rPr>
                <w:rFonts w:eastAsia="나눔명조"/>
              </w:rPr>
              <w:t xml:space="preserve"> </w:t>
            </w:r>
            <w:r w:rsidRPr="007A04F3">
              <w:rPr>
                <w:rFonts w:eastAsia="나눔명조" w:hint="eastAsia"/>
              </w:rPr>
              <w:t>확보방안</w:t>
            </w:r>
            <w:r w:rsidRPr="007A04F3">
              <w:rPr>
                <w:rFonts w:eastAsia="나눔명조"/>
              </w:rPr>
              <w:t xml:space="preserve"> </w:t>
            </w:r>
            <w:r w:rsidRPr="007A04F3">
              <w:rPr>
                <w:rFonts w:eastAsia="나눔명조" w:hint="eastAsia"/>
              </w:rPr>
              <w:t>제시</w:t>
            </w:r>
          </w:p>
          <w:p w14:paraId="7746A7BB" w14:textId="77777777" w:rsidR="007A04F3" w:rsidRDefault="007A04F3" w:rsidP="007A04F3">
            <w:pPr>
              <w:pStyle w:val="Body"/>
              <w:wordWrap w:val="0"/>
              <w:snapToGrid w:val="0"/>
              <w:spacing w:after="0" w:line="240" w:lineRule="auto"/>
              <w:jc w:val="left"/>
              <w:rPr>
                <w:rFonts w:eastAsia="나눔명조"/>
              </w:rPr>
            </w:pPr>
          </w:p>
          <w:p w14:paraId="6C9D9C14"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 xml:space="preserve">부지확보 절차는 ①과학적 타당성과 ②절차적 정당성이 기본이며, 최소 12년이 소요될 것으로 </w:t>
            </w:r>
            <w:proofErr w:type="gramStart"/>
            <w:r w:rsidRPr="007A04F3">
              <w:rPr>
                <w:rFonts w:eastAsia="나눔명조" w:hint="eastAsia"/>
              </w:rPr>
              <w:t>예상</w:t>
            </w:r>
            <w:r>
              <w:rPr>
                <w:rFonts w:eastAsia="나눔명조" w:hint="eastAsia"/>
              </w:rPr>
              <w:t xml:space="preserve"> </w:t>
            </w:r>
            <w:r>
              <w:rPr>
                <w:rFonts w:eastAsia="나눔명조"/>
              </w:rPr>
              <w:t>/</w:t>
            </w:r>
            <w:proofErr w:type="gramEnd"/>
            <w:r w:rsidRPr="007A04F3">
              <w:rPr>
                <w:rFonts w:eastAsia="나눔명조" w:hint="eastAsia"/>
              </w:rPr>
              <w:t xml:space="preserve"> 중간저장시설은 부지확보 시점부터 7년간 건설</w:t>
            </w:r>
            <w:r>
              <w:rPr>
                <w:rFonts w:eastAsia="나눔명조" w:hint="eastAsia"/>
              </w:rPr>
              <w:t xml:space="preserve"> </w:t>
            </w:r>
            <w:r w:rsidRPr="007A04F3">
              <w:rPr>
                <w:rFonts w:eastAsia="나눔명조" w:hint="eastAsia"/>
              </w:rPr>
              <w:t>후 운영하고, 영구처분시설은 부지확보 시점부터 24년간 건설후 운영 목표</w:t>
            </w:r>
            <w:r>
              <w:rPr>
                <w:rFonts w:eastAsia="나눔명조"/>
              </w:rPr>
              <w:t xml:space="preserve">/ </w:t>
            </w:r>
            <w:r w:rsidRPr="007A04F3">
              <w:rPr>
                <w:rFonts w:eastAsia="나눔명조" w:hint="eastAsia"/>
              </w:rPr>
              <w:t>전체적으로 권고안 대비 부지 확보 시점은 일정기간 늦어지나, 지하연구소(URL)와 영구처분시설 가동 시점은 거의 비슷할 것으로 예상</w:t>
            </w:r>
          </w:p>
          <w:p w14:paraId="7579A1E0" w14:textId="77777777" w:rsidR="007A04F3" w:rsidRDefault="007A04F3" w:rsidP="007A04F3">
            <w:pPr>
              <w:pStyle w:val="Body"/>
              <w:wordWrap w:val="0"/>
              <w:snapToGrid w:val="0"/>
              <w:spacing w:after="0" w:line="240" w:lineRule="auto"/>
              <w:jc w:val="left"/>
              <w:rPr>
                <w:rFonts w:eastAsia="나눔명조"/>
              </w:rPr>
            </w:pPr>
          </w:p>
          <w:p w14:paraId="5643FCE5"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현행법상 기본계획(안)에 포함되는 사항이 아니나, 유치지역에 대한 지원은 반드시 필요하므로 향후 부지선정 등 절차가 진행되는 시점 이전에 지원근거와 합리적인 방안을 마련할 계획</w:t>
            </w:r>
          </w:p>
          <w:p w14:paraId="0949B409" w14:textId="77777777" w:rsidR="007A04F3" w:rsidRDefault="007A04F3" w:rsidP="007A04F3">
            <w:pPr>
              <w:pStyle w:val="Body"/>
              <w:wordWrap w:val="0"/>
              <w:snapToGrid w:val="0"/>
              <w:spacing w:after="0" w:line="240" w:lineRule="auto"/>
              <w:jc w:val="left"/>
              <w:rPr>
                <w:rFonts w:eastAsia="나눔명조"/>
              </w:rPr>
            </w:pPr>
          </w:p>
          <w:p w14:paraId="6B8C84C0"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처분시설이</w:t>
            </w:r>
            <w:r w:rsidRPr="007A04F3">
              <w:rPr>
                <w:rFonts w:eastAsia="나눔명조"/>
              </w:rPr>
              <w:t xml:space="preserve"> </w:t>
            </w:r>
            <w:r w:rsidRPr="007A04F3">
              <w:rPr>
                <w:rFonts w:eastAsia="나눔명조" w:hint="eastAsia"/>
              </w:rPr>
              <w:t>위치하는</w:t>
            </w:r>
            <w:r w:rsidRPr="007A04F3">
              <w:rPr>
                <w:rFonts w:eastAsia="나눔명조"/>
              </w:rPr>
              <w:t xml:space="preserve"> </w:t>
            </w:r>
            <w:r w:rsidRPr="007A04F3">
              <w:rPr>
                <w:rFonts w:eastAsia="나눔명조" w:hint="eastAsia"/>
              </w:rPr>
              <w:t>부지</w:t>
            </w:r>
            <w:r w:rsidRPr="007A04F3">
              <w:rPr>
                <w:rFonts w:eastAsia="나눔명조"/>
              </w:rPr>
              <w:t xml:space="preserve"> </w:t>
            </w:r>
            <w:r w:rsidRPr="007A04F3">
              <w:rPr>
                <w:rFonts w:eastAsia="나눔명조" w:hint="eastAsia"/>
              </w:rPr>
              <w:t>내에</w:t>
            </w:r>
            <w:r w:rsidRPr="007A04F3">
              <w:rPr>
                <w:rFonts w:eastAsia="나눔명조"/>
              </w:rPr>
              <w:t xml:space="preserve"> </w:t>
            </w:r>
            <w:r w:rsidRPr="007A04F3">
              <w:rPr>
                <w:rFonts w:eastAsia="나눔명조" w:hint="eastAsia"/>
              </w:rPr>
              <w:t>처분전보관시설로서</w:t>
            </w:r>
            <w:r w:rsidRPr="007A04F3">
              <w:rPr>
                <w:rFonts w:eastAsia="나눔명조"/>
              </w:rPr>
              <w:t xml:space="preserve"> </w:t>
            </w:r>
            <w:r w:rsidRPr="007A04F3">
              <w:rPr>
                <w:rFonts w:eastAsia="나눔명조" w:hint="eastAsia"/>
              </w:rPr>
              <w:t>중간저장시설</w:t>
            </w:r>
            <w:r w:rsidRPr="007A04F3">
              <w:rPr>
                <w:rFonts w:eastAsia="나눔명조"/>
              </w:rPr>
              <w:t xml:space="preserve"> </w:t>
            </w:r>
            <w:r w:rsidRPr="007A04F3">
              <w:rPr>
                <w:rFonts w:eastAsia="나눔명조" w:hint="eastAsia"/>
              </w:rPr>
              <w:t>건설</w:t>
            </w:r>
            <w:r w:rsidRPr="007A04F3">
              <w:rPr>
                <w:rFonts w:eastAsia="나눔명조"/>
              </w:rPr>
              <w:t>(</w:t>
            </w:r>
            <w:r w:rsidRPr="007A04F3">
              <w:rPr>
                <w:rFonts w:eastAsia="나눔명조" w:hint="eastAsia"/>
              </w:rPr>
              <w:t>약</w:t>
            </w:r>
            <w:r w:rsidRPr="007A04F3">
              <w:rPr>
                <w:rFonts w:eastAsia="나눔명조"/>
              </w:rPr>
              <w:t xml:space="preserve"> 7</w:t>
            </w:r>
            <w:r w:rsidRPr="007A04F3">
              <w:rPr>
                <w:rFonts w:eastAsia="나눔명조" w:hint="eastAsia"/>
              </w:rPr>
              <w:t>년</w:t>
            </w:r>
            <w:r w:rsidRPr="007A04F3">
              <w:rPr>
                <w:rFonts w:eastAsia="나눔명조"/>
              </w:rPr>
              <w:t xml:space="preserve"> </w:t>
            </w:r>
            <w:r w:rsidRPr="007A04F3">
              <w:rPr>
                <w:rFonts w:eastAsia="나눔명조" w:hint="eastAsia"/>
              </w:rPr>
              <w:t>소요</w:t>
            </w:r>
            <w:r w:rsidRPr="007A04F3">
              <w:rPr>
                <w:rFonts w:eastAsia="나눔명조"/>
              </w:rPr>
              <w:t>)</w:t>
            </w:r>
            <w:r w:rsidRPr="007A04F3">
              <w:rPr>
                <w:rFonts w:ascii="MS Gothic" w:eastAsia="MS Gothic" w:hAnsi="MS Gothic" w:cs="MS Gothic" w:hint="eastAsia"/>
              </w:rPr>
              <w:t>․</w:t>
            </w:r>
            <w:r w:rsidRPr="007A04F3">
              <w:rPr>
                <w:rFonts w:eastAsia="나눔명조" w:hint="eastAsia"/>
              </w:rPr>
              <w:t>운영</w:t>
            </w:r>
            <w:r w:rsidRPr="007A04F3">
              <w:rPr>
                <w:rFonts w:eastAsia="나눔명조"/>
              </w:rPr>
              <w:t xml:space="preserve"> </w:t>
            </w:r>
            <w:proofErr w:type="gramStart"/>
            <w:r w:rsidRPr="007A04F3">
              <w:rPr>
                <w:rFonts w:eastAsia="나눔명조" w:hint="eastAsia"/>
              </w:rPr>
              <w:t>추진</w:t>
            </w:r>
            <w:r>
              <w:rPr>
                <w:rFonts w:eastAsia="나눔명조" w:hint="eastAsia"/>
              </w:rPr>
              <w:t xml:space="preserve"> /</w:t>
            </w:r>
            <w:proofErr w:type="gramEnd"/>
            <w:r w:rsidRPr="007A04F3">
              <w:rPr>
                <w:rFonts w:eastAsia="나눔명조" w:hint="eastAsia"/>
              </w:rPr>
              <w:t xml:space="preserve"> 국내외 사용핵연료 관리시설 확보시점 이전까지 한시적으로 사용후핵연료를 안전관리하기 위해 원전내 </w:t>
            </w:r>
            <w:r w:rsidRPr="007A04F3">
              <w:rPr>
                <w:rFonts w:eastAsia="나눔명조" w:hint="eastAsia"/>
              </w:rPr>
              <w:lastRenderedPageBreak/>
              <w:t>저장시설 확충</w:t>
            </w:r>
            <w:r>
              <w:rPr>
                <w:rFonts w:eastAsia="나눔명조"/>
              </w:rPr>
              <w:t>/</w:t>
            </w:r>
            <w:r w:rsidRPr="007A04F3">
              <w:rPr>
                <w:rFonts w:eastAsia="나눔명조" w:hint="eastAsia"/>
              </w:rPr>
              <w:t>국제공동저장</w:t>
            </w:r>
            <w:r w:rsidRPr="007A04F3">
              <w:rPr>
                <w:rFonts w:ascii="MS Gothic" w:eastAsia="MS Gothic" w:hAnsi="MS Gothic" w:cs="MS Gothic" w:hint="eastAsia"/>
              </w:rPr>
              <w:t>․</w:t>
            </w:r>
            <w:r w:rsidRPr="007A04F3">
              <w:rPr>
                <w:rFonts w:eastAsia="나눔명조" w:hint="eastAsia"/>
              </w:rPr>
              <w:t>처분시설</w:t>
            </w:r>
            <w:r w:rsidRPr="007A04F3">
              <w:rPr>
                <w:rFonts w:eastAsia="나눔명조"/>
              </w:rPr>
              <w:t xml:space="preserve"> </w:t>
            </w:r>
            <w:r w:rsidRPr="007A04F3">
              <w:rPr>
                <w:rFonts w:eastAsia="나눔명조" w:hint="eastAsia"/>
              </w:rPr>
              <w:t>확보</w:t>
            </w:r>
            <w:r w:rsidRPr="007A04F3">
              <w:rPr>
                <w:rFonts w:eastAsia="나눔명조"/>
              </w:rPr>
              <w:t xml:space="preserve"> </w:t>
            </w:r>
            <w:r w:rsidRPr="007A04F3">
              <w:rPr>
                <w:rFonts w:eastAsia="나눔명조" w:hint="eastAsia"/>
              </w:rPr>
              <w:t>노력을</w:t>
            </w:r>
            <w:r w:rsidRPr="007A04F3">
              <w:rPr>
                <w:rFonts w:eastAsia="나눔명조"/>
              </w:rPr>
              <w:t xml:space="preserve"> </w:t>
            </w:r>
            <w:r w:rsidRPr="007A04F3">
              <w:rPr>
                <w:rFonts w:eastAsia="나눔명조" w:hint="eastAsia"/>
              </w:rPr>
              <w:t>병행하되</w:t>
            </w:r>
            <w:r w:rsidRPr="007A04F3">
              <w:rPr>
                <w:rFonts w:eastAsia="나눔명조"/>
              </w:rPr>
              <w:t xml:space="preserve">, </w:t>
            </w:r>
            <w:r w:rsidRPr="007A04F3">
              <w:rPr>
                <w:rFonts w:eastAsia="나눔명조" w:hint="eastAsia"/>
              </w:rPr>
              <w:t>국내</w:t>
            </w:r>
            <w:r w:rsidRPr="007A04F3">
              <w:rPr>
                <w:rFonts w:eastAsia="나눔명조"/>
              </w:rPr>
              <w:t xml:space="preserve"> </w:t>
            </w:r>
            <w:r w:rsidRPr="007A04F3">
              <w:rPr>
                <w:rFonts w:eastAsia="나눔명조" w:hint="eastAsia"/>
              </w:rPr>
              <w:t>관리시설</w:t>
            </w:r>
            <w:r w:rsidRPr="007A04F3">
              <w:rPr>
                <w:rFonts w:eastAsia="나눔명조"/>
              </w:rPr>
              <w:t xml:space="preserve"> </w:t>
            </w:r>
            <w:r w:rsidRPr="007A04F3">
              <w:rPr>
                <w:rFonts w:eastAsia="나눔명조" w:hint="eastAsia"/>
              </w:rPr>
              <w:t>부지선정의</w:t>
            </w:r>
            <w:r w:rsidRPr="007A04F3">
              <w:rPr>
                <w:rFonts w:eastAsia="나눔명조"/>
              </w:rPr>
              <w:t xml:space="preserve"> </w:t>
            </w:r>
            <w:r w:rsidRPr="007A04F3">
              <w:rPr>
                <w:rFonts w:eastAsia="나눔명조" w:hint="eastAsia"/>
              </w:rPr>
              <w:t>진척도와</w:t>
            </w:r>
            <w:r w:rsidRPr="007A04F3">
              <w:rPr>
                <w:rFonts w:eastAsia="나눔명조"/>
              </w:rPr>
              <w:t xml:space="preserve"> </w:t>
            </w:r>
            <w:r w:rsidRPr="007A04F3">
              <w:rPr>
                <w:rFonts w:eastAsia="나눔명조" w:hint="eastAsia"/>
              </w:rPr>
              <w:t>해외동향을</w:t>
            </w:r>
            <w:r w:rsidRPr="007A04F3">
              <w:rPr>
                <w:rFonts w:eastAsia="나눔명조"/>
              </w:rPr>
              <w:t xml:space="preserve"> </w:t>
            </w:r>
            <w:r w:rsidRPr="007A04F3">
              <w:rPr>
                <w:rFonts w:eastAsia="나눔명조" w:hint="eastAsia"/>
              </w:rPr>
              <w:t>감안하여</w:t>
            </w:r>
            <w:r w:rsidRPr="007A04F3">
              <w:rPr>
                <w:rFonts w:eastAsia="나눔명조"/>
              </w:rPr>
              <w:t xml:space="preserve"> </w:t>
            </w:r>
            <w:r w:rsidRPr="007A04F3">
              <w:rPr>
                <w:rFonts w:eastAsia="나눔명조" w:hint="eastAsia"/>
              </w:rPr>
              <w:t>추진여부</w:t>
            </w:r>
            <w:r w:rsidRPr="007A04F3">
              <w:rPr>
                <w:rFonts w:eastAsia="나눔명조"/>
              </w:rPr>
              <w:t xml:space="preserve"> </w:t>
            </w:r>
            <w:r w:rsidRPr="007A04F3">
              <w:rPr>
                <w:rFonts w:eastAsia="나눔명조" w:hint="eastAsia"/>
              </w:rPr>
              <w:t>결정</w:t>
            </w:r>
          </w:p>
          <w:p w14:paraId="08CD9E88" w14:textId="77777777" w:rsidR="007A04F3" w:rsidRDefault="007A04F3" w:rsidP="007A04F3">
            <w:pPr>
              <w:pStyle w:val="Body"/>
              <w:wordWrap w:val="0"/>
              <w:snapToGrid w:val="0"/>
              <w:spacing w:after="0" w:line="240" w:lineRule="auto"/>
              <w:jc w:val="left"/>
              <w:rPr>
                <w:rFonts w:eastAsia="나눔명조"/>
              </w:rPr>
            </w:pPr>
          </w:p>
          <w:p w14:paraId="534786B8"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중간저장과 영구처분 등 원전외부에 관리시설 가동시점까지는 불가피하게 원전내에 저장시설을 확충해야 하는 만큼, 합리적 수준에서 지역지원(원자력발전사업자)</w:t>
            </w:r>
          </w:p>
          <w:p w14:paraId="7A082D56" w14:textId="77777777" w:rsidR="007A04F3" w:rsidRDefault="007A04F3" w:rsidP="007A04F3">
            <w:pPr>
              <w:pStyle w:val="Body"/>
              <w:wordWrap w:val="0"/>
              <w:snapToGrid w:val="0"/>
              <w:spacing w:after="0" w:line="240" w:lineRule="auto"/>
              <w:jc w:val="left"/>
              <w:rPr>
                <w:rFonts w:eastAsia="나눔명조"/>
              </w:rPr>
            </w:pPr>
          </w:p>
          <w:p w14:paraId="26C03D0C"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고준위방폐물 관리기술 지속 개발</w:t>
            </w:r>
            <w:r>
              <w:rPr>
                <w:rFonts w:eastAsia="나눔명조" w:hint="eastAsia"/>
              </w:rPr>
              <w:t xml:space="preserve"> </w:t>
            </w:r>
            <w:r w:rsidRPr="007A04F3">
              <w:rPr>
                <w:rFonts w:eastAsia="나눔명조" w:hint="eastAsia"/>
              </w:rPr>
              <w:t>및 사용후핵연료 관리기술 개발계획 별도 수립</w:t>
            </w:r>
          </w:p>
          <w:p w14:paraId="37F2B221" w14:textId="77777777" w:rsidR="007A04F3" w:rsidRDefault="007A04F3" w:rsidP="007A04F3">
            <w:pPr>
              <w:pStyle w:val="Body"/>
              <w:wordWrap w:val="0"/>
              <w:snapToGrid w:val="0"/>
              <w:spacing w:after="0" w:line="240" w:lineRule="auto"/>
              <w:jc w:val="left"/>
              <w:rPr>
                <w:rFonts w:eastAsia="나눔명조"/>
              </w:rPr>
            </w:pPr>
          </w:p>
          <w:p w14:paraId="74A85B60" w14:textId="77777777" w:rsidR="003F4644" w:rsidRDefault="003F4644" w:rsidP="007A04F3">
            <w:pPr>
              <w:pStyle w:val="Body"/>
              <w:wordWrap w:val="0"/>
              <w:snapToGrid w:val="0"/>
              <w:spacing w:after="0" w:line="240" w:lineRule="auto"/>
              <w:jc w:val="left"/>
              <w:rPr>
                <w:rFonts w:eastAsia="나눔명조"/>
              </w:rPr>
            </w:pPr>
          </w:p>
          <w:p w14:paraId="79C66556"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현재로서는 안전한 관리절차 마련에 우선순위가 있고, 아직 부지선정이 완료되기까지 시간적 여유가 있는 만큼, 새로 설치되는 부지선정   기구에서 해외사례 연구, 기존 조직과 차별성과 타당성 등을 종합 고려하여 방향을 설정하는 것이 바람직</w:t>
            </w:r>
          </w:p>
          <w:p w14:paraId="4B2A90FF" w14:textId="77777777" w:rsidR="007A04F3" w:rsidRDefault="007A04F3" w:rsidP="007A04F3">
            <w:pPr>
              <w:pStyle w:val="Body"/>
              <w:wordWrap w:val="0"/>
              <w:snapToGrid w:val="0"/>
              <w:spacing w:after="0" w:line="240" w:lineRule="auto"/>
              <w:jc w:val="left"/>
              <w:rPr>
                <w:rFonts w:eastAsia="나눔명조"/>
              </w:rPr>
            </w:pPr>
          </w:p>
          <w:p w14:paraId="3B09711C"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과학적 부지조사방식, 부지선정 절차 등 투명하고 객관적인 절차를 담은 (가칭)「고준위방폐물 관리절차에 관한 법률」제정추진</w:t>
            </w:r>
          </w:p>
          <w:p w14:paraId="74451D47" w14:textId="77777777" w:rsidR="007A04F3" w:rsidRDefault="007A04F3" w:rsidP="007A04F3">
            <w:pPr>
              <w:pStyle w:val="Body"/>
              <w:wordWrap w:val="0"/>
              <w:snapToGrid w:val="0"/>
              <w:spacing w:after="0" w:line="240" w:lineRule="auto"/>
              <w:jc w:val="left"/>
              <w:rPr>
                <w:rFonts w:eastAsia="나눔명조"/>
              </w:rPr>
            </w:pPr>
          </w:p>
          <w:p w14:paraId="1A813265" w14:textId="77777777" w:rsidR="007A04F3" w:rsidRDefault="007A04F3" w:rsidP="007A04F3">
            <w:pPr>
              <w:pStyle w:val="Body"/>
              <w:wordWrap w:val="0"/>
              <w:snapToGrid w:val="0"/>
              <w:spacing w:after="0" w:line="240" w:lineRule="auto"/>
              <w:jc w:val="left"/>
              <w:rPr>
                <w:rFonts w:eastAsia="나눔명조"/>
              </w:rPr>
            </w:pPr>
            <w:r w:rsidRPr="007A04F3">
              <w:rPr>
                <w:rFonts w:eastAsia="나눔명조" w:hint="eastAsia"/>
              </w:rPr>
              <w:t>부지조사</w:t>
            </w:r>
            <w:r w:rsidRPr="007A04F3">
              <w:rPr>
                <w:rFonts w:eastAsia="나눔명조"/>
              </w:rPr>
              <w:t xml:space="preserve"> </w:t>
            </w:r>
            <w:r w:rsidRPr="007A04F3">
              <w:rPr>
                <w:rFonts w:eastAsia="나눔명조" w:hint="eastAsia"/>
              </w:rPr>
              <w:t>등에</w:t>
            </w:r>
            <w:r w:rsidRPr="007A04F3">
              <w:rPr>
                <w:rFonts w:eastAsia="나눔명조"/>
              </w:rPr>
              <w:t xml:space="preserve"> </w:t>
            </w:r>
            <w:r w:rsidRPr="007A04F3">
              <w:rPr>
                <w:rFonts w:eastAsia="나눔명조" w:hint="eastAsia"/>
              </w:rPr>
              <w:t>대한</w:t>
            </w:r>
            <w:r w:rsidRPr="007A04F3">
              <w:rPr>
                <w:rFonts w:eastAsia="나눔명조"/>
              </w:rPr>
              <w:t xml:space="preserve"> </w:t>
            </w:r>
            <w:r w:rsidRPr="007A04F3">
              <w:rPr>
                <w:rFonts w:eastAsia="나눔명조" w:hint="eastAsia"/>
              </w:rPr>
              <w:t>객관성과</w:t>
            </w:r>
            <w:r w:rsidRPr="007A04F3">
              <w:rPr>
                <w:rFonts w:eastAsia="나눔명조"/>
              </w:rPr>
              <w:t xml:space="preserve"> </w:t>
            </w:r>
            <w:r w:rsidRPr="007A04F3">
              <w:rPr>
                <w:rFonts w:eastAsia="나눔명조" w:hint="eastAsia"/>
              </w:rPr>
              <w:t>투명성</w:t>
            </w:r>
            <w:r w:rsidRPr="007A04F3">
              <w:rPr>
                <w:rFonts w:eastAsia="나눔명조"/>
              </w:rPr>
              <w:t xml:space="preserve"> </w:t>
            </w:r>
            <w:r w:rsidRPr="007A04F3">
              <w:rPr>
                <w:rFonts w:eastAsia="나눔명조" w:hint="eastAsia"/>
              </w:rPr>
              <w:t>확보를</w:t>
            </w:r>
            <w:r w:rsidRPr="007A04F3">
              <w:rPr>
                <w:rFonts w:eastAsia="나눔명조"/>
              </w:rPr>
              <w:t xml:space="preserve"> </w:t>
            </w:r>
            <w:r w:rsidRPr="007A04F3">
              <w:rPr>
                <w:rFonts w:eastAsia="나눔명조" w:hint="eastAsia"/>
              </w:rPr>
              <w:t>위해</w:t>
            </w:r>
            <w:r w:rsidRPr="007A04F3">
              <w:rPr>
                <w:rFonts w:eastAsia="나눔명조"/>
              </w:rPr>
              <w:t xml:space="preserve"> (</w:t>
            </w:r>
            <w:r w:rsidRPr="007A04F3">
              <w:rPr>
                <w:rFonts w:eastAsia="나눔명조" w:hint="eastAsia"/>
              </w:rPr>
              <w:t>가칭</w:t>
            </w:r>
            <w:r w:rsidRPr="007A04F3">
              <w:rPr>
                <w:rFonts w:eastAsia="나눔명조"/>
              </w:rPr>
              <w:t xml:space="preserve">) </w:t>
            </w:r>
            <w:r w:rsidRPr="007A04F3">
              <w:rPr>
                <w:rFonts w:eastAsia="나눔명조" w:hint="eastAsia"/>
              </w:rPr>
              <w:t>관리시설전략위원회를</w:t>
            </w:r>
            <w:r w:rsidRPr="007A04F3">
              <w:rPr>
                <w:rFonts w:eastAsia="나눔명조"/>
              </w:rPr>
              <w:t xml:space="preserve"> </w:t>
            </w:r>
            <w:r w:rsidRPr="007A04F3">
              <w:rPr>
                <w:rFonts w:eastAsia="나눔명조" w:hint="eastAsia"/>
              </w:rPr>
              <w:t>의결자문위원회</w:t>
            </w:r>
            <w:r w:rsidRPr="007A04F3">
              <w:rPr>
                <w:rFonts w:eastAsia="나눔명조"/>
              </w:rPr>
              <w:t xml:space="preserve"> </w:t>
            </w:r>
            <w:r w:rsidRPr="007A04F3">
              <w:rPr>
                <w:rFonts w:eastAsia="나눔명조" w:hint="eastAsia"/>
              </w:rPr>
              <w:t>기구로</w:t>
            </w:r>
            <w:r w:rsidRPr="007A04F3">
              <w:rPr>
                <w:rFonts w:eastAsia="나눔명조"/>
              </w:rPr>
              <w:t xml:space="preserve"> </w:t>
            </w:r>
            <w:r w:rsidRPr="007A04F3">
              <w:rPr>
                <w:rFonts w:eastAsia="나눔명조" w:hint="eastAsia"/>
              </w:rPr>
              <w:t>설치</w:t>
            </w:r>
            <w:r w:rsidRPr="007A04F3">
              <w:rPr>
                <w:rFonts w:ascii="MS Gothic" w:eastAsia="MS Gothic" w:hAnsi="MS Gothic" w:cs="MS Gothic" w:hint="eastAsia"/>
              </w:rPr>
              <w:t>․</w:t>
            </w:r>
            <w:r w:rsidRPr="007A04F3">
              <w:rPr>
                <w:rFonts w:eastAsia="나눔명조" w:hint="eastAsia"/>
              </w:rPr>
              <w:t>운영하고</w:t>
            </w:r>
            <w:r w:rsidRPr="007A04F3">
              <w:rPr>
                <w:rFonts w:eastAsia="나눔명조"/>
              </w:rPr>
              <w:t xml:space="preserve">, </w:t>
            </w:r>
            <w:r w:rsidRPr="007A04F3">
              <w:rPr>
                <w:rFonts w:eastAsia="나눔명조" w:hint="eastAsia"/>
              </w:rPr>
              <w:t>지원조직으로서</w:t>
            </w:r>
            <w:r w:rsidRPr="007A04F3">
              <w:rPr>
                <w:rFonts w:eastAsia="나눔명조"/>
              </w:rPr>
              <w:t xml:space="preserve"> (</w:t>
            </w:r>
            <w:r w:rsidRPr="007A04F3">
              <w:rPr>
                <w:rFonts w:eastAsia="나눔명조" w:hint="eastAsia"/>
              </w:rPr>
              <w:t>가칭</w:t>
            </w:r>
            <w:r w:rsidRPr="007A04F3">
              <w:rPr>
                <w:rFonts w:eastAsia="나눔명조"/>
              </w:rPr>
              <w:t>)</w:t>
            </w:r>
            <w:r w:rsidRPr="007A04F3">
              <w:rPr>
                <w:rFonts w:eastAsia="나눔명조" w:hint="eastAsia"/>
              </w:rPr>
              <w:t>기획추진단</w:t>
            </w:r>
            <w:r w:rsidRPr="007A04F3">
              <w:rPr>
                <w:rFonts w:eastAsia="나눔명조"/>
              </w:rPr>
              <w:t xml:space="preserve"> </w:t>
            </w:r>
            <w:r w:rsidRPr="007A04F3">
              <w:rPr>
                <w:rFonts w:eastAsia="나눔명조" w:hint="eastAsia"/>
              </w:rPr>
              <w:t>설치</w:t>
            </w:r>
            <w:r w:rsidRPr="007A04F3">
              <w:rPr>
                <w:rFonts w:ascii="MS Gothic" w:eastAsia="MS Gothic" w:hAnsi="MS Gothic" w:cs="MS Gothic" w:hint="eastAsia"/>
              </w:rPr>
              <w:t>․</w:t>
            </w:r>
            <w:r w:rsidRPr="007A04F3">
              <w:rPr>
                <w:rFonts w:eastAsia="나눔명조" w:hint="eastAsia"/>
              </w:rPr>
              <w:t>운영</w:t>
            </w:r>
            <w:r w:rsidRPr="007A04F3">
              <w:rPr>
                <w:rFonts w:eastAsia="나눔명조"/>
              </w:rPr>
              <w:t xml:space="preserve"> </w:t>
            </w:r>
            <w:r w:rsidRPr="007A04F3">
              <w:rPr>
                <w:rFonts w:eastAsia="나눔명조" w:hint="eastAsia"/>
              </w:rPr>
              <w:t>추진</w:t>
            </w:r>
          </w:p>
          <w:p w14:paraId="6976FB12" w14:textId="77777777" w:rsidR="003F4644" w:rsidRPr="00A1280B" w:rsidRDefault="003F4644" w:rsidP="007A04F3">
            <w:pPr>
              <w:pStyle w:val="Body"/>
              <w:wordWrap w:val="0"/>
              <w:snapToGrid w:val="0"/>
              <w:spacing w:after="0" w:line="240" w:lineRule="auto"/>
              <w:jc w:val="left"/>
              <w:rPr>
                <w:rFonts w:eastAsia="나눔명조"/>
              </w:rPr>
            </w:pPr>
          </w:p>
        </w:tc>
      </w:tr>
    </w:tbl>
    <w:p w14:paraId="2BC44D12" w14:textId="77777777" w:rsidR="007A04F3" w:rsidRDefault="007A04F3" w:rsidP="007A04F3">
      <w:pPr>
        <w:pStyle w:val="aa"/>
      </w:pPr>
      <w:r>
        <w:rPr>
          <w:rFonts w:hint="eastAsia"/>
        </w:rPr>
        <w:lastRenderedPageBreak/>
        <w:t>출처:</w:t>
      </w:r>
      <w:r>
        <w:t xml:space="preserve"> </w:t>
      </w:r>
      <w:r>
        <w:rPr>
          <w:rFonts w:hint="eastAsia"/>
        </w:rPr>
        <w:t>산업통상자원부</w:t>
      </w:r>
    </w:p>
    <w:p w14:paraId="24CD86A7" w14:textId="77777777" w:rsidR="00B90A13" w:rsidRDefault="00B90A13" w:rsidP="00BF07CB">
      <w:pPr>
        <w:pStyle w:val="a8"/>
      </w:pPr>
    </w:p>
    <w:p w14:paraId="7BB389B5" w14:textId="77777777" w:rsidR="00D3091F" w:rsidRDefault="00956FF7" w:rsidP="00BF07CB">
      <w:pPr>
        <w:pStyle w:val="a8"/>
      </w:pPr>
      <w:r w:rsidRPr="00956FF7">
        <w:rPr>
          <w:rFonts w:hint="eastAsia"/>
        </w:rPr>
        <w:t xml:space="preserve">최종처분 시설확보 </w:t>
      </w:r>
      <w:r w:rsidRPr="00956FF7">
        <w:t>시점까지</w:t>
      </w:r>
      <w:r w:rsidRPr="00956FF7">
        <w:rPr>
          <w:rFonts w:hint="eastAsia"/>
        </w:rPr>
        <w:t xml:space="preserve"> </w:t>
      </w:r>
      <w:r w:rsidRPr="00956FF7">
        <w:t>장기간이</w:t>
      </w:r>
      <w:r w:rsidRPr="00956FF7">
        <w:rPr>
          <w:rFonts w:hint="eastAsia"/>
        </w:rPr>
        <w:t xml:space="preserve"> </w:t>
      </w:r>
      <w:r w:rsidRPr="00956FF7">
        <w:t>소요되므로</w:t>
      </w:r>
      <w:r w:rsidRPr="00956FF7">
        <w:rPr>
          <w:rFonts w:hint="eastAsia"/>
        </w:rPr>
        <w:t xml:space="preserve"> </w:t>
      </w:r>
      <w:r w:rsidRPr="00956FF7">
        <w:t>한시적</w:t>
      </w:r>
      <w:r w:rsidRPr="00956FF7">
        <w:rPr>
          <w:rFonts w:hint="eastAsia"/>
        </w:rPr>
        <w:t xml:space="preserve"> </w:t>
      </w:r>
      <w:r w:rsidRPr="00956FF7">
        <w:t>관리방안도</w:t>
      </w:r>
      <w:r w:rsidRPr="00956FF7">
        <w:rPr>
          <w:rFonts w:hint="eastAsia"/>
        </w:rPr>
        <w:t xml:space="preserve"> 병행하여 </w:t>
      </w:r>
      <w:r w:rsidRPr="00956FF7">
        <w:t>추진한다</w:t>
      </w:r>
      <w:r w:rsidRPr="00956FF7">
        <w:rPr>
          <w:rFonts w:hint="eastAsia"/>
        </w:rPr>
        <w:t>.</w:t>
      </w:r>
      <w:r w:rsidRPr="00956FF7">
        <w:t xml:space="preserve"> 먼저</w:t>
      </w:r>
      <w:r w:rsidRPr="00956FF7">
        <w:rPr>
          <w:rFonts w:hint="eastAsia"/>
        </w:rPr>
        <w:t xml:space="preserve"> </w:t>
      </w:r>
      <w:r w:rsidRPr="00956FF7">
        <w:t>원전내</w:t>
      </w:r>
      <w:r w:rsidRPr="00956FF7">
        <w:rPr>
          <w:rFonts w:hint="eastAsia"/>
        </w:rPr>
        <w:t xml:space="preserve"> </w:t>
      </w:r>
      <w:r w:rsidRPr="00956FF7">
        <w:t>건식</w:t>
      </w:r>
      <w:r w:rsidRPr="00956FF7">
        <w:rPr>
          <w:rFonts w:hint="eastAsia"/>
        </w:rPr>
        <w:t xml:space="preserve"> </w:t>
      </w:r>
      <w:r w:rsidRPr="00956FF7">
        <w:t>저장시설</w:t>
      </w:r>
      <w:r w:rsidRPr="00956FF7">
        <w:rPr>
          <w:rFonts w:hint="eastAsia"/>
        </w:rPr>
        <w:t xml:space="preserve">을 </w:t>
      </w:r>
      <w:r w:rsidRPr="00956FF7">
        <w:t>확충</w:t>
      </w:r>
      <w:r w:rsidRPr="00956FF7">
        <w:rPr>
          <w:rFonts w:hint="eastAsia"/>
        </w:rPr>
        <w:t>한다.</w:t>
      </w:r>
      <w:r w:rsidRPr="00956FF7">
        <w:t xml:space="preserve"> 중간저장</w:t>
      </w:r>
      <w:r w:rsidRPr="00956FF7">
        <w:rPr>
          <w:rFonts w:hint="eastAsia"/>
        </w:rPr>
        <w:t>,</w:t>
      </w:r>
      <w:r w:rsidRPr="00956FF7">
        <w:t xml:space="preserve"> 영구처분</w:t>
      </w:r>
      <w:r w:rsidRPr="00956FF7">
        <w:rPr>
          <w:rFonts w:hint="eastAsia"/>
        </w:rPr>
        <w:t xml:space="preserve"> </w:t>
      </w:r>
      <w:r w:rsidRPr="00956FF7">
        <w:t>등</w:t>
      </w:r>
      <w:r w:rsidRPr="00956FF7">
        <w:rPr>
          <w:rFonts w:hint="eastAsia"/>
        </w:rPr>
        <w:t xml:space="preserve"> </w:t>
      </w:r>
      <w:r w:rsidRPr="00956FF7">
        <w:t>관리시설</w:t>
      </w:r>
      <w:r w:rsidRPr="00956FF7">
        <w:rPr>
          <w:rFonts w:hint="eastAsia"/>
        </w:rPr>
        <w:t xml:space="preserve"> </w:t>
      </w:r>
      <w:r w:rsidR="00AE1DC4">
        <w:rPr>
          <w:rFonts w:hint="eastAsia"/>
        </w:rPr>
        <w:t>건설</w:t>
      </w:r>
      <w:r w:rsidRPr="00956FF7">
        <w:rPr>
          <w:rFonts w:hint="eastAsia"/>
        </w:rPr>
        <w:t>지연</w:t>
      </w:r>
      <w:r w:rsidR="00AE1DC4">
        <w:rPr>
          <w:rFonts w:hint="eastAsia"/>
        </w:rPr>
        <w:t>으로 인한 것인</w:t>
      </w:r>
      <w:r w:rsidRPr="00956FF7">
        <w:rPr>
          <w:rFonts w:hint="eastAsia"/>
        </w:rPr>
        <w:t xml:space="preserve"> </w:t>
      </w:r>
      <w:r w:rsidRPr="00956FF7">
        <w:t>만큼</w:t>
      </w:r>
      <w:r w:rsidRPr="00956FF7">
        <w:rPr>
          <w:rFonts w:hint="eastAsia"/>
        </w:rPr>
        <w:t xml:space="preserve"> </w:t>
      </w:r>
      <w:r w:rsidRPr="00956FF7">
        <w:t>원전</w:t>
      </w:r>
      <w:r w:rsidR="00AE1DC4">
        <w:rPr>
          <w:rFonts w:hint="eastAsia"/>
        </w:rPr>
        <w:t xml:space="preserve"> 내부의</w:t>
      </w:r>
      <w:r w:rsidRPr="00956FF7">
        <w:rPr>
          <w:rFonts w:hint="eastAsia"/>
        </w:rPr>
        <w:t xml:space="preserve"> </w:t>
      </w:r>
      <w:r w:rsidRPr="00956FF7">
        <w:t>저장시설</w:t>
      </w:r>
      <w:r w:rsidRPr="00956FF7">
        <w:rPr>
          <w:rFonts w:hint="eastAsia"/>
        </w:rPr>
        <w:t xml:space="preserve"> </w:t>
      </w:r>
      <w:r w:rsidRPr="00956FF7">
        <w:t>책임</w:t>
      </w:r>
      <w:r w:rsidR="00AE1DC4">
        <w:rPr>
          <w:rFonts w:hint="eastAsia"/>
        </w:rPr>
        <w:t>을 가지고 있는</w:t>
      </w:r>
      <w:r w:rsidRPr="00956FF7">
        <w:rPr>
          <w:rFonts w:hint="eastAsia"/>
        </w:rPr>
        <w:t xml:space="preserve"> </w:t>
      </w:r>
      <w:r w:rsidRPr="00956FF7">
        <w:t>사업자가</w:t>
      </w:r>
      <w:r w:rsidRPr="00956FF7">
        <w:rPr>
          <w:rFonts w:hint="eastAsia"/>
        </w:rPr>
        <w:t xml:space="preserve"> </w:t>
      </w:r>
      <w:r w:rsidRPr="00956FF7">
        <w:t>지</w:t>
      </w:r>
      <w:r w:rsidR="00AE1DC4">
        <w:rPr>
          <w:rFonts w:hint="eastAsia"/>
        </w:rPr>
        <w:t>자체와</w:t>
      </w:r>
      <w:r w:rsidRPr="00956FF7">
        <w:rPr>
          <w:rFonts w:hint="eastAsia"/>
        </w:rPr>
        <w:t xml:space="preserve"> </w:t>
      </w:r>
      <w:r w:rsidRPr="00956FF7">
        <w:t>협의하여</w:t>
      </w:r>
      <w:r w:rsidRPr="00956FF7">
        <w:rPr>
          <w:rFonts w:hint="eastAsia"/>
        </w:rPr>
        <w:t xml:space="preserve"> </w:t>
      </w:r>
      <w:r w:rsidRPr="00956FF7">
        <w:t>합리적인</w:t>
      </w:r>
      <w:r w:rsidRPr="00956FF7">
        <w:rPr>
          <w:rFonts w:hint="eastAsia"/>
        </w:rPr>
        <w:t xml:space="preserve"> </w:t>
      </w:r>
      <w:r w:rsidRPr="00956FF7">
        <w:t>수준으로</w:t>
      </w:r>
      <w:r w:rsidRPr="00956FF7">
        <w:rPr>
          <w:rFonts w:hint="eastAsia"/>
        </w:rPr>
        <w:t xml:space="preserve"> </w:t>
      </w:r>
      <w:r w:rsidRPr="00956FF7">
        <w:t>지원할</w:t>
      </w:r>
      <w:r w:rsidRPr="00956FF7">
        <w:rPr>
          <w:rFonts w:hint="eastAsia"/>
        </w:rPr>
        <w:t xml:space="preserve"> </w:t>
      </w:r>
      <w:r w:rsidRPr="00956FF7">
        <w:t>계획이다</w:t>
      </w:r>
      <w:r w:rsidRPr="00956FF7">
        <w:rPr>
          <w:rFonts w:hint="eastAsia"/>
        </w:rPr>
        <w:t xml:space="preserve">. </w:t>
      </w:r>
      <w:r>
        <w:rPr>
          <w:rFonts w:hint="eastAsia"/>
        </w:rPr>
        <w:t>국제적으로 기술 안전성이 입증된 건식저장방식을 선택하고 월성,</w:t>
      </w:r>
      <w:r>
        <w:t xml:space="preserve"> </w:t>
      </w:r>
      <w:r>
        <w:rPr>
          <w:rFonts w:hint="eastAsia"/>
        </w:rPr>
        <w:t>한빛,</w:t>
      </w:r>
      <w:r>
        <w:t xml:space="preserve"> </w:t>
      </w:r>
      <w:r>
        <w:rPr>
          <w:rFonts w:hint="eastAsia"/>
        </w:rPr>
        <w:t xml:space="preserve">고리 원전에 </w:t>
      </w:r>
      <w:r w:rsidR="00D100F3">
        <w:rPr>
          <w:rFonts w:hint="eastAsia"/>
        </w:rPr>
        <w:t>1</w:t>
      </w:r>
      <w:r w:rsidR="00D100F3">
        <w:t xml:space="preserve">78,330 </w:t>
      </w:r>
      <w:r w:rsidR="00D100F3">
        <w:rPr>
          <w:rFonts w:hint="eastAsia"/>
        </w:rPr>
        <w:t>다발을 저장할 수 있는 시설을 건설한다.</w:t>
      </w:r>
    </w:p>
    <w:p w14:paraId="31B6EB2D" w14:textId="77777777" w:rsidR="0038765F" w:rsidRDefault="008663F7" w:rsidP="00BF07CB">
      <w:pPr>
        <w:pStyle w:val="a8"/>
      </w:pPr>
      <w:r w:rsidRPr="0038765F">
        <w:rPr>
          <w:noProof/>
          <w:bdr w:val="none" w:sz="0" w:space="0" w:color="auto"/>
        </w:rPr>
        <w:lastRenderedPageBreak/>
        <w:drawing>
          <wp:anchor distT="0" distB="0" distL="114300" distR="114300" simplePos="0" relativeHeight="251698176" behindDoc="0" locked="0" layoutInCell="1" allowOverlap="1" wp14:anchorId="018A1F8F" wp14:editId="2AE9743D">
            <wp:simplePos x="0" y="0"/>
            <wp:positionH relativeFrom="margin">
              <wp:align>right</wp:align>
            </wp:positionH>
            <wp:positionV relativeFrom="page">
              <wp:posOffset>2487295</wp:posOffset>
            </wp:positionV>
            <wp:extent cx="5727065" cy="2894330"/>
            <wp:effectExtent l="0" t="0" r="6985" b="1270"/>
            <wp:wrapTopAndBottom/>
            <wp:docPr id="21" name="그림 21" descr="EMB000040583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1715424" descr="EMB00004058318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65F">
        <w:rPr>
          <w:rFonts w:hint="eastAsia"/>
        </w:rPr>
        <w:t>사용후핵연료를</w:t>
      </w:r>
      <w:r w:rsidR="0038765F">
        <w:t xml:space="preserve"> </w:t>
      </w:r>
      <w:r w:rsidR="0038765F">
        <w:rPr>
          <w:rFonts w:hint="eastAsia"/>
        </w:rPr>
        <w:t>포함한</w:t>
      </w:r>
      <w:r w:rsidR="0038765F">
        <w:t xml:space="preserve"> </w:t>
      </w:r>
      <w:r w:rsidR="0038765F">
        <w:rPr>
          <w:rFonts w:hint="eastAsia"/>
        </w:rPr>
        <w:t>고준위방폐물</w:t>
      </w:r>
      <w:r w:rsidR="0038765F">
        <w:t xml:space="preserve"> </w:t>
      </w:r>
      <w:r w:rsidR="0038765F">
        <w:rPr>
          <w:rFonts w:hint="eastAsia"/>
        </w:rPr>
        <w:t>정책은</w:t>
      </w:r>
      <w:r w:rsidR="0038765F">
        <w:t xml:space="preserve"> </w:t>
      </w:r>
      <w:r w:rsidR="0038765F">
        <w:rPr>
          <w:rFonts w:hint="eastAsia"/>
        </w:rPr>
        <w:t>지난</w:t>
      </w:r>
      <w:r w:rsidR="0038765F">
        <w:t xml:space="preserve"> 1983</w:t>
      </w:r>
      <w:r w:rsidR="0038765F">
        <w:rPr>
          <w:rFonts w:hint="eastAsia"/>
        </w:rPr>
        <w:t>년부터</w:t>
      </w:r>
      <w:r w:rsidR="0038765F">
        <w:t xml:space="preserve"> </w:t>
      </w:r>
      <w:r w:rsidR="0038765F">
        <w:rPr>
          <w:rFonts w:hint="eastAsia"/>
        </w:rPr>
        <w:t>역대</w:t>
      </w:r>
      <w:r w:rsidR="0038765F">
        <w:t xml:space="preserve"> </w:t>
      </w:r>
      <w:r w:rsidR="0038765F">
        <w:rPr>
          <w:rFonts w:hint="eastAsia"/>
        </w:rPr>
        <w:t>정부에서</w:t>
      </w:r>
      <w:r w:rsidR="0038765F">
        <w:t xml:space="preserve"> </w:t>
      </w:r>
      <w:r w:rsidR="00A42F9D">
        <w:rPr>
          <w:rFonts w:hint="eastAsia"/>
        </w:rPr>
        <w:t xml:space="preserve">아홉 </w:t>
      </w:r>
      <w:r w:rsidR="0038765F">
        <w:rPr>
          <w:rFonts w:hint="eastAsia"/>
        </w:rPr>
        <w:t>차례에</w:t>
      </w:r>
      <w:r w:rsidR="0038765F">
        <w:t xml:space="preserve"> </w:t>
      </w:r>
      <w:r w:rsidR="0038765F">
        <w:rPr>
          <w:rFonts w:hint="eastAsia"/>
        </w:rPr>
        <w:t>걸쳐</w:t>
      </w:r>
      <w:r w:rsidR="0038765F">
        <w:t xml:space="preserve"> </w:t>
      </w:r>
      <w:r w:rsidR="0038765F">
        <w:rPr>
          <w:rFonts w:hint="eastAsia"/>
        </w:rPr>
        <w:t>추진</w:t>
      </w:r>
      <w:r w:rsidR="0038765F">
        <w:t>하였</w:t>
      </w:r>
      <w:r w:rsidR="0038765F">
        <w:rPr>
          <w:rFonts w:hint="eastAsia"/>
        </w:rPr>
        <w:t>으나</w:t>
      </w:r>
      <w:r w:rsidR="0038765F">
        <w:t xml:space="preserve"> </w:t>
      </w:r>
      <w:r w:rsidR="0038765F">
        <w:rPr>
          <w:rFonts w:hint="eastAsia"/>
        </w:rPr>
        <w:t>무산되었다</w:t>
      </w:r>
      <w:r w:rsidR="0038765F">
        <w:t xml:space="preserve">. </w:t>
      </w:r>
      <w:r w:rsidR="0038765F">
        <w:rPr>
          <w:rFonts w:hint="eastAsia"/>
        </w:rPr>
        <w:t>그러나 그 과정</w:t>
      </w:r>
      <w:r w:rsidR="0095342F">
        <w:rPr>
          <w:rFonts w:hint="eastAsia"/>
        </w:rPr>
        <w:t>에 사회적 갈등을 해결해 나가는 방식에 대한 교훈을 얻었다.</w:t>
      </w:r>
      <w:r w:rsidR="0038765F">
        <w:t xml:space="preserve"> </w:t>
      </w:r>
      <w:r w:rsidR="0038765F">
        <w:rPr>
          <w:rFonts w:hint="eastAsia"/>
        </w:rPr>
        <w:t xml:space="preserve">그 토대 속에서 </w:t>
      </w:r>
      <w:r w:rsidR="0038765F">
        <w:t>2005</w:t>
      </w:r>
      <w:r w:rsidR="0038765F">
        <w:rPr>
          <w:rFonts w:hint="eastAsia"/>
        </w:rPr>
        <w:t>년 중저준위방폐장 건설이 이루어졌다.</w:t>
      </w:r>
      <w:r w:rsidR="0038765F">
        <w:t xml:space="preserve"> </w:t>
      </w:r>
    </w:p>
    <w:p w14:paraId="5168F217" w14:textId="77777777" w:rsidR="00D3091F" w:rsidRDefault="00D3091F" w:rsidP="00B90A13">
      <w:pPr>
        <w:pStyle w:val="aa"/>
      </w:pPr>
      <w:r>
        <w:rPr>
          <w:rFonts w:hint="eastAsia"/>
        </w:rPr>
        <w:t>역대정부의 고준위방폐물 관리정책(출처:</w:t>
      </w:r>
      <w:r>
        <w:t xml:space="preserve"> </w:t>
      </w:r>
      <w:r>
        <w:rPr>
          <w:rFonts w:hint="eastAsia"/>
        </w:rPr>
        <w:t>산업통상자원부)</w:t>
      </w:r>
    </w:p>
    <w:p w14:paraId="421C46E7" w14:textId="77777777" w:rsidR="0038765F" w:rsidRDefault="0038765F" w:rsidP="0038765F">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autoSpaceDE w:val="0"/>
        <w:autoSpaceDN w:val="0"/>
        <w:spacing w:line="384" w:lineRule="auto"/>
        <w:jc w:val="both"/>
        <w:textAlignment w:val="baseline"/>
        <w:rPr>
          <w:rFonts w:ascii="굴림" w:eastAsia="굴림" w:hAnsi="굴림" w:cs="굴림"/>
          <w:color w:val="000000"/>
          <w:sz w:val="20"/>
          <w:szCs w:val="20"/>
          <w:bdr w:val="none" w:sz="0" w:space="0" w:color="auto"/>
          <w:lang w:eastAsia="ko-KR"/>
        </w:rPr>
      </w:pPr>
    </w:p>
    <w:p w14:paraId="51D8F0FF" w14:textId="77777777" w:rsidR="00FD04F1" w:rsidRDefault="00FD04F1" w:rsidP="00BF07CB">
      <w:pPr>
        <w:pStyle w:val="a8"/>
      </w:pPr>
      <w:r>
        <w:rPr>
          <w:rFonts w:hint="eastAsia"/>
        </w:rPr>
        <w:t xml:space="preserve">고준위방폐물 정책은 지난 </w:t>
      </w:r>
      <w:r>
        <w:t>18</w:t>
      </w:r>
      <w:r>
        <w:rPr>
          <w:rFonts w:hint="eastAsia"/>
        </w:rPr>
        <w:t>대 국회</w:t>
      </w:r>
      <w:r w:rsidR="0095342F">
        <w:rPr>
          <w:rFonts w:hint="eastAsia"/>
        </w:rPr>
        <w:t>의</w:t>
      </w:r>
      <w:r>
        <w:rPr>
          <w:rFonts w:hint="eastAsia"/>
        </w:rPr>
        <w:t xml:space="preserve"> 여야가 </w:t>
      </w:r>
      <w:r w:rsidR="0095342F">
        <w:rPr>
          <w:rFonts w:hint="eastAsia"/>
        </w:rPr>
        <w:t>다양한</w:t>
      </w:r>
      <w:r>
        <w:rPr>
          <w:rFonts w:hint="eastAsia"/>
        </w:rPr>
        <w:t xml:space="preserve"> 의견 수렴을 위해 공론화의 법적근거를 마련하였다.</w:t>
      </w:r>
      <w:r>
        <w:t xml:space="preserve"> </w:t>
      </w:r>
      <w:r w:rsidR="00211458">
        <w:rPr>
          <w:rFonts w:hint="eastAsia"/>
        </w:rPr>
        <w:t>사용후핵연료 공론화위원회는</w:t>
      </w:r>
      <w:r w:rsidR="00211458">
        <w:t xml:space="preserve"> </w:t>
      </w:r>
      <w:r>
        <w:t>2003</w:t>
      </w:r>
      <w:r>
        <w:rPr>
          <w:rFonts w:hint="eastAsia"/>
        </w:rPr>
        <w:t xml:space="preserve">년 </w:t>
      </w:r>
      <w:r>
        <w:t>10</w:t>
      </w:r>
      <w:r>
        <w:rPr>
          <w:rFonts w:hint="eastAsia"/>
        </w:rPr>
        <w:t xml:space="preserve">월부터 </w:t>
      </w:r>
      <w:r>
        <w:t>20</w:t>
      </w:r>
      <w:r>
        <w:rPr>
          <w:rFonts w:hint="eastAsia"/>
        </w:rPr>
        <w:t xml:space="preserve">개월간 </w:t>
      </w:r>
      <w:r w:rsidR="00211458">
        <w:rPr>
          <w:rFonts w:hint="eastAsia"/>
        </w:rPr>
        <w:t>다양한</w:t>
      </w:r>
      <w:r>
        <w:rPr>
          <w:rFonts w:hint="eastAsia"/>
        </w:rPr>
        <w:t xml:space="preserve"> 의견 수렴활동을 </w:t>
      </w:r>
      <w:r w:rsidR="00211458">
        <w:rPr>
          <w:rFonts w:hint="eastAsia"/>
        </w:rPr>
        <w:t>통해</w:t>
      </w:r>
      <w:r>
        <w:rPr>
          <w:rFonts w:hint="eastAsia"/>
        </w:rPr>
        <w:t xml:space="preserve"> 권고안을 </w:t>
      </w:r>
      <w:r w:rsidR="00211458">
        <w:rPr>
          <w:rFonts w:hint="eastAsia"/>
        </w:rPr>
        <w:t>도출</w:t>
      </w:r>
      <w:r>
        <w:rPr>
          <w:rFonts w:hint="eastAsia"/>
        </w:rPr>
        <w:t>했다.</w:t>
      </w:r>
      <w:r>
        <w:t xml:space="preserve"> </w:t>
      </w:r>
      <w:r>
        <w:rPr>
          <w:rFonts w:hint="eastAsia"/>
        </w:rPr>
        <w:t>이를 바탕으로 정부는 고준위방폐물 관리 기본계획을 수립하였다.</w:t>
      </w:r>
    </w:p>
    <w:p w14:paraId="0AA241C1" w14:textId="77777777" w:rsidR="000D3C6A" w:rsidRDefault="000D3C6A" w:rsidP="00933CD8">
      <w:pPr>
        <w:pStyle w:val="aa"/>
        <w:rPr>
          <w:bdr w:val="none" w:sz="0" w:space="0" w:color="auto"/>
        </w:rPr>
      </w:pPr>
    </w:p>
    <w:p w14:paraId="0DC137CC" w14:textId="77777777" w:rsidR="00933CD8" w:rsidRPr="00933CD8" w:rsidRDefault="00933CD8" w:rsidP="00933CD8">
      <w:pPr>
        <w:pStyle w:val="aa"/>
        <w:rPr>
          <w:bdr w:val="none" w:sz="0" w:space="0" w:color="auto"/>
        </w:rPr>
      </w:pPr>
    </w:p>
    <w:p w14:paraId="488646CE" w14:textId="77777777" w:rsidR="00091CC0" w:rsidRDefault="00391EB6" w:rsidP="00391EB6">
      <w:pPr>
        <w:pStyle w:val="3"/>
      </w:pPr>
      <w:bookmarkStart w:id="20" w:name="_Hlk524008367"/>
      <w:r>
        <w:t>(</w:t>
      </w:r>
      <w:r w:rsidR="00DE5C7A">
        <w:t>2</w:t>
      </w:r>
      <w:r>
        <w:t>)</w:t>
      </w:r>
      <w:r w:rsidR="00B53448">
        <w:t xml:space="preserve"> </w:t>
      </w:r>
      <w:r w:rsidR="00B53448">
        <w:rPr>
          <w:rFonts w:hint="eastAsia"/>
        </w:rPr>
        <w:t>현행법률</w:t>
      </w:r>
      <w:r w:rsidR="00375CFF">
        <w:rPr>
          <w:rFonts w:hint="eastAsia"/>
        </w:rPr>
        <w:t xml:space="preserve"> </w:t>
      </w:r>
      <w:bookmarkEnd w:id="20"/>
    </w:p>
    <w:p w14:paraId="6257216E" w14:textId="77777777" w:rsidR="00391EB6" w:rsidRPr="00391EB6" w:rsidRDefault="00391EB6" w:rsidP="00BF07CB">
      <w:pPr>
        <w:pStyle w:val="a8"/>
      </w:pPr>
    </w:p>
    <w:p w14:paraId="43AA5593" w14:textId="77777777" w:rsidR="0077498A" w:rsidRDefault="0077498A" w:rsidP="00BF07CB">
      <w:pPr>
        <w:pStyle w:val="a8"/>
        <w:rPr>
          <w:rFonts w:cs="맑은 고딕"/>
        </w:rPr>
      </w:pPr>
      <w:bookmarkStart w:id="21" w:name="_Hlk524859896"/>
      <w:r w:rsidRPr="0077498A">
        <w:t>방사성폐기</w:t>
      </w:r>
      <w:r w:rsidRPr="0077498A">
        <w:rPr>
          <w:rFonts w:hint="eastAsia"/>
        </w:rPr>
        <w:t xml:space="preserve">물 </w:t>
      </w:r>
      <w:r w:rsidRPr="0077498A">
        <w:t>관리와</w:t>
      </w:r>
      <w:r w:rsidRPr="0077498A">
        <w:rPr>
          <w:rFonts w:hint="eastAsia"/>
        </w:rPr>
        <w:t xml:space="preserve"> </w:t>
      </w:r>
      <w:r w:rsidRPr="0077498A">
        <w:t>관련</w:t>
      </w:r>
      <w:r w:rsidRPr="0077498A">
        <w:rPr>
          <w:rFonts w:hint="eastAsia"/>
        </w:rPr>
        <w:t xml:space="preserve">한 </w:t>
      </w:r>
      <w:r w:rsidRPr="0077498A">
        <w:t>현행법률로는</w:t>
      </w:r>
      <w:r w:rsidRPr="0077498A">
        <w:rPr>
          <w:rFonts w:hint="eastAsia"/>
        </w:rPr>
        <w:t xml:space="preserve"> </w:t>
      </w:r>
      <w:r w:rsidRPr="0077498A">
        <w:t>기본법인</w:t>
      </w:r>
      <w:r w:rsidRPr="0077498A">
        <w:rPr>
          <w:rFonts w:hint="eastAsia"/>
        </w:rPr>
        <w:t xml:space="preserve"> </w:t>
      </w:r>
      <w:r w:rsidRPr="0077498A">
        <w:rPr>
          <w:rFonts w:ascii="MS Gothic" w:eastAsia="MS Gothic" w:hAnsi="MS Gothic" w:cs="MS Gothic" w:hint="eastAsia"/>
        </w:rPr>
        <w:t>｢</w:t>
      </w:r>
      <w:r w:rsidRPr="0077498A">
        <w:t>방사성폐기물 관리법</w:t>
      </w:r>
      <w:r w:rsidRPr="0077498A">
        <w:rPr>
          <w:rFonts w:ascii="MS Gothic" w:eastAsia="MS Gothic" w:hAnsi="MS Gothic" w:cs="MS Gothic" w:hint="eastAsia"/>
        </w:rPr>
        <w:t>｣</w:t>
      </w:r>
      <w:r w:rsidRPr="0077498A">
        <w:t>과</w:t>
      </w:r>
      <w:r w:rsidRPr="0077498A">
        <w:rPr>
          <w:rFonts w:hint="eastAsia"/>
        </w:rPr>
        <w:t xml:space="preserve"> </w:t>
      </w:r>
      <w:r>
        <w:rPr>
          <w:rFonts w:hint="eastAsia"/>
        </w:rPr>
        <w:t>방사성폐기물관리시설 등의 건설 및 운영허가와 관련한</w:t>
      </w:r>
      <w:r w:rsidRPr="0077498A">
        <w:rPr>
          <w:rFonts w:hint="eastAsia"/>
        </w:rPr>
        <w:t xml:space="preserve"> </w:t>
      </w:r>
      <w:r w:rsidRPr="0077498A">
        <w:rPr>
          <w:rFonts w:ascii="MS Gothic" w:eastAsia="MS Gothic" w:hAnsi="MS Gothic" w:cs="MS Gothic" w:hint="eastAsia"/>
        </w:rPr>
        <w:t>｢</w:t>
      </w:r>
      <w:r w:rsidRPr="0077498A">
        <w:t>원자력안전법</w:t>
      </w:r>
      <w:r w:rsidRPr="0077498A">
        <w:rPr>
          <w:rFonts w:ascii="MS Gothic" w:eastAsia="MS Gothic" w:hAnsi="MS Gothic" w:cs="MS Gothic" w:hint="eastAsia"/>
        </w:rPr>
        <w:t>｣</w:t>
      </w:r>
      <w:r w:rsidRPr="0077498A">
        <w:rPr>
          <w:rFonts w:cs="맑은 고딕" w:hint="eastAsia"/>
        </w:rPr>
        <w:t>이 있다.</w:t>
      </w:r>
    </w:p>
    <w:bookmarkEnd w:id="21"/>
    <w:p w14:paraId="78A1AF5B" w14:textId="77777777" w:rsidR="00BF6C39" w:rsidRDefault="00BF6C39" w:rsidP="00BF07CB">
      <w:pPr>
        <w:pStyle w:val="a8"/>
        <w:rPr>
          <w:rFonts w:cs="맑은 고딕"/>
        </w:rPr>
      </w:pPr>
    </w:p>
    <w:p w14:paraId="6DD136C8" w14:textId="77777777" w:rsidR="00BF6C39" w:rsidRPr="00D3091F" w:rsidRDefault="00BF6C39" w:rsidP="00BF6C39">
      <w:pPr>
        <w:pStyle w:val="aa"/>
      </w:pPr>
      <w:r>
        <w:rPr>
          <w:rFonts w:hint="eastAsia"/>
          <w:bdr w:val="none" w:sz="0" w:space="0" w:color="auto"/>
        </w:rPr>
        <w:t>향후 고준위방폐물 관리정책(출처:</w:t>
      </w:r>
      <w:r>
        <w:rPr>
          <w:bdr w:val="none" w:sz="0" w:space="0" w:color="auto"/>
        </w:rPr>
        <w:t xml:space="preserve"> </w:t>
      </w:r>
      <w:r>
        <w:rPr>
          <w:rFonts w:hint="eastAsia"/>
          <w:bdr w:val="none" w:sz="0" w:space="0" w:color="auto"/>
        </w:rPr>
        <w:t>산업통상자원부)</w:t>
      </w:r>
    </w:p>
    <w:p w14:paraId="0E2F9942" w14:textId="77777777" w:rsidR="00BF6C39" w:rsidRDefault="00BF6C39" w:rsidP="00BF07CB">
      <w:pPr>
        <w:pStyle w:val="a8"/>
        <w:rPr>
          <w:rFonts w:cs="맑은 고딕"/>
        </w:rPr>
      </w:pPr>
    </w:p>
    <w:p w14:paraId="53174388" w14:textId="77777777" w:rsidR="0077498A" w:rsidRPr="009C2A51" w:rsidRDefault="00BF6C39" w:rsidP="00BF07CB">
      <w:pPr>
        <w:pStyle w:val="a8"/>
      </w:pPr>
      <w:r w:rsidRPr="00933CD8">
        <w:rPr>
          <w:noProof/>
          <w:bdr w:val="none" w:sz="0" w:space="0" w:color="auto"/>
        </w:rPr>
        <w:drawing>
          <wp:anchor distT="0" distB="0" distL="114300" distR="114300" simplePos="0" relativeHeight="251706368" behindDoc="0" locked="0" layoutInCell="1" allowOverlap="1" wp14:anchorId="03A85D38" wp14:editId="6D0CCD43">
            <wp:simplePos x="0" y="0"/>
            <wp:positionH relativeFrom="margin">
              <wp:align>right</wp:align>
            </wp:positionH>
            <wp:positionV relativeFrom="page">
              <wp:posOffset>1213485</wp:posOffset>
            </wp:positionV>
            <wp:extent cx="5804535" cy="3013075"/>
            <wp:effectExtent l="0" t="0" r="5715" b="0"/>
            <wp:wrapTopAndBottom/>
            <wp:docPr id="22" name="그림 22" descr="EMB00004058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7180896" descr="EMB0000405831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4535" cy="30130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2" w:name="_Hlk524859906"/>
      <w:r w:rsidR="0077498A" w:rsidRPr="0077498A">
        <w:rPr>
          <w:rFonts w:ascii="MS Gothic" w:eastAsia="MS Gothic" w:hAnsi="MS Gothic" w:cs="MS Gothic" w:hint="eastAsia"/>
        </w:rPr>
        <w:t>｢</w:t>
      </w:r>
      <w:r w:rsidR="0077498A" w:rsidRPr="0077498A">
        <w:t>방사성폐기물 관리법</w:t>
      </w:r>
      <w:r w:rsidR="0077498A" w:rsidRPr="0077498A">
        <w:rPr>
          <w:rFonts w:ascii="MS Gothic" w:eastAsia="MS Gothic" w:hAnsi="MS Gothic" w:cs="MS Gothic" w:hint="eastAsia"/>
        </w:rPr>
        <w:t>｣</w:t>
      </w:r>
      <w:r w:rsidR="0077498A" w:rsidRPr="0077498A">
        <w:rPr>
          <w:rFonts w:hint="eastAsia"/>
        </w:rPr>
        <w:t xml:space="preserve">은 중저준위폐기물뿐만 </w:t>
      </w:r>
      <w:r w:rsidR="0077498A" w:rsidRPr="0077498A">
        <w:t>아니라</w:t>
      </w:r>
      <w:r w:rsidR="0077498A" w:rsidRPr="0077498A">
        <w:rPr>
          <w:rFonts w:hint="eastAsia"/>
        </w:rPr>
        <w:t xml:space="preserve"> </w:t>
      </w:r>
      <w:r w:rsidR="0077498A" w:rsidRPr="0077498A">
        <w:t>고준위방사성폐기물을</w:t>
      </w:r>
      <w:r w:rsidR="0077498A" w:rsidRPr="0077498A">
        <w:rPr>
          <w:rFonts w:hint="eastAsia"/>
        </w:rPr>
        <w:t xml:space="preserve"> 통합하여 </w:t>
      </w:r>
      <w:r w:rsidR="0077498A" w:rsidRPr="0077498A">
        <w:t>규정한</w:t>
      </w:r>
      <w:r w:rsidR="0077498A" w:rsidRPr="0077498A">
        <w:rPr>
          <w:rFonts w:hint="eastAsia"/>
        </w:rPr>
        <w:t xml:space="preserve"> </w:t>
      </w:r>
      <w:r w:rsidR="0077498A" w:rsidRPr="0077498A">
        <w:t>법으로</w:t>
      </w:r>
      <w:r w:rsidR="0077498A" w:rsidRPr="0077498A">
        <w:rPr>
          <w:rFonts w:hint="eastAsia"/>
        </w:rPr>
        <w:t xml:space="preserve"> </w:t>
      </w:r>
      <w:r w:rsidR="00B44220">
        <w:rPr>
          <w:rFonts w:hint="eastAsia"/>
        </w:rPr>
        <w:t>방사성폐기물의 전반적인 관리 사항을 포함하고 있다.</w:t>
      </w:r>
      <w:r w:rsidR="0077498A" w:rsidRPr="0077498A">
        <w:t xml:space="preserve"> </w:t>
      </w:r>
      <w:bookmarkEnd w:id="22"/>
      <w:r w:rsidR="0077498A" w:rsidRPr="0077498A">
        <w:t>또한</w:t>
      </w:r>
      <w:r w:rsidR="0077498A" w:rsidRPr="0077498A">
        <w:rPr>
          <w:rFonts w:hint="eastAsia"/>
        </w:rPr>
        <w:t xml:space="preserve"> </w:t>
      </w:r>
      <w:r w:rsidR="0077498A" w:rsidRPr="0077498A">
        <w:t>이</w:t>
      </w:r>
      <w:r w:rsidR="0077498A" w:rsidRPr="0077498A">
        <w:rPr>
          <w:rFonts w:hint="eastAsia"/>
        </w:rPr>
        <w:t xml:space="preserve"> </w:t>
      </w:r>
      <w:r w:rsidR="0077498A" w:rsidRPr="0077498A">
        <w:t>법은</w:t>
      </w:r>
      <w:r w:rsidR="0077498A" w:rsidRPr="0077498A">
        <w:rPr>
          <w:rFonts w:hint="eastAsia"/>
        </w:rPr>
        <w:t xml:space="preserve"> </w:t>
      </w:r>
      <w:r w:rsidR="0077498A" w:rsidRPr="0077498A">
        <w:t>방사성폐기물</w:t>
      </w:r>
      <w:r w:rsidR="0077498A" w:rsidRPr="0077498A">
        <w:rPr>
          <w:rFonts w:hint="eastAsia"/>
        </w:rPr>
        <w:t xml:space="preserve"> </w:t>
      </w:r>
      <w:r w:rsidR="0077498A" w:rsidRPr="0077498A">
        <w:t>관리에</w:t>
      </w:r>
      <w:r w:rsidR="0077498A" w:rsidRPr="0077498A">
        <w:rPr>
          <w:rFonts w:hint="eastAsia"/>
        </w:rPr>
        <w:t xml:space="preserve"> </w:t>
      </w:r>
      <w:r w:rsidR="0077498A" w:rsidRPr="0077498A">
        <w:t>있어서</w:t>
      </w:r>
      <w:r w:rsidR="0077498A" w:rsidRPr="0077498A">
        <w:rPr>
          <w:rFonts w:hint="eastAsia"/>
        </w:rPr>
        <w:t xml:space="preserve"> </w:t>
      </w:r>
      <w:r w:rsidR="0077498A" w:rsidRPr="0077498A">
        <w:t>다른</w:t>
      </w:r>
      <w:r w:rsidR="0077498A" w:rsidRPr="0077498A">
        <w:rPr>
          <w:rFonts w:hint="eastAsia"/>
        </w:rPr>
        <w:t xml:space="preserve"> </w:t>
      </w:r>
      <w:r w:rsidR="0077498A" w:rsidRPr="0077498A">
        <w:t>법률</w:t>
      </w:r>
      <w:r w:rsidR="00B44220">
        <w:rPr>
          <w:rFonts w:hint="eastAsia"/>
        </w:rPr>
        <w:t xml:space="preserve">보다 </w:t>
      </w:r>
      <w:r w:rsidR="0077498A" w:rsidRPr="0077498A">
        <w:t>우선</w:t>
      </w:r>
      <w:r w:rsidR="00B44220">
        <w:rPr>
          <w:rFonts w:hint="eastAsia"/>
        </w:rPr>
        <w:t>적으로</w:t>
      </w:r>
      <w:r w:rsidR="0077498A" w:rsidRPr="0077498A">
        <w:rPr>
          <w:rFonts w:hint="eastAsia"/>
        </w:rPr>
        <w:t xml:space="preserve"> </w:t>
      </w:r>
      <w:r w:rsidR="0077498A" w:rsidRPr="0077498A">
        <w:t>적용할</w:t>
      </w:r>
      <w:r w:rsidR="0077498A" w:rsidRPr="0077498A">
        <w:rPr>
          <w:rFonts w:hint="eastAsia"/>
        </w:rPr>
        <w:t xml:space="preserve"> </w:t>
      </w:r>
      <w:r w:rsidR="0077498A" w:rsidRPr="0077498A">
        <w:t>것을</w:t>
      </w:r>
      <w:r w:rsidR="0077498A" w:rsidRPr="0077498A">
        <w:rPr>
          <w:rFonts w:hint="eastAsia"/>
        </w:rPr>
        <w:t xml:space="preserve"> </w:t>
      </w:r>
      <w:r w:rsidR="0077498A" w:rsidRPr="0077498A">
        <w:t>정하고</w:t>
      </w:r>
      <w:r w:rsidR="0077498A" w:rsidRPr="0077498A">
        <w:rPr>
          <w:rFonts w:hint="eastAsia"/>
        </w:rPr>
        <w:t xml:space="preserve"> </w:t>
      </w:r>
      <w:r w:rsidR="0077498A" w:rsidRPr="0077498A">
        <w:t>있다</w:t>
      </w:r>
      <w:r w:rsidR="0077498A" w:rsidRPr="0077498A">
        <w:rPr>
          <w:rFonts w:hint="eastAsia"/>
        </w:rPr>
        <w:t>.</w:t>
      </w:r>
      <w:r w:rsidR="0077498A" w:rsidRPr="0077498A">
        <w:t xml:space="preserve"> </w:t>
      </w:r>
      <w:r w:rsidR="009C2A51">
        <w:rPr>
          <w:rFonts w:hint="eastAsia"/>
        </w:rPr>
        <w:t>이 법에서는 국가와 지자체</w:t>
      </w:r>
      <w:r w:rsidR="009C2A51">
        <w:t xml:space="preserve">, </w:t>
      </w:r>
      <w:r w:rsidR="009C2A51">
        <w:rPr>
          <w:rFonts w:hint="eastAsia"/>
        </w:rPr>
        <w:t>사업자와 발생자의 협력의무를 규정해 놓고 있어 방사성폐기물 관리의 효율적이고 안전한 관리를 도모하고 있다.</w:t>
      </w:r>
      <w:r w:rsidR="009C2A51">
        <w:t xml:space="preserve"> </w:t>
      </w:r>
      <w:r w:rsidR="009C2A51">
        <w:rPr>
          <w:rFonts w:hint="eastAsia"/>
        </w:rPr>
        <w:t>또한 사용후핵연료의 공론화와 사용후핵연료의 관리를 위한 기금을 조성하는 내용을 포함하고</w:t>
      </w:r>
      <w:r w:rsidR="009C2A51">
        <w:t xml:space="preserve"> </w:t>
      </w:r>
      <w:r w:rsidR="009C2A51">
        <w:rPr>
          <w:rFonts w:hint="eastAsia"/>
        </w:rPr>
        <w:t>있어 향후 방사성폐기물의 처분에 관련한 사항도 담겨 있다.</w:t>
      </w:r>
    </w:p>
    <w:p w14:paraId="3E8687FB" w14:textId="77777777" w:rsidR="00091CC0" w:rsidRPr="00B44220" w:rsidRDefault="009C2A51" w:rsidP="00B44220">
      <w:pPr>
        <w:pStyle w:val="a8"/>
      </w:pPr>
      <w:bookmarkStart w:id="23" w:name="_Hlk524859920"/>
      <w:r w:rsidRPr="009C2A51">
        <w:rPr>
          <w:rFonts w:ascii="MS Gothic" w:eastAsia="MS Gothic" w:hAnsi="MS Gothic" w:cs="MS Gothic" w:hint="eastAsia"/>
        </w:rPr>
        <w:t>｢</w:t>
      </w:r>
      <w:r w:rsidRPr="009C2A51">
        <w:t>원자력안전법</w:t>
      </w:r>
      <w:r w:rsidRPr="009C2A51">
        <w:rPr>
          <w:rFonts w:ascii="MS Gothic" w:eastAsia="MS Gothic" w:hAnsi="MS Gothic" w:cs="MS Gothic" w:hint="eastAsia"/>
        </w:rPr>
        <w:t>｣</w:t>
      </w:r>
      <w:r w:rsidRPr="009C2A51">
        <w:t>은</w:t>
      </w:r>
      <w:r w:rsidRPr="009C2A51">
        <w:rPr>
          <w:rFonts w:hint="eastAsia"/>
        </w:rPr>
        <w:t xml:space="preserve"> </w:t>
      </w:r>
      <w:r w:rsidRPr="009C2A51">
        <w:t>원자력의</w:t>
      </w:r>
      <w:r w:rsidRPr="009C2A51">
        <w:rPr>
          <w:rFonts w:hint="eastAsia"/>
        </w:rPr>
        <w:t xml:space="preserve"> </w:t>
      </w:r>
      <w:r w:rsidRPr="009C2A51">
        <w:t>연구</w:t>
      </w:r>
      <w:r w:rsidRPr="009C2A51">
        <w:rPr>
          <w:rFonts w:hint="eastAsia"/>
        </w:rPr>
        <w:t>,</w:t>
      </w:r>
      <w:r w:rsidRPr="009C2A51">
        <w:t xml:space="preserve"> 개발</w:t>
      </w:r>
      <w:r w:rsidRPr="009C2A51">
        <w:rPr>
          <w:rFonts w:hint="eastAsia"/>
        </w:rPr>
        <w:t>,</w:t>
      </w:r>
      <w:r w:rsidRPr="009C2A51">
        <w:t xml:space="preserve"> 생산</w:t>
      </w:r>
      <w:r w:rsidRPr="009C2A51">
        <w:rPr>
          <w:rFonts w:hint="eastAsia"/>
        </w:rPr>
        <w:t>,</w:t>
      </w:r>
      <w:r w:rsidRPr="009C2A51">
        <w:t xml:space="preserve"> 이용</w:t>
      </w:r>
      <w:r w:rsidRPr="009C2A51">
        <w:rPr>
          <w:rFonts w:hint="eastAsia"/>
        </w:rPr>
        <w:t xml:space="preserve"> </w:t>
      </w:r>
      <w:r w:rsidRPr="009C2A51">
        <w:t>등에</w:t>
      </w:r>
      <w:r w:rsidRPr="009C2A51">
        <w:rPr>
          <w:rFonts w:hint="eastAsia"/>
        </w:rPr>
        <w:t xml:space="preserve"> </w:t>
      </w:r>
      <w:r w:rsidRPr="009C2A51">
        <w:t>따른</w:t>
      </w:r>
      <w:r w:rsidRPr="009C2A51">
        <w:rPr>
          <w:rFonts w:hint="eastAsia"/>
        </w:rPr>
        <w:t xml:space="preserve"> </w:t>
      </w:r>
      <w:r w:rsidRPr="009C2A51">
        <w:t>안전관</w:t>
      </w:r>
      <w:r w:rsidRPr="009C2A51">
        <w:rPr>
          <w:rFonts w:hint="eastAsia"/>
        </w:rPr>
        <w:t xml:space="preserve">리에 </w:t>
      </w:r>
      <w:r w:rsidRPr="009C2A51">
        <w:t>관한</w:t>
      </w:r>
      <w:r w:rsidRPr="009C2A51">
        <w:rPr>
          <w:rFonts w:hint="eastAsia"/>
        </w:rPr>
        <w:t xml:space="preserve"> </w:t>
      </w:r>
      <w:r w:rsidRPr="009C2A51">
        <w:t>사항을</w:t>
      </w:r>
      <w:r w:rsidRPr="009C2A51">
        <w:rPr>
          <w:rFonts w:hint="eastAsia"/>
        </w:rPr>
        <w:t xml:space="preserve"> </w:t>
      </w:r>
      <w:r w:rsidRPr="009C2A51">
        <w:t>규정한</w:t>
      </w:r>
      <w:r w:rsidRPr="009C2A51">
        <w:rPr>
          <w:rFonts w:hint="eastAsia"/>
        </w:rPr>
        <w:t xml:space="preserve"> </w:t>
      </w:r>
      <w:r w:rsidRPr="009C2A51">
        <w:t>법으로</w:t>
      </w:r>
      <w:r w:rsidRPr="009C2A51">
        <w:rPr>
          <w:rFonts w:hint="eastAsia"/>
        </w:rPr>
        <w:t xml:space="preserve"> </w:t>
      </w:r>
      <w:r w:rsidRPr="009C2A51">
        <w:t>방사선에</w:t>
      </w:r>
      <w:r w:rsidRPr="009C2A51">
        <w:rPr>
          <w:rFonts w:hint="eastAsia"/>
        </w:rPr>
        <w:t xml:space="preserve"> </w:t>
      </w:r>
      <w:r w:rsidRPr="009C2A51">
        <w:t>의한</w:t>
      </w:r>
      <w:r w:rsidRPr="009C2A51">
        <w:rPr>
          <w:rFonts w:hint="eastAsia"/>
        </w:rPr>
        <w:t xml:space="preserve"> </w:t>
      </w:r>
      <w:r w:rsidRPr="009C2A51">
        <w:t>재해</w:t>
      </w:r>
      <w:r w:rsidRPr="009C2A51">
        <w:rPr>
          <w:rFonts w:hint="eastAsia"/>
        </w:rPr>
        <w:t xml:space="preserve"> </w:t>
      </w:r>
      <w:r w:rsidRPr="009C2A51">
        <w:t>방지와</w:t>
      </w:r>
      <w:r w:rsidRPr="009C2A51">
        <w:rPr>
          <w:rFonts w:hint="eastAsia"/>
        </w:rPr>
        <w:t xml:space="preserve"> </w:t>
      </w:r>
      <w:r w:rsidRPr="009C2A51">
        <w:t>공공안전을</w:t>
      </w:r>
      <w:r w:rsidRPr="009C2A51">
        <w:rPr>
          <w:rFonts w:hint="eastAsia"/>
        </w:rPr>
        <w:t xml:space="preserve"> </w:t>
      </w:r>
      <w:r w:rsidRPr="009C2A51">
        <w:t>도모할</w:t>
      </w:r>
      <w:r w:rsidRPr="009C2A51">
        <w:rPr>
          <w:rFonts w:hint="eastAsia"/>
        </w:rPr>
        <w:t xml:space="preserve"> </w:t>
      </w:r>
      <w:r w:rsidRPr="009C2A51">
        <w:t>것을</w:t>
      </w:r>
      <w:r w:rsidRPr="009C2A51">
        <w:rPr>
          <w:rFonts w:hint="eastAsia"/>
        </w:rPr>
        <w:t xml:space="preserve"> </w:t>
      </w:r>
      <w:r w:rsidRPr="009C2A51">
        <w:t>목적으로</w:t>
      </w:r>
      <w:r w:rsidRPr="009C2A51">
        <w:rPr>
          <w:rFonts w:hint="eastAsia"/>
        </w:rPr>
        <w:t xml:space="preserve"> </w:t>
      </w:r>
      <w:r w:rsidRPr="009C2A51">
        <w:t>한다</w:t>
      </w:r>
      <w:r w:rsidRPr="009C2A51">
        <w:rPr>
          <w:rFonts w:hint="eastAsia"/>
        </w:rPr>
        <w:t>.</w:t>
      </w:r>
      <w:r w:rsidRPr="009C2A51">
        <w:t xml:space="preserve"> 이</w:t>
      </w:r>
      <w:r w:rsidRPr="009C2A51">
        <w:rPr>
          <w:rFonts w:hint="eastAsia"/>
        </w:rPr>
        <w:t xml:space="preserve"> </w:t>
      </w:r>
      <w:r w:rsidRPr="009C2A51">
        <w:t>법은</w:t>
      </w:r>
      <w:r w:rsidRPr="009C2A51">
        <w:rPr>
          <w:rFonts w:hint="eastAsia"/>
        </w:rPr>
        <w:t xml:space="preserve"> </w:t>
      </w:r>
      <w:r w:rsidRPr="009C2A51">
        <w:t>방사성폐기물</w:t>
      </w:r>
      <w:r w:rsidRPr="009C2A51">
        <w:rPr>
          <w:rFonts w:hint="eastAsia"/>
        </w:rPr>
        <w:t xml:space="preserve"> </w:t>
      </w:r>
      <w:r w:rsidRPr="009C2A51">
        <w:t>처분시설의</w:t>
      </w:r>
      <w:r w:rsidRPr="009C2A51">
        <w:rPr>
          <w:rFonts w:hint="eastAsia"/>
        </w:rPr>
        <w:t xml:space="preserve"> </w:t>
      </w:r>
      <w:r w:rsidR="00B44220">
        <w:rPr>
          <w:rFonts w:hint="eastAsia"/>
        </w:rPr>
        <w:t>건설과 관련된 안전규제를 규정</w:t>
      </w:r>
      <w:r w:rsidRPr="009C2A51">
        <w:t>하고</w:t>
      </w:r>
      <w:r w:rsidRPr="009C2A51">
        <w:rPr>
          <w:rFonts w:hint="eastAsia"/>
        </w:rPr>
        <w:t xml:space="preserve"> </w:t>
      </w:r>
      <w:r w:rsidRPr="009C2A51">
        <w:t>있다</w:t>
      </w:r>
      <w:r w:rsidRPr="009C2A51">
        <w:rPr>
          <w:rFonts w:hint="eastAsia"/>
        </w:rPr>
        <w:t>.</w:t>
      </w:r>
      <w:r w:rsidRPr="009C2A51">
        <w:t xml:space="preserve"> </w:t>
      </w:r>
      <w:bookmarkEnd w:id="23"/>
      <w:r w:rsidRPr="009C2A51">
        <w:t>또한</w:t>
      </w:r>
      <w:r w:rsidRPr="009C2A51">
        <w:rPr>
          <w:rFonts w:hint="eastAsia"/>
        </w:rPr>
        <w:t xml:space="preserve"> </w:t>
      </w:r>
      <w:r w:rsidRPr="009C2A51">
        <w:t>사용후핵연료</w:t>
      </w:r>
      <w:r w:rsidRPr="009C2A51">
        <w:rPr>
          <w:rFonts w:hint="eastAsia"/>
        </w:rPr>
        <w:t xml:space="preserve"> </w:t>
      </w:r>
      <w:r w:rsidRPr="009C2A51">
        <w:t>처리사업자의</w:t>
      </w:r>
      <w:r w:rsidRPr="009C2A51">
        <w:rPr>
          <w:rFonts w:hint="eastAsia"/>
        </w:rPr>
        <w:t xml:space="preserve"> </w:t>
      </w:r>
      <w:r w:rsidRPr="009C2A51">
        <w:t>지정과</w:t>
      </w:r>
      <w:r w:rsidRPr="009C2A51">
        <w:rPr>
          <w:rFonts w:hint="eastAsia"/>
        </w:rPr>
        <w:t xml:space="preserve"> </w:t>
      </w:r>
      <w:r w:rsidR="00B44220">
        <w:rPr>
          <w:rFonts w:hint="eastAsia"/>
        </w:rPr>
        <w:t>처분</w:t>
      </w:r>
      <w:r w:rsidRPr="009C2A51">
        <w:t>에</w:t>
      </w:r>
      <w:r w:rsidRPr="009C2A51">
        <w:rPr>
          <w:rFonts w:hint="eastAsia"/>
        </w:rPr>
        <w:t xml:space="preserve"> </w:t>
      </w:r>
      <w:r w:rsidRPr="009C2A51">
        <w:t>관한</w:t>
      </w:r>
      <w:r w:rsidRPr="009C2A51">
        <w:rPr>
          <w:rFonts w:hint="eastAsia"/>
        </w:rPr>
        <w:t xml:space="preserve"> </w:t>
      </w:r>
      <w:r w:rsidRPr="009C2A51">
        <w:t>사항을</w:t>
      </w:r>
      <w:r w:rsidRPr="009C2A51">
        <w:rPr>
          <w:rFonts w:hint="eastAsia"/>
        </w:rPr>
        <w:t xml:space="preserve"> </w:t>
      </w:r>
      <w:r w:rsidR="00B44220">
        <w:rPr>
          <w:rFonts w:hint="eastAsia"/>
        </w:rPr>
        <w:t>규</w:t>
      </w:r>
      <w:r w:rsidRPr="009C2A51">
        <w:t>정하고</w:t>
      </w:r>
      <w:r w:rsidRPr="009C2A51">
        <w:rPr>
          <w:rFonts w:hint="eastAsia"/>
        </w:rPr>
        <w:t xml:space="preserve"> </w:t>
      </w:r>
      <w:r w:rsidRPr="009C2A51">
        <w:t>있어</w:t>
      </w:r>
      <w:r w:rsidRPr="009C2A51">
        <w:rPr>
          <w:rFonts w:hint="eastAsia"/>
        </w:rPr>
        <w:t xml:space="preserve"> 사용후핵연료 </w:t>
      </w:r>
      <w:r w:rsidRPr="009C2A51">
        <w:t>관</w:t>
      </w:r>
      <w:r w:rsidRPr="009C2A51">
        <w:rPr>
          <w:rFonts w:hint="eastAsia"/>
        </w:rPr>
        <w:t xml:space="preserve">리에 </w:t>
      </w:r>
      <w:r w:rsidRPr="009C2A51">
        <w:t>근거가</w:t>
      </w:r>
      <w:r w:rsidRPr="009C2A51">
        <w:rPr>
          <w:rFonts w:hint="eastAsia"/>
        </w:rPr>
        <w:t xml:space="preserve"> </w:t>
      </w:r>
      <w:r w:rsidRPr="009C2A51">
        <w:t>되는</w:t>
      </w:r>
      <w:r w:rsidRPr="009C2A51">
        <w:rPr>
          <w:rFonts w:hint="eastAsia"/>
        </w:rPr>
        <w:t xml:space="preserve"> </w:t>
      </w:r>
      <w:r w:rsidRPr="009C2A51">
        <w:t>법률이라</w:t>
      </w:r>
      <w:r w:rsidRPr="009C2A51">
        <w:rPr>
          <w:rFonts w:hint="eastAsia"/>
        </w:rPr>
        <w:t xml:space="preserve"> </w:t>
      </w:r>
      <w:r w:rsidRPr="009C2A51">
        <w:t>할</w:t>
      </w:r>
      <w:r w:rsidRPr="009C2A51">
        <w:rPr>
          <w:rFonts w:hint="eastAsia"/>
        </w:rPr>
        <w:t xml:space="preserve"> </w:t>
      </w:r>
      <w:r w:rsidRPr="009C2A51">
        <w:t>수</w:t>
      </w:r>
      <w:r w:rsidRPr="009C2A51">
        <w:rPr>
          <w:rFonts w:hint="eastAsia"/>
        </w:rPr>
        <w:t xml:space="preserve"> </w:t>
      </w:r>
      <w:r w:rsidRPr="009C2A51">
        <w:t>있다</w:t>
      </w:r>
      <w:r w:rsidRPr="009C2A51">
        <w:rPr>
          <w:rFonts w:hint="eastAsia"/>
        </w:rPr>
        <w:t>.</w:t>
      </w:r>
    </w:p>
    <w:p w14:paraId="4A1B7E47" w14:textId="77777777" w:rsidR="00091CC0" w:rsidRPr="00B44220" w:rsidRDefault="00AF60DA" w:rsidP="00B44220">
      <w:pPr>
        <w:pStyle w:val="a8"/>
      </w:pPr>
      <w:r w:rsidRPr="00B44220">
        <w:rPr>
          <w:rFonts w:hint="eastAsia"/>
        </w:rPr>
        <w:lastRenderedPageBreak/>
        <w:t xml:space="preserve">하지만 두 법으로는 고준위방사성폐기물 관리시설을 건설하기 위한 </w:t>
      </w:r>
      <w:r w:rsidR="00B44220" w:rsidRPr="00B44220">
        <w:rPr>
          <w:rFonts w:hint="eastAsia"/>
        </w:rPr>
        <w:t>부지선정</w:t>
      </w:r>
      <w:r w:rsidR="00B44220" w:rsidRPr="00B44220">
        <w:t>조직과</w:t>
      </w:r>
      <w:r w:rsidR="00B44220" w:rsidRPr="00B44220">
        <w:rPr>
          <w:rFonts w:hint="eastAsia"/>
        </w:rPr>
        <w:t xml:space="preserve"> </w:t>
      </w:r>
      <w:r w:rsidR="00B44220" w:rsidRPr="00B44220">
        <w:t>절차</w:t>
      </w:r>
      <w:r w:rsidR="00B44220" w:rsidRPr="00B44220">
        <w:rPr>
          <w:rFonts w:hint="eastAsia"/>
        </w:rPr>
        <w:t xml:space="preserve"> </w:t>
      </w:r>
      <w:r w:rsidR="00B44220" w:rsidRPr="00B44220">
        <w:t>등</w:t>
      </w:r>
      <w:r w:rsidR="00B44220" w:rsidRPr="00B44220">
        <w:rPr>
          <w:rFonts w:hint="eastAsia"/>
        </w:rPr>
        <w:t xml:space="preserve"> </w:t>
      </w:r>
      <w:r w:rsidR="00B44220" w:rsidRPr="00B44220">
        <w:t>법제도적</w:t>
      </w:r>
      <w:r w:rsidR="00B44220" w:rsidRPr="00B44220">
        <w:rPr>
          <w:rFonts w:hint="eastAsia"/>
        </w:rPr>
        <w:t xml:space="preserve"> </w:t>
      </w:r>
      <w:r w:rsidRPr="00B44220">
        <w:rPr>
          <w:rFonts w:hint="eastAsia"/>
        </w:rPr>
        <w:t>기반이</w:t>
      </w:r>
      <w:r w:rsidRPr="00B44220">
        <w:t xml:space="preserve"> </w:t>
      </w:r>
      <w:r w:rsidRPr="00B44220">
        <w:rPr>
          <w:rFonts w:hint="eastAsia"/>
        </w:rPr>
        <w:t>미흡하다.</w:t>
      </w:r>
      <w:r w:rsidRPr="00B44220">
        <w:t xml:space="preserve"> </w:t>
      </w:r>
      <w:r w:rsidRPr="00B44220">
        <w:rPr>
          <w:rFonts w:hint="eastAsia"/>
        </w:rPr>
        <w:t xml:space="preserve">이에 정부는 사용후핵연료 공론화위원회의 권고안에 따라 사용후핵연료 관리 기본계획을 수립하고 집행에 필요한 법률안을 </w:t>
      </w:r>
      <w:r w:rsidRPr="00B44220">
        <w:t>2016</w:t>
      </w:r>
      <w:r w:rsidRPr="00B44220">
        <w:rPr>
          <w:rFonts w:hint="eastAsia"/>
        </w:rPr>
        <w:t xml:space="preserve">년 </w:t>
      </w:r>
      <w:r w:rsidRPr="00B44220">
        <w:t>11</w:t>
      </w:r>
      <w:r w:rsidRPr="00B44220">
        <w:rPr>
          <w:rFonts w:hint="eastAsia"/>
        </w:rPr>
        <w:t xml:space="preserve">월 </w:t>
      </w:r>
      <w:r w:rsidRPr="00B44220">
        <w:t>2</w:t>
      </w:r>
      <w:r w:rsidRPr="00B44220">
        <w:rPr>
          <w:rFonts w:hint="eastAsia"/>
        </w:rPr>
        <w:t>일 제출했다.</w:t>
      </w:r>
      <w:r w:rsidRPr="00B44220">
        <w:t xml:space="preserve"> </w:t>
      </w:r>
      <w:r w:rsidRPr="00B44220">
        <w:rPr>
          <w:rFonts w:hint="eastAsia"/>
        </w:rPr>
        <w:t xml:space="preserve">이어 신창현 의원도 </w:t>
      </w:r>
      <w:r w:rsidRPr="00B44220">
        <w:t>11</w:t>
      </w:r>
      <w:r w:rsidRPr="00B44220">
        <w:rPr>
          <w:rFonts w:hint="eastAsia"/>
        </w:rPr>
        <w:t xml:space="preserve">월 </w:t>
      </w:r>
      <w:r w:rsidRPr="00B44220">
        <w:t>10</w:t>
      </w:r>
      <w:r w:rsidRPr="00B44220">
        <w:rPr>
          <w:rFonts w:hint="eastAsia"/>
        </w:rPr>
        <w:t>일 사용후핵연료 관리와 관련된 법률안을 발의하여 국회에 제출했다.</w:t>
      </w:r>
      <w:r w:rsidRPr="00B44220">
        <w:t xml:space="preserve"> </w:t>
      </w:r>
      <w:r w:rsidRPr="00B44220">
        <w:rPr>
          <w:rFonts w:hint="eastAsia"/>
        </w:rPr>
        <w:t>두 법안이 국회에 계류 중인 가운데 새 정부가 들어서고 2</w:t>
      </w:r>
      <w:r w:rsidRPr="00B44220">
        <w:t>018</w:t>
      </w:r>
      <w:r w:rsidRPr="00B44220">
        <w:rPr>
          <w:rFonts w:hint="eastAsia"/>
        </w:rPr>
        <w:t xml:space="preserve">년 </w:t>
      </w:r>
      <w:r w:rsidRPr="00B44220">
        <w:t>7</w:t>
      </w:r>
      <w:r w:rsidRPr="00B44220">
        <w:rPr>
          <w:rFonts w:hint="eastAsia"/>
        </w:rPr>
        <w:t>월 부지선정의 공론화와 관련한 고준위방사성폐기물 관리에 관한 특별법안이 우원식 의원에 의해 발의되어 국회 계률 중이다.</w:t>
      </w:r>
      <w:r w:rsidRPr="00B44220">
        <w:t xml:space="preserve"> </w:t>
      </w:r>
      <w:r w:rsidRPr="00B44220">
        <w:rPr>
          <w:rFonts w:hint="eastAsia"/>
        </w:rPr>
        <w:t>즉,</w:t>
      </w:r>
      <w:r w:rsidRPr="00B44220">
        <w:t xml:space="preserve"> </w:t>
      </w:r>
      <w:r w:rsidRPr="00B44220">
        <w:rPr>
          <w:rFonts w:hint="eastAsia"/>
        </w:rPr>
        <w:t>사용후핵연료 관리와 관련된 법안은 현재 총 3개이며 모두 국회 심사 중이다.</w:t>
      </w:r>
    </w:p>
    <w:p w14:paraId="1BC83852" w14:textId="77777777" w:rsidR="00091CC0" w:rsidRDefault="00884919" w:rsidP="00BF07CB">
      <w:pPr>
        <w:pStyle w:val="a8"/>
      </w:pPr>
      <w:r>
        <w:rPr>
          <w:rFonts w:hint="eastAsia"/>
        </w:rPr>
        <w:t xml:space="preserve">정부안은 부지를 정한 뒤 </w:t>
      </w:r>
      <w:r w:rsidR="009933FE">
        <w:rPr>
          <w:rFonts w:hint="eastAsia"/>
        </w:rPr>
        <w:t>동일</w:t>
      </w:r>
      <w:r>
        <w:rPr>
          <w:rFonts w:hint="eastAsia"/>
        </w:rPr>
        <w:t xml:space="preserve"> 부지에 중간저장 </w:t>
      </w:r>
      <w:r w:rsidR="009933FE">
        <w:rPr>
          <w:rFonts w:hint="eastAsia"/>
        </w:rPr>
        <w:t>및</w:t>
      </w:r>
      <w:r>
        <w:rPr>
          <w:rFonts w:hint="eastAsia"/>
        </w:rPr>
        <w:t xml:space="preserve"> 영구처분 시설을 모두</w:t>
      </w:r>
      <w:r w:rsidR="009933FE">
        <w:rPr>
          <w:rFonts w:hint="eastAsia"/>
        </w:rPr>
        <w:t>를</w:t>
      </w:r>
      <w:r>
        <w:rPr>
          <w:rFonts w:hint="eastAsia"/>
        </w:rPr>
        <w:t xml:space="preserve"> </w:t>
      </w:r>
      <w:r w:rsidR="009933FE">
        <w:rPr>
          <w:rFonts w:hint="eastAsia"/>
        </w:rPr>
        <w:t>설치하는 것</w:t>
      </w:r>
      <w:r>
        <w:rPr>
          <w:rFonts w:hint="eastAsia"/>
        </w:rPr>
        <w:t>을 규정하고 있으나,</w:t>
      </w:r>
      <w:r>
        <w:t xml:space="preserve"> </w:t>
      </w:r>
      <w:r>
        <w:rPr>
          <w:rFonts w:hint="eastAsia"/>
        </w:rPr>
        <w:t>신창현 의원안은 영구처분 시설과 관련한 내용은 제외하고 중간저장 시설의 부지를 정하는 절차만 담고 있다.</w:t>
      </w:r>
      <w:r>
        <w:t xml:space="preserve"> </w:t>
      </w:r>
      <w:r>
        <w:rPr>
          <w:rFonts w:hint="eastAsia"/>
        </w:rPr>
        <w:t>방사성폐기물 처리장의 경우 혐오시설로 인식되어 두 시설을 한꺼번에 설치할 경우 지역 주민의 저항이 거세질 것을 염려한 취지이다.</w:t>
      </w:r>
    </w:p>
    <w:p w14:paraId="6B25630D" w14:textId="77777777" w:rsidR="00884919" w:rsidRDefault="00884919" w:rsidP="00BF07CB">
      <w:pPr>
        <w:pStyle w:val="a8"/>
      </w:pPr>
      <w:r>
        <w:rPr>
          <w:rFonts w:hint="eastAsia"/>
        </w:rPr>
        <w:t>또한 정부안에는 영구처분 시설,</w:t>
      </w:r>
      <w:r>
        <w:t xml:space="preserve"> </w:t>
      </w:r>
      <w:r>
        <w:rPr>
          <w:rFonts w:hint="eastAsia"/>
        </w:rPr>
        <w:t>지하연구시설,</w:t>
      </w:r>
      <w:r>
        <w:t xml:space="preserve"> </w:t>
      </w:r>
      <w:r>
        <w:rPr>
          <w:rFonts w:hint="eastAsia"/>
        </w:rPr>
        <w:t>중간저장 시설 등의 유치 지역 선정 절차를 포함하였으나,</w:t>
      </w:r>
      <w:r>
        <w:t xml:space="preserve"> </w:t>
      </w:r>
      <w:r>
        <w:rPr>
          <w:rFonts w:hint="eastAsia"/>
        </w:rPr>
        <w:t>신창현 의원안은 중간저장 시설의 유치만을 규정하고 절차로서 주민투표를 규정하고 있다.</w:t>
      </w:r>
    </w:p>
    <w:p w14:paraId="1455CB95" w14:textId="77777777" w:rsidR="00091CC0" w:rsidRPr="0095285C" w:rsidRDefault="00884919" w:rsidP="00BF07CB">
      <w:pPr>
        <w:pStyle w:val="a8"/>
      </w:pPr>
      <w:r>
        <w:rPr>
          <w:rFonts w:hint="eastAsia"/>
        </w:rPr>
        <w:t>한편,</w:t>
      </w:r>
      <w:r>
        <w:t xml:space="preserve"> </w:t>
      </w:r>
      <w:r>
        <w:rPr>
          <w:rFonts w:hint="eastAsia"/>
        </w:rPr>
        <w:t xml:space="preserve">우원식 의원안은 </w:t>
      </w:r>
      <w:r w:rsidR="00275185">
        <w:rPr>
          <w:rFonts w:hint="eastAsia"/>
        </w:rPr>
        <w:t>고준위방사성폐기물의 위험성이 지역주민에게는 큰 부담이 되므로 관리계획 수립과 부지선정 과정에서 충분한 사회적 공론화 절차를 거치고 부지 관할 지역 주민투표를 거쳐 지역주민의 수용여부 의사를 확인하는 절차가 필요함을 지적했다.</w:t>
      </w:r>
      <w:r w:rsidR="00275185">
        <w:t xml:space="preserve"> </w:t>
      </w:r>
      <w:r w:rsidR="00275185">
        <w:rPr>
          <w:rFonts w:hint="eastAsia"/>
        </w:rPr>
        <w:t>이에 고준위폐기물 관리 및 부지선정 과정에서 투명성을 높이고 갈등을 최소화하기 위해 정부안 및 기존 관련법의 미흡한 점을 보완하고 고준위방사성폐기물의 안전한 관리를 위한 정책과 의무를 규정하고 있다.</w:t>
      </w:r>
      <w:r w:rsidR="00275185">
        <w:t xml:space="preserve"> </w:t>
      </w:r>
      <w:r w:rsidR="00275185">
        <w:rPr>
          <w:rFonts w:hint="eastAsia"/>
        </w:rPr>
        <w:t xml:space="preserve">이 법안에는 </w:t>
      </w:r>
      <w:r>
        <w:rPr>
          <w:rFonts w:hint="eastAsia"/>
        </w:rPr>
        <w:t>중간저장 시설</w:t>
      </w:r>
      <w:r>
        <w:t xml:space="preserve">, </w:t>
      </w:r>
      <w:r>
        <w:rPr>
          <w:rFonts w:hint="eastAsia"/>
        </w:rPr>
        <w:t xml:space="preserve">영구처분 시설 부지 선정에 관한 절차뿐만 아니라 </w:t>
      </w:r>
      <w:r w:rsidR="0095285C">
        <w:rPr>
          <w:rFonts w:hint="eastAsia"/>
        </w:rPr>
        <w:t>공론화</w:t>
      </w:r>
      <w:r w:rsidR="0095285C">
        <w:t xml:space="preserve">, </w:t>
      </w:r>
      <w:r>
        <w:rPr>
          <w:rFonts w:hint="eastAsia"/>
        </w:rPr>
        <w:t>고준위방사성</w:t>
      </w:r>
      <w:r w:rsidRPr="0095285C">
        <w:rPr>
          <w:rFonts w:hint="eastAsia"/>
        </w:rPr>
        <w:t>폐기물 관리 및 처분에 대한 일반 정책 관련 사항도 포함하고 있다.</w:t>
      </w:r>
      <w:r w:rsidR="0095285C" w:rsidRPr="0095285C">
        <w:t xml:space="preserve"> 기</w:t>
      </w:r>
      <w:r w:rsidR="0095285C" w:rsidRPr="0095285C">
        <w:rPr>
          <w:rFonts w:hint="eastAsia"/>
        </w:rPr>
        <w:t xml:space="preserve">존의 </w:t>
      </w:r>
      <w:r w:rsidR="0095285C" w:rsidRPr="0095285C">
        <w:t>두</w:t>
      </w:r>
      <w:r w:rsidR="0095285C" w:rsidRPr="0095285C">
        <w:rPr>
          <w:rFonts w:hint="eastAsia"/>
        </w:rPr>
        <w:t xml:space="preserve"> </w:t>
      </w:r>
      <w:r w:rsidR="0095285C" w:rsidRPr="0095285C">
        <w:t>법안에서</w:t>
      </w:r>
      <w:r w:rsidR="0095285C" w:rsidRPr="0095285C">
        <w:rPr>
          <w:rFonts w:hint="eastAsia"/>
        </w:rPr>
        <w:t xml:space="preserve"> </w:t>
      </w:r>
      <w:r w:rsidR="0095285C" w:rsidRPr="0095285C">
        <w:t>미흡</w:t>
      </w:r>
      <w:r w:rsidR="0095285C" w:rsidRPr="0095285C">
        <w:lastRenderedPageBreak/>
        <w:t>한</w:t>
      </w:r>
      <w:r w:rsidR="0095285C" w:rsidRPr="0095285C">
        <w:rPr>
          <w:rFonts w:hint="eastAsia"/>
        </w:rPr>
        <w:t xml:space="preserve"> </w:t>
      </w:r>
      <w:r w:rsidR="0095285C" w:rsidRPr="0095285C">
        <w:t>부분을</w:t>
      </w:r>
      <w:r w:rsidR="0095285C" w:rsidRPr="0095285C">
        <w:rPr>
          <w:rFonts w:hint="eastAsia"/>
        </w:rPr>
        <w:t xml:space="preserve"> </w:t>
      </w:r>
      <w:r w:rsidR="0095285C" w:rsidRPr="0095285C">
        <w:t>보</w:t>
      </w:r>
      <w:r w:rsidR="0095285C" w:rsidRPr="0095285C">
        <w:rPr>
          <w:rFonts w:hint="eastAsia"/>
        </w:rPr>
        <w:t xml:space="preserve">완하고 </w:t>
      </w:r>
      <w:r w:rsidR="0095285C" w:rsidRPr="0095285C">
        <w:t>있</w:t>
      </w:r>
      <w:r w:rsidR="0095285C" w:rsidRPr="0095285C">
        <w:rPr>
          <w:rFonts w:hint="eastAsia"/>
        </w:rPr>
        <w:t xml:space="preserve">다고 </w:t>
      </w:r>
      <w:r w:rsidR="0095285C" w:rsidRPr="0095285C">
        <w:t>할</w:t>
      </w:r>
      <w:r w:rsidR="0095285C" w:rsidRPr="0095285C">
        <w:rPr>
          <w:rFonts w:hint="eastAsia"/>
        </w:rPr>
        <w:t xml:space="preserve"> </w:t>
      </w:r>
      <w:r w:rsidR="0095285C" w:rsidRPr="0095285C">
        <w:t>수</w:t>
      </w:r>
      <w:r w:rsidR="0095285C" w:rsidRPr="0095285C">
        <w:rPr>
          <w:rFonts w:hint="eastAsia"/>
        </w:rPr>
        <w:t xml:space="preserve"> </w:t>
      </w:r>
      <w:r w:rsidR="0095285C" w:rsidRPr="0095285C">
        <w:t>있다</w:t>
      </w:r>
      <w:r w:rsidR="0095285C" w:rsidRPr="0095285C">
        <w:rPr>
          <w:rFonts w:hint="eastAsia"/>
        </w:rPr>
        <w:t>.</w:t>
      </w:r>
    </w:p>
    <w:p w14:paraId="3A6FCF4C" w14:textId="77777777" w:rsidR="00091CC0" w:rsidRDefault="0095285C" w:rsidP="00BF07CB">
      <w:pPr>
        <w:pStyle w:val="a8"/>
      </w:pPr>
      <w:r w:rsidRPr="0095285C">
        <w:t>기존의</w:t>
      </w:r>
      <w:r w:rsidRPr="0095285C">
        <w:rPr>
          <w:rFonts w:hint="eastAsia"/>
        </w:rPr>
        <w:t xml:space="preserve"> </w:t>
      </w:r>
      <w:r w:rsidRPr="0095285C">
        <w:t>두</w:t>
      </w:r>
      <w:r w:rsidRPr="0095285C">
        <w:rPr>
          <w:rFonts w:hint="eastAsia"/>
        </w:rPr>
        <w:t xml:space="preserve"> </w:t>
      </w:r>
      <w:r w:rsidRPr="0095285C">
        <w:t>법안에</w:t>
      </w:r>
      <w:r w:rsidRPr="0095285C">
        <w:rPr>
          <w:rFonts w:hint="eastAsia"/>
        </w:rPr>
        <w:t xml:space="preserve"> </w:t>
      </w:r>
      <w:r w:rsidRPr="0095285C">
        <w:t>따르면</w:t>
      </w:r>
      <w:r w:rsidRPr="0095285C">
        <w:rPr>
          <w:rFonts w:hint="eastAsia"/>
        </w:rPr>
        <w:t xml:space="preserve"> </w:t>
      </w:r>
      <w:r w:rsidRPr="0095285C">
        <w:t>부지</w:t>
      </w:r>
      <w:r w:rsidRPr="0095285C">
        <w:rPr>
          <w:rFonts w:hint="eastAsia"/>
        </w:rPr>
        <w:t xml:space="preserve"> </w:t>
      </w:r>
      <w:r w:rsidRPr="0095285C">
        <w:t>선정</w:t>
      </w:r>
      <w:r w:rsidRPr="0095285C">
        <w:rPr>
          <w:rFonts w:hint="eastAsia"/>
        </w:rPr>
        <w:t xml:space="preserve"> </w:t>
      </w:r>
      <w:r w:rsidRPr="0095285C">
        <w:t>외</w:t>
      </w:r>
      <w:r w:rsidRPr="0095285C">
        <w:rPr>
          <w:rFonts w:hint="eastAsia"/>
        </w:rPr>
        <w:t xml:space="preserve"> </w:t>
      </w:r>
      <w:r w:rsidRPr="0095285C">
        <w:t>고준위방사성폐기물</w:t>
      </w:r>
      <w:r w:rsidRPr="0095285C">
        <w:rPr>
          <w:rFonts w:hint="eastAsia"/>
        </w:rPr>
        <w:t xml:space="preserve"> </w:t>
      </w:r>
      <w:r w:rsidRPr="0095285C">
        <w:t>관</w:t>
      </w:r>
      <w:r w:rsidRPr="0095285C">
        <w:rPr>
          <w:rFonts w:hint="eastAsia"/>
        </w:rPr>
        <w:t xml:space="preserve">리에 </w:t>
      </w:r>
      <w:r w:rsidRPr="0095285C">
        <w:t>대해서는</w:t>
      </w:r>
      <w:r w:rsidRPr="0095285C">
        <w:rPr>
          <w:rFonts w:hint="eastAsia"/>
        </w:rPr>
        <w:t xml:space="preserve"> </w:t>
      </w:r>
      <w:r w:rsidRPr="0095285C">
        <w:rPr>
          <w:rFonts w:ascii="MS Gothic" w:eastAsia="MS Gothic" w:hAnsi="MS Gothic" w:cs="MS Gothic" w:hint="eastAsia"/>
        </w:rPr>
        <w:t>｢</w:t>
      </w:r>
      <w:r w:rsidRPr="0095285C">
        <w:t>원자력안전법</w:t>
      </w:r>
      <w:r w:rsidRPr="0095285C">
        <w:rPr>
          <w:rFonts w:ascii="MS Gothic" w:eastAsia="MS Gothic" w:hAnsi="MS Gothic" w:cs="MS Gothic" w:hint="eastAsia"/>
        </w:rPr>
        <w:t>｣</w:t>
      </w:r>
      <w:r w:rsidRPr="0095285C">
        <w:rPr>
          <w:rFonts w:hint="eastAsia"/>
        </w:rPr>
        <w:t>,</w:t>
      </w:r>
      <w:r w:rsidRPr="0095285C">
        <w:t xml:space="preserve"> </w:t>
      </w:r>
      <w:r w:rsidRPr="0095285C">
        <w:rPr>
          <w:rFonts w:ascii="MS Gothic" w:eastAsia="MS Gothic" w:hAnsi="MS Gothic" w:cs="MS Gothic" w:hint="eastAsia"/>
        </w:rPr>
        <w:t>｢</w:t>
      </w:r>
      <w:r w:rsidRPr="0095285C">
        <w:t>원자력진흥법</w:t>
      </w:r>
      <w:r w:rsidRPr="0095285C">
        <w:rPr>
          <w:rFonts w:ascii="MS Gothic" w:eastAsia="MS Gothic" w:hAnsi="MS Gothic" w:cs="MS Gothic" w:hint="eastAsia"/>
        </w:rPr>
        <w:t>｣</w:t>
      </w:r>
      <w:r w:rsidRPr="0095285C">
        <w:rPr>
          <w:rFonts w:hint="eastAsia"/>
        </w:rPr>
        <w:t>,</w:t>
      </w:r>
      <w:r w:rsidRPr="0095285C">
        <w:t xml:space="preserve"> </w:t>
      </w:r>
      <w:r w:rsidRPr="0095285C">
        <w:rPr>
          <w:rFonts w:ascii="MS Gothic" w:eastAsia="MS Gothic" w:hAnsi="MS Gothic" w:cs="MS Gothic" w:hint="eastAsia"/>
        </w:rPr>
        <w:t>｢</w:t>
      </w:r>
      <w:r w:rsidRPr="0095285C">
        <w:rPr>
          <w:rFonts w:hint="eastAsia"/>
        </w:rPr>
        <w:t>방사성폐기물관리법</w:t>
      </w:r>
      <w:r w:rsidRPr="0095285C">
        <w:rPr>
          <w:rFonts w:ascii="MS Gothic" w:eastAsia="MS Gothic" w:hAnsi="MS Gothic" w:cs="MS Gothic" w:hint="eastAsia"/>
        </w:rPr>
        <w:t>｣</w:t>
      </w:r>
      <w:r w:rsidRPr="0095285C">
        <w:t>에</w:t>
      </w:r>
      <w:r w:rsidRPr="0095285C">
        <w:rPr>
          <w:rFonts w:hint="eastAsia"/>
        </w:rPr>
        <w:t xml:space="preserve"> </w:t>
      </w:r>
      <w:r w:rsidRPr="0095285C">
        <w:t>의해</w:t>
      </w:r>
      <w:r w:rsidRPr="0095285C">
        <w:rPr>
          <w:rFonts w:hint="eastAsia"/>
        </w:rPr>
        <w:t xml:space="preserve"> </w:t>
      </w:r>
      <w:r w:rsidRPr="0095285C">
        <w:t>규율되는</w:t>
      </w:r>
      <w:r w:rsidRPr="0095285C">
        <w:rPr>
          <w:rFonts w:hint="eastAsia"/>
        </w:rPr>
        <w:t xml:space="preserve"> </w:t>
      </w:r>
      <w:r w:rsidRPr="0095285C">
        <w:t>것이</w:t>
      </w:r>
      <w:r w:rsidRPr="0095285C">
        <w:rPr>
          <w:rFonts w:hint="eastAsia"/>
        </w:rPr>
        <w:t>나,</w:t>
      </w:r>
      <w:r w:rsidRPr="0095285C">
        <w:t xml:space="preserve"> 우원</w:t>
      </w:r>
      <w:r w:rsidRPr="0095285C">
        <w:rPr>
          <w:rFonts w:hint="eastAsia"/>
        </w:rPr>
        <w:t xml:space="preserve">식 </w:t>
      </w:r>
      <w:r w:rsidRPr="0095285C">
        <w:t>의원안이</w:t>
      </w:r>
      <w:r w:rsidRPr="0095285C">
        <w:rPr>
          <w:rFonts w:hint="eastAsia"/>
        </w:rPr>
        <w:t xml:space="preserve"> </w:t>
      </w:r>
      <w:r w:rsidRPr="0095285C">
        <w:t>입법화될</w:t>
      </w:r>
      <w:r w:rsidRPr="0095285C">
        <w:rPr>
          <w:rFonts w:hint="eastAsia"/>
        </w:rPr>
        <w:t xml:space="preserve"> </w:t>
      </w:r>
      <w:r w:rsidRPr="0095285C">
        <w:t>경우</w:t>
      </w:r>
      <w:r w:rsidRPr="0095285C">
        <w:rPr>
          <w:rFonts w:hint="eastAsia"/>
        </w:rPr>
        <w:t xml:space="preserve"> </w:t>
      </w:r>
      <w:r w:rsidRPr="0095285C">
        <w:t>고준위방사성폐기물</w:t>
      </w:r>
      <w:r w:rsidRPr="0095285C">
        <w:rPr>
          <w:rFonts w:hint="eastAsia"/>
        </w:rPr>
        <w:t xml:space="preserve"> </w:t>
      </w:r>
      <w:r w:rsidRPr="0095285C">
        <w:t>관리</w:t>
      </w:r>
      <w:r w:rsidRPr="0095285C">
        <w:rPr>
          <w:rFonts w:hint="eastAsia"/>
        </w:rPr>
        <w:t xml:space="preserve"> 정책 </w:t>
      </w:r>
      <w:r w:rsidRPr="0095285C">
        <w:t>등도</w:t>
      </w:r>
      <w:r w:rsidRPr="0095285C">
        <w:rPr>
          <w:rFonts w:hint="eastAsia"/>
        </w:rPr>
        <w:t xml:space="preserve"> </w:t>
      </w:r>
      <w:r w:rsidRPr="0095285C">
        <w:t>동 안에</w:t>
      </w:r>
      <w:r w:rsidRPr="0095285C">
        <w:rPr>
          <w:rFonts w:hint="eastAsia"/>
        </w:rPr>
        <w:t xml:space="preserve">서 </w:t>
      </w:r>
      <w:r w:rsidRPr="0095285C">
        <w:t>정하는대로</w:t>
      </w:r>
      <w:r w:rsidRPr="0095285C">
        <w:rPr>
          <w:rFonts w:hint="eastAsia"/>
        </w:rPr>
        <w:t xml:space="preserve"> </w:t>
      </w:r>
      <w:r w:rsidRPr="0095285C">
        <w:t>따라야</w:t>
      </w:r>
      <w:r w:rsidRPr="0095285C">
        <w:rPr>
          <w:rFonts w:hint="eastAsia"/>
        </w:rPr>
        <w:t xml:space="preserve"> </w:t>
      </w:r>
      <w:r w:rsidRPr="0095285C">
        <w:t>하게</w:t>
      </w:r>
      <w:r w:rsidRPr="0095285C">
        <w:rPr>
          <w:rFonts w:hint="eastAsia"/>
        </w:rPr>
        <w:t xml:space="preserve"> </w:t>
      </w:r>
      <w:r w:rsidRPr="0095285C">
        <w:t>된다</w:t>
      </w:r>
      <w:r w:rsidRPr="0095285C">
        <w:rPr>
          <w:rFonts w:hint="eastAsia"/>
        </w:rPr>
        <w:t>.</w:t>
      </w:r>
      <w:r w:rsidRPr="0095285C">
        <w:t xml:space="preserve"> </w:t>
      </w:r>
    </w:p>
    <w:p w14:paraId="6E706AFA" w14:textId="77777777" w:rsidR="00275185" w:rsidRDefault="0095285C" w:rsidP="00BF07CB">
      <w:pPr>
        <w:pStyle w:val="a8"/>
      </w:pPr>
      <w:r>
        <w:rPr>
          <w:rFonts w:hint="eastAsia"/>
        </w:rPr>
        <w:t>계류 중인 법안들을 비교하면 다음과 같다.</w:t>
      </w:r>
    </w:p>
    <w:p w14:paraId="69C4E6E3" w14:textId="77777777" w:rsidR="000D3C6A" w:rsidRDefault="000D3C6A" w:rsidP="00BF07CB">
      <w:pPr>
        <w:pStyle w:val="a8"/>
      </w:pPr>
    </w:p>
    <w:p w14:paraId="41DA8C39" w14:textId="77777777" w:rsidR="00FA345F" w:rsidRPr="0025574F" w:rsidRDefault="00FA345F" w:rsidP="00BF07CB">
      <w:pPr>
        <w:pStyle w:val="a8"/>
      </w:pPr>
      <w:proofErr w:type="gramStart"/>
      <w:r w:rsidRPr="0025574F">
        <w:rPr>
          <w:rFonts w:hint="eastAsia"/>
        </w:rPr>
        <w:t>&lt;</w:t>
      </w:r>
      <w:r w:rsidRPr="0025574F">
        <w:t xml:space="preserve"> </w:t>
      </w:r>
      <w:r w:rsidR="00275185">
        <w:rPr>
          <w:rFonts w:hint="eastAsia"/>
        </w:rPr>
        <w:t>사용후핵연료</w:t>
      </w:r>
      <w:proofErr w:type="gramEnd"/>
      <w:r w:rsidR="00275185">
        <w:rPr>
          <w:rFonts w:hint="eastAsia"/>
        </w:rPr>
        <w:t xml:space="preserve"> 관리 관련 계률중인 법률안 비교</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2268"/>
        <w:gridCol w:w="2268"/>
        <w:gridCol w:w="2268"/>
      </w:tblGrid>
      <w:tr w:rsidR="00FA345F" w14:paraId="0F914141" w14:textId="77777777" w:rsidTr="008B4E80">
        <w:trPr>
          <w:trHeight w:val="510"/>
        </w:trPr>
        <w:tc>
          <w:tcPr>
            <w:tcW w:w="226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784246E9" w14:textId="77777777" w:rsidR="00FA345F" w:rsidRPr="009F4F5B" w:rsidRDefault="009F4F5B" w:rsidP="009F4F5B">
            <w:pPr>
              <w:pStyle w:val="Body"/>
              <w:spacing w:after="0" w:line="240" w:lineRule="auto"/>
              <w:jc w:val="left"/>
              <w:rPr>
                <w:rFonts w:ascii="나눔명조 ExtraBold" w:eastAsia="나눔명조 ExtraBold" w:hAnsi="나눔명조 ExtraBold"/>
              </w:rPr>
            </w:pPr>
            <w:r w:rsidRPr="009F4F5B">
              <w:rPr>
                <w:rFonts w:ascii="나눔명조 ExtraBold" w:eastAsia="나눔명조 ExtraBold" w:hAnsi="나눔명조 ExtraBold" w:hint="eastAsia"/>
                <w:spacing w:val="-4"/>
                <w:lang w:val="ko-KR"/>
              </w:rPr>
              <w:t>구분</w:t>
            </w:r>
          </w:p>
        </w:tc>
        <w:tc>
          <w:tcPr>
            <w:tcW w:w="2268" w:type="dxa"/>
            <w:tcBorders>
              <w:top w:val="single" w:sz="12" w:space="0" w:color="000000"/>
              <w:left w:val="nil"/>
              <w:bottom w:val="single" w:sz="2" w:space="0" w:color="000000"/>
              <w:right w:val="nil"/>
            </w:tcBorders>
            <w:shd w:val="clear" w:color="auto" w:fill="auto"/>
            <w:vAlign w:val="center"/>
          </w:tcPr>
          <w:p w14:paraId="21A7618A" w14:textId="77777777" w:rsidR="00FA345F" w:rsidRPr="009F4F5B" w:rsidRDefault="009F4F5B" w:rsidP="009F4F5B">
            <w:pPr>
              <w:pStyle w:val="Body"/>
              <w:spacing w:after="0" w:line="240" w:lineRule="auto"/>
              <w:jc w:val="left"/>
              <w:rPr>
                <w:rFonts w:ascii="나눔명조 ExtraBold" w:eastAsia="나눔명조 ExtraBold" w:hAnsi="나눔명조 ExtraBold"/>
              </w:rPr>
            </w:pPr>
            <w:r w:rsidRPr="009F4F5B">
              <w:rPr>
                <w:rFonts w:ascii="나눔명조 ExtraBold" w:eastAsia="나눔명조 ExtraBold" w:hAnsi="나눔명조 ExtraBold" w:cs="맑은 고딕" w:hint="eastAsia"/>
              </w:rPr>
              <w:t>정부안</w:t>
            </w:r>
            <w:r w:rsidR="008B4E80">
              <w:rPr>
                <w:rFonts w:ascii="나눔명조 ExtraBold" w:eastAsia="나눔명조 ExtraBold" w:hAnsi="나눔명조 ExtraBold" w:cs="맑은 고딕" w:hint="eastAsia"/>
              </w:rPr>
              <w:t>(</w:t>
            </w:r>
            <w:r w:rsidR="008B4E80">
              <w:rPr>
                <w:rFonts w:ascii="나눔명조 ExtraBold" w:eastAsia="나눔명조 ExtraBold" w:hAnsi="나눔명조 ExtraBold" w:cs="맑은 고딕"/>
              </w:rPr>
              <w:t>2016)</w:t>
            </w:r>
          </w:p>
        </w:tc>
        <w:tc>
          <w:tcPr>
            <w:tcW w:w="226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2D55BF94" w14:textId="77777777" w:rsidR="00FA345F" w:rsidRPr="009F4F5B" w:rsidRDefault="009F4F5B" w:rsidP="009F4F5B">
            <w:pPr>
              <w:pStyle w:val="Body"/>
              <w:spacing w:after="0" w:line="240" w:lineRule="auto"/>
              <w:jc w:val="left"/>
              <w:rPr>
                <w:rFonts w:ascii="나눔명조 ExtraBold" w:eastAsia="나눔명조 ExtraBold" w:hAnsi="나눔명조 ExtraBold"/>
              </w:rPr>
            </w:pPr>
            <w:r w:rsidRPr="009F4F5B">
              <w:rPr>
                <w:rFonts w:ascii="나눔명조 ExtraBold" w:eastAsia="나눔명조 ExtraBold" w:hAnsi="나눔명조 ExtraBold" w:hint="eastAsia"/>
                <w:spacing w:val="-4"/>
                <w:lang w:val="ko-KR"/>
              </w:rPr>
              <w:t>신창현 의원안</w:t>
            </w:r>
            <w:r w:rsidR="008B4E80">
              <w:rPr>
                <w:rFonts w:ascii="나눔명조 ExtraBold" w:eastAsia="나눔명조 ExtraBold" w:hAnsi="나눔명조 ExtraBold" w:hint="eastAsia"/>
                <w:spacing w:val="-4"/>
                <w:lang w:val="ko-KR"/>
              </w:rPr>
              <w:t>(</w:t>
            </w:r>
            <w:r w:rsidR="008B4E80">
              <w:rPr>
                <w:rFonts w:ascii="나눔명조 ExtraBold" w:eastAsia="나눔명조 ExtraBold" w:hAnsi="나눔명조 ExtraBold"/>
                <w:spacing w:val="-4"/>
                <w:lang w:val="ko-KR"/>
              </w:rPr>
              <w:t>2016)</w:t>
            </w:r>
          </w:p>
        </w:tc>
        <w:tc>
          <w:tcPr>
            <w:tcW w:w="2268" w:type="dxa"/>
            <w:tcBorders>
              <w:top w:val="single" w:sz="12" w:space="0" w:color="000000"/>
              <w:left w:val="nil"/>
              <w:bottom w:val="single" w:sz="2" w:space="0" w:color="000000"/>
              <w:right w:val="nil"/>
            </w:tcBorders>
            <w:shd w:val="clear" w:color="auto" w:fill="auto"/>
            <w:vAlign w:val="center"/>
          </w:tcPr>
          <w:p w14:paraId="4DA35F71" w14:textId="77777777" w:rsidR="00FA345F" w:rsidRPr="009F4F5B" w:rsidRDefault="009F4F5B" w:rsidP="009F4F5B">
            <w:pPr>
              <w:pStyle w:val="Body"/>
              <w:wordWrap w:val="0"/>
              <w:spacing w:after="0" w:line="240" w:lineRule="auto"/>
              <w:jc w:val="left"/>
              <w:rPr>
                <w:rFonts w:ascii="나눔명조 ExtraBold" w:eastAsia="나눔명조 ExtraBold" w:hAnsi="나눔명조 ExtraBold"/>
              </w:rPr>
            </w:pPr>
            <w:r w:rsidRPr="009F4F5B">
              <w:rPr>
                <w:rFonts w:ascii="나눔명조 ExtraBold" w:eastAsia="나눔명조 ExtraBold" w:hAnsi="나눔명조 ExtraBold" w:cs="맑은 고딕" w:hint="eastAsia"/>
              </w:rPr>
              <w:t>우원식 의원안</w:t>
            </w:r>
            <w:r w:rsidR="008B4E80">
              <w:rPr>
                <w:rFonts w:ascii="나눔명조 ExtraBold" w:eastAsia="나눔명조 ExtraBold" w:hAnsi="나눔명조 ExtraBold" w:cs="맑은 고딕" w:hint="eastAsia"/>
              </w:rPr>
              <w:t>(</w:t>
            </w:r>
            <w:r w:rsidR="008B4E80">
              <w:rPr>
                <w:rFonts w:ascii="나눔명조 ExtraBold" w:eastAsia="나눔명조 ExtraBold" w:hAnsi="나눔명조 ExtraBold" w:cs="맑은 고딕"/>
              </w:rPr>
              <w:t>2018)</w:t>
            </w:r>
          </w:p>
        </w:tc>
      </w:tr>
      <w:tr w:rsidR="00FA345F" w14:paraId="3B0C26D2" w14:textId="77777777" w:rsidTr="008B4E80">
        <w:trPr>
          <w:trHeight w:val="1392"/>
        </w:trPr>
        <w:tc>
          <w:tcPr>
            <w:tcW w:w="226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52810DDD" w14:textId="77777777" w:rsidR="00FA345F" w:rsidRDefault="009F4F5B" w:rsidP="00E14B83">
            <w:pPr>
              <w:pStyle w:val="Body"/>
              <w:wordWrap w:val="0"/>
              <w:snapToGrid w:val="0"/>
              <w:spacing w:after="0"/>
              <w:contextualSpacing/>
              <w:jc w:val="left"/>
              <w:rPr>
                <w:rFonts w:eastAsia="나눔명조"/>
                <w:spacing w:val="-4"/>
              </w:rPr>
            </w:pPr>
            <w:r>
              <w:rPr>
                <w:rFonts w:eastAsia="나눔명조" w:hint="eastAsia"/>
                <w:spacing w:val="-4"/>
              </w:rPr>
              <w:t>정의규정</w:t>
            </w:r>
          </w:p>
          <w:p w14:paraId="3BFDBA6A" w14:textId="77777777" w:rsidR="009F4F5B" w:rsidRDefault="009F4F5B" w:rsidP="00E14B83">
            <w:pPr>
              <w:pStyle w:val="Body"/>
              <w:wordWrap w:val="0"/>
              <w:snapToGrid w:val="0"/>
              <w:spacing w:after="0"/>
              <w:contextualSpacing/>
              <w:jc w:val="left"/>
              <w:rPr>
                <w:rFonts w:eastAsia="나눔명조"/>
                <w:spacing w:val="-4"/>
              </w:rPr>
            </w:pPr>
          </w:p>
          <w:p w14:paraId="0FE55A44" w14:textId="77777777" w:rsidR="009F4F5B" w:rsidRDefault="009F4F5B" w:rsidP="00E14B83">
            <w:pPr>
              <w:pStyle w:val="Body"/>
              <w:wordWrap w:val="0"/>
              <w:snapToGrid w:val="0"/>
              <w:spacing w:after="0"/>
              <w:contextualSpacing/>
              <w:jc w:val="left"/>
              <w:rPr>
                <w:rFonts w:eastAsia="나눔명조"/>
                <w:spacing w:val="-4"/>
              </w:rPr>
            </w:pPr>
          </w:p>
          <w:p w14:paraId="6CC48970" w14:textId="77777777" w:rsidR="009F4F5B" w:rsidRDefault="009F4F5B" w:rsidP="00E14B83">
            <w:pPr>
              <w:pStyle w:val="Body"/>
              <w:wordWrap w:val="0"/>
              <w:snapToGrid w:val="0"/>
              <w:spacing w:after="0"/>
              <w:contextualSpacing/>
              <w:jc w:val="left"/>
              <w:rPr>
                <w:rFonts w:eastAsia="나눔명조"/>
                <w:spacing w:val="-4"/>
              </w:rPr>
            </w:pPr>
          </w:p>
          <w:p w14:paraId="4AD98A5E" w14:textId="77777777" w:rsidR="009F4F5B" w:rsidRDefault="009F4F5B" w:rsidP="00E14B83">
            <w:pPr>
              <w:pStyle w:val="Body"/>
              <w:wordWrap w:val="0"/>
              <w:snapToGrid w:val="0"/>
              <w:spacing w:after="0"/>
              <w:contextualSpacing/>
              <w:jc w:val="left"/>
              <w:rPr>
                <w:rFonts w:eastAsia="나눔명조"/>
                <w:spacing w:val="-4"/>
              </w:rPr>
            </w:pPr>
          </w:p>
          <w:p w14:paraId="169E1B95"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책무</w:t>
            </w:r>
          </w:p>
          <w:p w14:paraId="4A94D807" w14:textId="77777777" w:rsidR="009F4F5B" w:rsidRDefault="009F4F5B" w:rsidP="00E14B83">
            <w:pPr>
              <w:pStyle w:val="Body"/>
              <w:wordWrap w:val="0"/>
              <w:snapToGrid w:val="0"/>
              <w:spacing w:after="0"/>
              <w:contextualSpacing/>
              <w:jc w:val="left"/>
              <w:rPr>
                <w:rFonts w:eastAsia="나눔명조"/>
                <w:spacing w:val="-4"/>
              </w:rPr>
            </w:pPr>
          </w:p>
          <w:p w14:paraId="4B306786" w14:textId="77777777" w:rsidR="009F4F5B" w:rsidRDefault="009F4F5B" w:rsidP="00E14B83">
            <w:pPr>
              <w:pStyle w:val="Body"/>
              <w:wordWrap w:val="0"/>
              <w:snapToGrid w:val="0"/>
              <w:spacing w:after="0"/>
              <w:contextualSpacing/>
              <w:jc w:val="left"/>
              <w:rPr>
                <w:rFonts w:eastAsia="나눔명조"/>
                <w:spacing w:val="-4"/>
              </w:rPr>
            </w:pPr>
          </w:p>
          <w:p w14:paraId="1B005780" w14:textId="77777777" w:rsidR="009F4F5B" w:rsidRDefault="009F4F5B" w:rsidP="00E14B83">
            <w:pPr>
              <w:pStyle w:val="Body"/>
              <w:wordWrap w:val="0"/>
              <w:snapToGrid w:val="0"/>
              <w:spacing w:after="0"/>
              <w:contextualSpacing/>
              <w:jc w:val="left"/>
              <w:rPr>
                <w:rFonts w:eastAsia="나눔명조"/>
                <w:spacing w:val="-4"/>
              </w:rPr>
            </w:pPr>
          </w:p>
          <w:p w14:paraId="7729787A"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위원회</w:t>
            </w:r>
          </w:p>
          <w:p w14:paraId="0CFFDC41" w14:textId="77777777" w:rsidR="009F4F5B" w:rsidRDefault="009F4F5B" w:rsidP="00E14B83">
            <w:pPr>
              <w:pStyle w:val="Body"/>
              <w:wordWrap w:val="0"/>
              <w:snapToGrid w:val="0"/>
              <w:spacing w:after="0"/>
              <w:contextualSpacing/>
              <w:jc w:val="left"/>
              <w:rPr>
                <w:rFonts w:eastAsia="나눔명조"/>
                <w:spacing w:val="-4"/>
              </w:rPr>
            </w:pPr>
          </w:p>
          <w:p w14:paraId="4EB16DDF" w14:textId="77777777" w:rsidR="00547CF1" w:rsidRDefault="00547CF1" w:rsidP="00E14B83">
            <w:pPr>
              <w:pStyle w:val="Body"/>
              <w:wordWrap w:val="0"/>
              <w:snapToGrid w:val="0"/>
              <w:spacing w:after="0"/>
              <w:contextualSpacing/>
              <w:jc w:val="left"/>
              <w:rPr>
                <w:rFonts w:eastAsia="나눔명조"/>
                <w:spacing w:val="-4"/>
              </w:rPr>
            </w:pPr>
          </w:p>
          <w:p w14:paraId="07D0F010" w14:textId="77777777" w:rsidR="00547CF1" w:rsidRDefault="00547CF1" w:rsidP="00E14B83">
            <w:pPr>
              <w:pStyle w:val="Body"/>
              <w:wordWrap w:val="0"/>
              <w:snapToGrid w:val="0"/>
              <w:spacing w:after="0"/>
              <w:contextualSpacing/>
              <w:jc w:val="left"/>
              <w:rPr>
                <w:rFonts w:eastAsia="나눔명조"/>
                <w:spacing w:val="-4"/>
              </w:rPr>
            </w:pPr>
          </w:p>
          <w:p w14:paraId="75964670" w14:textId="77777777" w:rsidR="00547CF1" w:rsidRDefault="00547CF1" w:rsidP="00E14B83">
            <w:pPr>
              <w:pStyle w:val="Body"/>
              <w:wordWrap w:val="0"/>
              <w:snapToGrid w:val="0"/>
              <w:spacing w:after="0"/>
              <w:contextualSpacing/>
              <w:jc w:val="left"/>
              <w:rPr>
                <w:rFonts w:eastAsia="나눔명조"/>
                <w:spacing w:val="-4"/>
              </w:rPr>
            </w:pPr>
          </w:p>
          <w:p w14:paraId="21193279" w14:textId="77777777" w:rsidR="00547CF1" w:rsidRDefault="00547CF1" w:rsidP="00E14B83">
            <w:pPr>
              <w:pStyle w:val="Body"/>
              <w:wordWrap w:val="0"/>
              <w:snapToGrid w:val="0"/>
              <w:spacing w:after="0"/>
              <w:contextualSpacing/>
              <w:jc w:val="left"/>
              <w:rPr>
                <w:rFonts w:eastAsia="나눔명조"/>
                <w:spacing w:val="-4"/>
              </w:rPr>
            </w:pPr>
          </w:p>
          <w:p w14:paraId="5EB20221" w14:textId="77777777" w:rsidR="00547CF1" w:rsidRDefault="00547CF1" w:rsidP="00E14B83">
            <w:pPr>
              <w:pStyle w:val="Body"/>
              <w:wordWrap w:val="0"/>
              <w:snapToGrid w:val="0"/>
              <w:spacing w:after="0"/>
              <w:contextualSpacing/>
              <w:jc w:val="left"/>
              <w:rPr>
                <w:rFonts w:eastAsia="나눔명조"/>
                <w:spacing w:val="-4"/>
              </w:rPr>
            </w:pPr>
          </w:p>
          <w:p w14:paraId="6E089256" w14:textId="77777777" w:rsidR="009F4F5B" w:rsidRDefault="009F4F5B" w:rsidP="00E14B83">
            <w:pPr>
              <w:pStyle w:val="Body"/>
              <w:wordWrap w:val="0"/>
              <w:snapToGrid w:val="0"/>
              <w:spacing w:after="0"/>
              <w:contextualSpacing/>
              <w:jc w:val="left"/>
              <w:rPr>
                <w:rFonts w:eastAsia="나눔명조"/>
                <w:spacing w:val="-4"/>
              </w:rPr>
            </w:pPr>
          </w:p>
          <w:p w14:paraId="59E2F217"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기본계획</w:t>
            </w:r>
          </w:p>
          <w:p w14:paraId="726E3824" w14:textId="77777777" w:rsidR="009F4F5B" w:rsidRDefault="009F4F5B" w:rsidP="00E14B83">
            <w:pPr>
              <w:pStyle w:val="Body"/>
              <w:wordWrap w:val="0"/>
              <w:snapToGrid w:val="0"/>
              <w:spacing w:after="0"/>
              <w:contextualSpacing/>
              <w:jc w:val="left"/>
              <w:rPr>
                <w:rFonts w:eastAsia="나눔명조"/>
                <w:spacing w:val="-4"/>
              </w:rPr>
            </w:pPr>
          </w:p>
          <w:p w14:paraId="096CAA7A" w14:textId="77777777" w:rsidR="009F4F5B" w:rsidRDefault="009F4F5B" w:rsidP="00E14B83">
            <w:pPr>
              <w:pStyle w:val="Body"/>
              <w:wordWrap w:val="0"/>
              <w:snapToGrid w:val="0"/>
              <w:spacing w:after="0"/>
              <w:contextualSpacing/>
              <w:jc w:val="left"/>
              <w:rPr>
                <w:rFonts w:eastAsia="나눔명조"/>
                <w:spacing w:val="-4"/>
              </w:rPr>
            </w:pPr>
          </w:p>
          <w:p w14:paraId="28D4C54A" w14:textId="77777777" w:rsidR="00894CE8" w:rsidRDefault="00894CE8" w:rsidP="00E14B83">
            <w:pPr>
              <w:pStyle w:val="Body"/>
              <w:wordWrap w:val="0"/>
              <w:snapToGrid w:val="0"/>
              <w:spacing w:after="0"/>
              <w:contextualSpacing/>
              <w:jc w:val="left"/>
              <w:rPr>
                <w:rFonts w:eastAsia="나눔명조"/>
                <w:spacing w:val="-4"/>
              </w:rPr>
            </w:pPr>
          </w:p>
          <w:p w14:paraId="05A17FDA" w14:textId="77777777" w:rsidR="00894CE8" w:rsidRDefault="00894CE8" w:rsidP="00E14B83">
            <w:pPr>
              <w:pStyle w:val="Body"/>
              <w:wordWrap w:val="0"/>
              <w:snapToGrid w:val="0"/>
              <w:spacing w:after="0"/>
              <w:contextualSpacing/>
              <w:jc w:val="left"/>
              <w:rPr>
                <w:rFonts w:eastAsia="나눔명조"/>
                <w:spacing w:val="-4"/>
              </w:rPr>
            </w:pPr>
          </w:p>
          <w:p w14:paraId="1FB28B1D"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공론화</w:t>
            </w:r>
          </w:p>
          <w:p w14:paraId="1F8FA4DD" w14:textId="77777777" w:rsidR="009F4F5B" w:rsidRDefault="009F4F5B" w:rsidP="00E14B83">
            <w:pPr>
              <w:pStyle w:val="Body"/>
              <w:wordWrap w:val="0"/>
              <w:snapToGrid w:val="0"/>
              <w:spacing w:after="0"/>
              <w:contextualSpacing/>
              <w:jc w:val="left"/>
              <w:rPr>
                <w:rFonts w:eastAsia="나눔명조"/>
                <w:spacing w:val="-4"/>
              </w:rPr>
            </w:pPr>
          </w:p>
          <w:p w14:paraId="64B47724" w14:textId="77777777" w:rsidR="00A20BD4" w:rsidRDefault="00A20BD4" w:rsidP="00E14B83">
            <w:pPr>
              <w:pStyle w:val="Body"/>
              <w:wordWrap w:val="0"/>
              <w:snapToGrid w:val="0"/>
              <w:spacing w:after="0"/>
              <w:contextualSpacing/>
              <w:jc w:val="left"/>
              <w:rPr>
                <w:rFonts w:eastAsia="나눔명조"/>
                <w:spacing w:val="-4"/>
              </w:rPr>
            </w:pPr>
          </w:p>
          <w:p w14:paraId="7A4B9D81"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부지선정</w:t>
            </w:r>
          </w:p>
          <w:p w14:paraId="41E6609D" w14:textId="77777777" w:rsidR="009F4F5B" w:rsidRDefault="009F4F5B" w:rsidP="00E14B83">
            <w:pPr>
              <w:pStyle w:val="Body"/>
              <w:wordWrap w:val="0"/>
              <w:snapToGrid w:val="0"/>
              <w:spacing w:after="0"/>
              <w:contextualSpacing/>
              <w:jc w:val="left"/>
              <w:rPr>
                <w:rFonts w:eastAsia="나눔명조"/>
                <w:spacing w:val="-4"/>
              </w:rPr>
            </w:pPr>
          </w:p>
          <w:p w14:paraId="3E153F87" w14:textId="77777777" w:rsidR="009F4F5B" w:rsidRDefault="009F4F5B" w:rsidP="00E14B83">
            <w:pPr>
              <w:pStyle w:val="Body"/>
              <w:wordWrap w:val="0"/>
              <w:snapToGrid w:val="0"/>
              <w:spacing w:after="0"/>
              <w:contextualSpacing/>
              <w:jc w:val="left"/>
              <w:rPr>
                <w:rFonts w:eastAsia="나눔명조"/>
                <w:spacing w:val="-4"/>
              </w:rPr>
            </w:pPr>
          </w:p>
          <w:p w14:paraId="5032E560" w14:textId="77777777" w:rsidR="00A20BD4" w:rsidRDefault="00A20BD4" w:rsidP="00E14B83">
            <w:pPr>
              <w:pStyle w:val="Body"/>
              <w:wordWrap w:val="0"/>
              <w:snapToGrid w:val="0"/>
              <w:spacing w:after="0"/>
              <w:contextualSpacing/>
              <w:jc w:val="left"/>
              <w:rPr>
                <w:rFonts w:eastAsia="나눔명조"/>
                <w:spacing w:val="-4"/>
              </w:rPr>
            </w:pPr>
          </w:p>
          <w:p w14:paraId="4B966AB7" w14:textId="77777777" w:rsidR="00A20BD4" w:rsidRDefault="00A20BD4" w:rsidP="00E14B83">
            <w:pPr>
              <w:pStyle w:val="Body"/>
              <w:wordWrap w:val="0"/>
              <w:snapToGrid w:val="0"/>
              <w:spacing w:after="0"/>
              <w:contextualSpacing/>
              <w:jc w:val="left"/>
              <w:rPr>
                <w:rFonts w:eastAsia="나눔명조"/>
                <w:spacing w:val="-4"/>
              </w:rPr>
            </w:pPr>
          </w:p>
          <w:p w14:paraId="6488DC53" w14:textId="77777777" w:rsidR="00A20BD4" w:rsidRDefault="00A20BD4" w:rsidP="00E14B83">
            <w:pPr>
              <w:pStyle w:val="Body"/>
              <w:wordWrap w:val="0"/>
              <w:snapToGrid w:val="0"/>
              <w:spacing w:after="0"/>
              <w:contextualSpacing/>
              <w:jc w:val="left"/>
              <w:rPr>
                <w:rFonts w:eastAsia="나눔명조"/>
                <w:spacing w:val="-4"/>
              </w:rPr>
            </w:pPr>
          </w:p>
          <w:p w14:paraId="717940EE" w14:textId="77777777" w:rsidR="00A20BD4" w:rsidRDefault="00A20BD4" w:rsidP="00E14B83">
            <w:pPr>
              <w:pStyle w:val="Body"/>
              <w:wordWrap w:val="0"/>
              <w:snapToGrid w:val="0"/>
              <w:spacing w:after="0"/>
              <w:contextualSpacing/>
              <w:jc w:val="left"/>
              <w:rPr>
                <w:rFonts w:eastAsia="나눔명조"/>
                <w:spacing w:val="-4"/>
              </w:rPr>
            </w:pPr>
          </w:p>
          <w:p w14:paraId="53BCD010" w14:textId="77777777" w:rsidR="00A20BD4" w:rsidRDefault="00A20BD4" w:rsidP="00E14B83">
            <w:pPr>
              <w:pStyle w:val="Body"/>
              <w:wordWrap w:val="0"/>
              <w:snapToGrid w:val="0"/>
              <w:spacing w:after="0"/>
              <w:contextualSpacing/>
              <w:jc w:val="left"/>
              <w:rPr>
                <w:rFonts w:eastAsia="나눔명조"/>
                <w:spacing w:val="-4"/>
              </w:rPr>
            </w:pPr>
          </w:p>
          <w:p w14:paraId="0D86DB58" w14:textId="77777777" w:rsidR="00A20BD4" w:rsidRDefault="00A20BD4" w:rsidP="00E14B83">
            <w:pPr>
              <w:pStyle w:val="Body"/>
              <w:wordWrap w:val="0"/>
              <w:snapToGrid w:val="0"/>
              <w:spacing w:after="0"/>
              <w:contextualSpacing/>
              <w:jc w:val="left"/>
              <w:rPr>
                <w:rFonts w:eastAsia="나눔명조"/>
                <w:spacing w:val="-4"/>
              </w:rPr>
            </w:pPr>
          </w:p>
          <w:p w14:paraId="0999772B" w14:textId="77777777" w:rsidR="00A20BD4" w:rsidRDefault="00A20BD4" w:rsidP="00E14B83">
            <w:pPr>
              <w:pStyle w:val="Body"/>
              <w:wordWrap w:val="0"/>
              <w:snapToGrid w:val="0"/>
              <w:spacing w:after="0"/>
              <w:contextualSpacing/>
              <w:jc w:val="left"/>
              <w:rPr>
                <w:rFonts w:eastAsia="나눔명조"/>
                <w:spacing w:val="-4"/>
              </w:rPr>
            </w:pPr>
          </w:p>
          <w:p w14:paraId="5F7D68F0" w14:textId="77777777" w:rsidR="00A20BD4" w:rsidRDefault="00A20BD4" w:rsidP="00E14B83">
            <w:pPr>
              <w:pStyle w:val="Body"/>
              <w:wordWrap w:val="0"/>
              <w:snapToGrid w:val="0"/>
              <w:spacing w:after="0"/>
              <w:contextualSpacing/>
              <w:jc w:val="left"/>
              <w:rPr>
                <w:rFonts w:eastAsia="나눔명조"/>
                <w:spacing w:val="-4"/>
              </w:rPr>
            </w:pPr>
          </w:p>
          <w:p w14:paraId="692FA17E" w14:textId="77777777" w:rsidR="00A20BD4" w:rsidRDefault="00A20BD4" w:rsidP="00E14B83">
            <w:pPr>
              <w:pStyle w:val="Body"/>
              <w:wordWrap w:val="0"/>
              <w:snapToGrid w:val="0"/>
              <w:spacing w:after="0"/>
              <w:contextualSpacing/>
              <w:jc w:val="left"/>
              <w:rPr>
                <w:rFonts w:eastAsia="나눔명조"/>
                <w:spacing w:val="-4"/>
              </w:rPr>
            </w:pPr>
          </w:p>
          <w:p w14:paraId="63534499"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주변지역지원</w:t>
            </w:r>
          </w:p>
          <w:p w14:paraId="0C7B9C05" w14:textId="77777777" w:rsidR="009F4F5B" w:rsidRDefault="009F4F5B" w:rsidP="00E14B83">
            <w:pPr>
              <w:pStyle w:val="Body"/>
              <w:wordWrap w:val="0"/>
              <w:snapToGrid w:val="0"/>
              <w:spacing w:after="0"/>
              <w:contextualSpacing/>
              <w:jc w:val="left"/>
              <w:rPr>
                <w:rFonts w:eastAsia="나눔명조"/>
                <w:spacing w:val="-4"/>
              </w:rPr>
            </w:pPr>
          </w:p>
          <w:p w14:paraId="7D1D17A5" w14:textId="77777777" w:rsidR="009F4F5B" w:rsidRDefault="009F4F5B" w:rsidP="00E14B83">
            <w:pPr>
              <w:pStyle w:val="Body"/>
              <w:wordWrap w:val="0"/>
              <w:snapToGrid w:val="0"/>
              <w:spacing w:after="0"/>
              <w:contextualSpacing/>
              <w:jc w:val="left"/>
              <w:rPr>
                <w:rFonts w:eastAsia="나눔명조"/>
                <w:spacing w:val="-4"/>
              </w:rPr>
            </w:pPr>
          </w:p>
          <w:p w14:paraId="60211F1C" w14:textId="77777777" w:rsidR="009F4F5B" w:rsidRDefault="009F4F5B" w:rsidP="00E14B83">
            <w:pPr>
              <w:pStyle w:val="Body"/>
              <w:wordWrap w:val="0"/>
              <w:snapToGrid w:val="0"/>
              <w:spacing w:after="0"/>
              <w:contextualSpacing/>
              <w:jc w:val="left"/>
              <w:rPr>
                <w:rFonts w:eastAsia="나눔명조"/>
                <w:spacing w:val="-4"/>
              </w:rPr>
            </w:pPr>
          </w:p>
          <w:p w14:paraId="71B34CE9"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지하연구시설</w:t>
            </w:r>
          </w:p>
          <w:p w14:paraId="069A7B63" w14:textId="77777777" w:rsidR="009F4F5B" w:rsidRDefault="009F4F5B" w:rsidP="00E14B83">
            <w:pPr>
              <w:pStyle w:val="Body"/>
              <w:wordWrap w:val="0"/>
              <w:snapToGrid w:val="0"/>
              <w:spacing w:after="0"/>
              <w:contextualSpacing/>
              <w:jc w:val="left"/>
              <w:rPr>
                <w:rFonts w:eastAsia="나눔명조"/>
                <w:spacing w:val="-4"/>
              </w:rPr>
            </w:pPr>
          </w:p>
          <w:p w14:paraId="6F7C3870" w14:textId="77777777" w:rsidR="00A20BD4" w:rsidRDefault="00A20BD4" w:rsidP="00E14B83">
            <w:pPr>
              <w:pStyle w:val="Body"/>
              <w:wordWrap w:val="0"/>
              <w:snapToGrid w:val="0"/>
              <w:spacing w:after="0"/>
              <w:contextualSpacing/>
              <w:jc w:val="left"/>
              <w:rPr>
                <w:rFonts w:eastAsia="나눔명조"/>
                <w:spacing w:val="-4"/>
              </w:rPr>
            </w:pPr>
          </w:p>
          <w:p w14:paraId="0B8E18BA" w14:textId="77777777" w:rsidR="00A20BD4" w:rsidRDefault="00A20BD4" w:rsidP="00E14B83">
            <w:pPr>
              <w:pStyle w:val="Body"/>
              <w:wordWrap w:val="0"/>
              <w:snapToGrid w:val="0"/>
              <w:spacing w:after="0"/>
              <w:contextualSpacing/>
              <w:jc w:val="left"/>
              <w:rPr>
                <w:rFonts w:eastAsia="나눔명조"/>
                <w:spacing w:val="-4"/>
              </w:rPr>
            </w:pPr>
          </w:p>
          <w:p w14:paraId="65574ABF" w14:textId="77777777" w:rsidR="00A20BD4" w:rsidRDefault="00A20BD4" w:rsidP="00E14B83">
            <w:pPr>
              <w:pStyle w:val="Body"/>
              <w:wordWrap w:val="0"/>
              <w:snapToGrid w:val="0"/>
              <w:spacing w:after="0"/>
              <w:contextualSpacing/>
              <w:jc w:val="left"/>
              <w:rPr>
                <w:rFonts w:eastAsia="나눔명조"/>
                <w:spacing w:val="-4"/>
              </w:rPr>
            </w:pPr>
          </w:p>
          <w:p w14:paraId="60DB5D8C" w14:textId="77777777" w:rsidR="009F4F5B" w:rsidRDefault="009F4F5B" w:rsidP="00E14B83">
            <w:pPr>
              <w:pStyle w:val="Body"/>
              <w:wordWrap w:val="0"/>
              <w:snapToGrid w:val="0"/>
              <w:spacing w:after="0"/>
              <w:contextualSpacing/>
              <w:jc w:val="left"/>
              <w:rPr>
                <w:rFonts w:eastAsia="나눔명조"/>
                <w:spacing w:val="-4"/>
              </w:rPr>
            </w:pPr>
          </w:p>
          <w:p w14:paraId="5AA0ADBB"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관리정책</w:t>
            </w:r>
          </w:p>
          <w:p w14:paraId="6135D206" w14:textId="77777777" w:rsidR="009F4F5B" w:rsidRDefault="009F4F5B" w:rsidP="00E14B83">
            <w:pPr>
              <w:pStyle w:val="Body"/>
              <w:wordWrap w:val="0"/>
              <w:snapToGrid w:val="0"/>
              <w:spacing w:after="0"/>
              <w:contextualSpacing/>
              <w:jc w:val="left"/>
              <w:rPr>
                <w:rFonts w:eastAsia="나눔명조"/>
                <w:spacing w:val="-4"/>
              </w:rPr>
            </w:pPr>
          </w:p>
          <w:p w14:paraId="68C70A04" w14:textId="77777777" w:rsidR="00A20BD4" w:rsidRDefault="00A20BD4" w:rsidP="00E14B83">
            <w:pPr>
              <w:pStyle w:val="Body"/>
              <w:wordWrap w:val="0"/>
              <w:snapToGrid w:val="0"/>
              <w:spacing w:after="0"/>
              <w:contextualSpacing/>
              <w:jc w:val="left"/>
              <w:rPr>
                <w:rFonts w:eastAsia="나눔명조"/>
                <w:spacing w:val="-4"/>
              </w:rPr>
            </w:pPr>
          </w:p>
          <w:p w14:paraId="36D8337D" w14:textId="77777777" w:rsidR="00A20BD4" w:rsidRDefault="00A20BD4" w:rsidP="00E14B83">
            <w:pPr>
              <w:pStyle w:val="Body"/>
              <w:wordWrap w:val="0"/>
              <w:snapToGrid w:val="0"/>
              <w:spacing w:after="0"/>
              <w:contextualSpacing/>
              <w:jc w:val="left"/>
              <w:rPr>
                <w:rFonts w:eastAsia="나눔명조"/>
                <w:spacing w:val="-4"/>
              </w:rPr>
            </w:pPr>
          </w:p>
          <w:p w14:paraId="1F3C1BCD" w14:textId="77777777" w:rsidR="00A20BD4" w:rsidRDefault="00A20BD4" w:rsidP="00E14B83">
            <w:pPr>
              <w:pStyle w:val="Body"/>
              <w:wordWrap w:val="0"/>
              <w:snapToGrid w:val="0"/>
              <w:spacing w:after="0"/>
              <w:contextualSpacing/>
              <w:jc w:val="left"/>
              <w:rPr>
                <w:rFonts w:eastAsia="나눔명조"/>
                <w:spacing w:val="-4"/>
              </w:rPr>
            </w:pPr>
          </w:p>
          <w:p w14:paraId="600355B2" w14:textId="77777777" w:rsidR="00A20BD4" w:rsidRDefault="00A20BD4" w:rsidP="00E14B83">
            <w:pPr>
              <w:pStyle w:val="Body"/>
              <w:wordWrap w:val="0"/>
              <w:snapToGrid w:val="0"/>
              <w:spacing w:after="0"/>
              <w:contextualSpacing/>
              <w:jc w:val="left"/>
              <w:rPr>
                <w:rFonts w:eastAsia="나눔명조"/>
                <w:spacing w:val="-4"/>
              </w:rPr>
            </w:pPr>
          </w:p>
          <w:p w14:paraId="7AFB7FC7" w14:textId="77777777" w:rsidR="009F4F5B" w:rsidRDefault="009F4F5B" w:rsidP="00E14B83">
            <w:pPr>
              <w:pStyle w:val="Body"/>
              <w:wordWrap w:val="0"/>
              <w:snapToGrid w:val="0"/>
              <w:spacing w:after="0"/>
              <w:contextualSpacing/>
              <w:jc w:val="left"/>
              <w:rPr>
                <w:rFonts w:eastAsia="나눔명조"/>
                <w:spacing w:val="-4"/>
              </w:rPr>
            </w:pPr>
          </w:p>
          <w:p w14:paraId="1D61E7A3"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임시저장시설</w:t>
            </w:r>
          </w:p>
          <w:p w14:paraId="500012E2" w14:textId="77777777" w:rsidR="009F4F5B" w:rsidRDefault="009F4F5B" w:rsidP="00E14B83">
            <w:pPr>
              <w:pStyle w:val="Body"/>
              <w:wordWrap w:val="0"/>
              <w:snapToGrid w:val="0"/>
              <w:spacing w:after="0"/>
              <w:contextualSpacing/>
              <w:jc w:val="left"/>
              <w:rPr>
                <w:rFonts w:eastAsia="나눔명조"/>
                <w:spacing w:val="-4"/>
              </w:rPr>
            </w:pPr>
          </w:p>
          <w:p w14:paraId="2DE14A8F" w14:textId="77777777" w:rsidR="009F4F5B" w:rsidRDefault="009F4F5B" w:rsidP="00E14B83">
            <w:pPr>
              <w:pStyle w:val="Body"/>
              <w:wordWrap w:val="0"/>
              <w:snapToGrid w:val="0"/>
              <w:spacing w:after="0"/>
              <w:contextualSpacing/>
              <w:jc w:val="left"/>
              <w:rPr>
                <w:rFonts w:eastAsia="나눔명조"/>
                <w:spacing w:val="-4"/>
              </w:rPr>
            </w:pPr>
          </w:p>
          <w:p w14:paraId="36F61D5A" w14:textId="77777777" w:rsidR="00A20BD4" w:rsidRDefault="00A20BD4" w:rsidP="00E14B83">
            <w:pPr>
              <w:pStyle w:val="Body"/>
              <w:wordWrap w:val="0"/>
              <w:snapToGrid w:val="0"/>
              <w:spacing w:after="0"/>
              <w:contextualSpacing/>
              <w:jc w:val="left"/>
              <w:rPr>
                <w:rFonts w:eastAsia="나눔명조"/>
                <w:spacing w:val="-4"/>
              </w:rPr>
            </w:pPr>
          </w:p>
          <w:p w14:paraId="1AD0D186" w14:textId="77777777" w:rsidR="00A20BD4" w:rsidRDefault="00A20BD4" w:rsidP="00E14B83">
            <w:pPr>
              <w:pStyle w:val="Body"/>
              <w:wordWrap w:val="0"/>
              <w:snapToGrid w:val="0"/>
              <w:spacing w:after="0"/>
              <w:contextualSpacing/>
              <w:jc w:val="left"/>
              <w:rPr>
                <w:rFonts w:eastAsia="나눔명조"/>
                <w:spacing w:val="-4"/>
              </w:rPr>
            </w:pPr>
          </w:p>
          <w:p w14:paraId="5802D4A0" w14:textId="77777777" w:rsidR="00A20BD4" w:rsidRDefault="00A20BD4" w:rsidP="00E14B83">
            <w:pPr>
              <w:pStyle w:val="Body"/>
              <w:wordWrap w:val="0"/>
              <w:snapToGrid w:val="0"/>
              <w:spacing w:after="0"/>
              <w:contextualSpacing/>
              <w:jc w:val="left"/>
              <w:rPr>
                <w:rFonts w:eastAsia="나눔명조"/>
                <w:spacing w:val="-4"/>
              </w:rPr>
            </w:pPr>
          </w:p>
          <w:p w14:paraId="7FA3DAE2" w14:textId="77777777" w:rsidR="00A20BD4" w:rsidRDefault="00A20BD4" w:rsidP="00E14B83">
            <w:pPr>
              <w:pStyle w:val="Body"/>
              <w:wordWrap w:val="0"/>
              <w:snapToGrid w:val="0"/>
              <w:spacing w:after="0"/>
              <w:contextualSpacing/>
              <w:jc w:val="left"/>
              <w:rPr>
                <w:rFonts w:eastAsia="나눔명조"/>
                <w:spacing w:val="-4"/>
              </w:rPr>
            </w:pPr>
          </w:p>
          <w:p w14:paraId="4C110B5C" w14:textId="77777777" w:rsidR="00A20BD4" w:rsidRDefault="00A20BD4" w:rsidP="00E14B83">
            <w:pPr>
              <w:pStyle w:val="Body"/>
              <w:wordWrap w:val="0"/>
              <w:snapToGrid w:val="0"/>
              <w:spacing w:after="0"/>
              <w:contextualSpacing/>
              <w:jc w:val="left"/>
              <w:rPr>
                <w:rFonts w:eastAsia="나눔명조"/>
                <w:spacing w:val="-4"/>
              </w:rPr>
            </w:pPr>
          </w:p>
          <w:p w14:paraId="44ED9A9E" w14:textId="77777777" w:rsidR="00A20BD4" w:rsidRDefault="00A20BD4" w:rsidP="00E14B83">
            <w:pPr>
              <w:pStyle w:val="Body"/>
              <w:wordWrap w:val="0"/>
              <w:snapToGrid w:val="0"/>
              <w:spacing w:after="0"/>
              <w:contextualSpacing/>
              <w:jc w:val="left"/>
              <w:rPr>
                <w:rFonts w:eastAsia="나눔명조"/>
                <w:spacing w:val="-4"/>
              </w:rPr>
            </w:pPr>
          </w:p>
          <w:p w14:paraId="6A518333" w14:textId="77777777" w:rsidR="00A20BD4" w:rsidRDefault="00A20BD4" w:rsidP="00E14B83">
            <w:pPr>
              <w:pStyle w:val="Body"/>
              <w:wordWrap w:val="0"/>
              <w:snapToGrid w:val="0"/>
              <w:spacing w:after="0"/>
              <w:contextualSpacing/>
              <w:jc w:val="left"/>
              <w:rPr>
                <w:rFonts w:eastAsia="나눔명조"/>
                <w:spacing w:val="-4"/>
              </w:rPr>
            </w:pPr>
          </w:p>
          <w:p w14:paraId="542339A1" w14:textId="77777777" w:rsidR="00A20BD4" w:rsidRDefault="00A20BD4" w:rsidP="00E14B83">
            <w:pPr>
              <w:pStyle w:val="Body"/>
              <w:wordWrap w:val="0"/>
              <w:snapToGrid w:val="0"/>
              <w:spacing w:after="0"/>
              <w:contextualSpacing/>
              <w:jc w:val="left"/>
              <w:rPr>
                <w:rFonts w:eastAsia="나눔명조"/>
                <w:spacing w:val="-4"/>
              </w:rPr>
            </w:pPr>
          </w:p>
          <w:p w14:paraId="6666CA39" w14:textId="77777777" w:rsidR="00A20BD4" w:rsidRDefault="00A20BD4" w:rsidP="00E14B83">
            <w:pPr>
              <w:pStyle w:val="Body"/>
              <w:wordWrap w:val="0"/>
              <w:snapToGrid w:val="0"/>
              <w:spacing w:after="0"/>
              <w:contextualSpacing/>
              <w:jc w:val="left"/>
              <w:rPr>
                <w:rFonts w:eastAsia="나눔명조"/>
                <w:spacing w:val="-4"/>
              </w:rPr>
            </w:pPr>
          </w:p>
          <w:p w14:paraId="1068ECC3" w14:textId="77777777" w:rsidR="00A20BD4" w:rsidRDefault="00A20BD4" w:rsidP="00E14B83">
            <w:pPr>
              <w:pStyle w:val="Body"/>
              <w:wordWrap w:val="0"/>
              <w:snapToGrid w:val="0"/>
              <w:spacing w:after="0"/>
              <w:contextualSpacing/>
              <w:jc w:val="left"/>
              <w:rPr>
                <w:rFonts w:eastAsia="나눔명조"/>
                <w:spacing w:val="-4"/>
              </w:rPr>
            </w:pPr>
          </w:p>
          <w:p w14:paraId="244FB894" w14:textId="77777777" w:rsidR="00A20BD4" w:rsidRDefault="00A20BD4" w:rsidP="00E14B83">
            <w:pPr>
              <w:pStyle w:val="Body"/>
              <w:wordWrap w:val="0"/>
              <w:snapToGrid w:val="0"/>
              <w:spacing w:after="0"/>
              <w:contextualSpacing/>
              <w:jc w:val="left"/>
              <w:rPr>
                <w:rFonts w:eastAsia="나눔명조"/>
                <w:spacing w:val="-4"/>
              </w:rPr>
            </w:pPr>
          </w:p>
          <w:p w14:paraId="2168C109" w14:textId="77777777" w:rsidR="00A20BD4" w:rsidRDefault="00A20BD4" w:rsidP="00E14B83">
            <w:pPr>
              <w:pStyle w:val="Body"/>
              <w:wordWrap w:val="0"/>
              <w:snapToGrid w:val="0"/>
              <w:spacing w:after="0"/>
              <w:contextualSpacing/>
              <w:jc w:val="left"/>
              <w:rPr>
                <w:rFonts w:eastAsia="나눔명조"/>
                <w:spacing w:val="-4"/>
              </w:rPr>
            </w:pPr>
          </w:p>
          <w:p w14:paraId="4AC243BF"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국제협력</w:t>
            </w:r>
          </w:p>
        </w:tc>
        <w:tc>
          <w:tcPr>
            <w:tcW w:w="2268" w:type="dxa"/>
            <w:tcBorders>
              <w:top w:val="single" w:sz="2" w:space="0" w:color="000000"/>
              <w:left w:val="nil"/>
              <w:bottom w:val="single" w:sz="12" w:space="0" w:color="auto"/>
              <w:right w:val="nil"/>
            </w:tcBorders>
            <w:shd w:val="clear" w:color="auto" w:fill="auto"/>
          </w:tcPr>
          <w:p w14:paraId="19ADC92F" w14:textId="77777777" w:rsidR="00FA345F" w:rsidRDefault="009F4F5B" w:rsidP="00E14B83">
            <w:pPr>
              <w:pStyle w:val="Body"/>
              <w:wordWrap w:val="0"/>
              <w:snapToGrid w:val="0"/>
              <w:spacing w:after="0"/>
              <w:contextualSpacing/>
              <w:jc w:val="left"/>
              <w:rPr>
                <w:rFonts w:ascii="바탕" w:eastAsia="바탕" w:hAnsi="바탕" w:cs="바탕"/>
                <w:spacing w:val="-4"/>
              </w:rPr>
            </w:pPr>
            <w:r>
              <w:rPr>
                <w:rFonts w:eastAsia="나눔명조" w:hint="eastAsia"/>
                <w:spacing w:val="-4"/>
              </w:rPr>
              <w:lastRenderedPageBreak/>
              <w:t xml:space="preserve">처리 정의 </w:t>
            </w:r>
            <w:r>
              <w:rPr>
                <w:rFonts w:ascii="바탕" w:eastAsia="바탕" w:hAnsi="바탕" w:cs="바탕" w:hint="eastAsia"/>
                <w:spacing w:val="-4"/>
              </w:rPr>
              <w:t>無</w:t>
            </w:r>
          </w:p>
          <w:p w14:paraId="3B0BDEE6" w14:textId="77777777" w:rsidR="009F4F5B" w:rsidRDefault="009F4F5B" w:rsidP="00E14B83">
            <w:pPr>
              <w:pStyle w:val="Body"/>
              <w:wordWrap w:val="0"/>
              <w:snapToGrid w:val="0"/>
              <w:spacing w:after="0"/>
              <w:contextualSpacing/>
              <w:jc w:val="left"/>
              <w:rPr>
                <w:rFonts w:eastAsia="나눔명조"/>
                <w:spacing w:val="-4"/>
              </w:rPr>
            </w:pPr>
          </w:p>
          <w:p w14:paraId="5172FAB1" w14:textId="77777777" w:rsidR="009F4F5B" w:rsidRDefault="009F4F5B" w:rsidP="00E14B83">
            <w:pPr>
              <w:pStyle w:val="Body"/>
              <w:wordWrap w:val="0"/>
              <w:snapToGrid w:val="0"/>
              <w:spacing w:after="0"/>
              <w:contextualSpacing/>
              <w:jc w:val="left"/>
              <w:rPr>
                <w:rFonts w:eastAsia="나눔명조"/>
                <w:spacing w:val="-4"/>
              </w:rPr>
            </w:pPr>
          </w:p>
          <w:p w14:paraId="430829AC" w14:textId="77777777" w:rsidR="009F4F5B" w:rsidRDefault="009F4F5B" w:rsidP="00E14B83">
            <w:pPr>
              <w:pStyle w:val="Body"/>
              <w:wordWrap w:val="0"/>
              <w:snapToGrid w:val="0"/>
              <w:spacing w:after="0"/>
              <w:contextualSpacing/>
              <w:jc w:val="left"/>
              <w:rPr>
                <w:rFonts w:eastAsia="나눔명조"/>
                <w:spacing w:val="-4"/>
              </w:rPr>
            </w:pPr>
          </w:p>
          <w:p w14:paraId="2B338F5E" w14:textId="77777777" w:rsidR="009F4F5B" w:rsidRDefault="009F4F5B" w:rsidP="00E14B83">
            <w:pPr>
              <w:pStyle w:val="Body"/>
              <w:wordWrap w:val="0"/>
              <w:snapToGrid w:val="0"/>
              <w:spacing w:after="0"/>
              <w:contextualSpacing/>
              <w:jc w:val="left"/>
              <w:rPr>
                <w:rFonts w:eastAsia="나눔명조"/>
                <w:spacing w:val="-4"/>
              </w:rPr>
            </w:pPr>
          </w:p>
          <w:p w14:paraId="740FC17E"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w:t>
            </w:r>
          </w:p>
          <w:p w14:paraId="1B7EEF65" w14:textId="77777777" w:rsidR="009F4F5B" w:rsidRDefault="009F4F5B" w:rsidP="00E14B83">
            <w:pPr>
              <w:pStyle w:val="Body"/>
              <w:wordWrap w:val="0"/>
              <w:snapToGrid w:val="0"/>
              <w:spacing w:after="0"/>
              <w:contextualSpacing/>
              <w:jc w:val="left"/>
              <w:rPr>
                <w:rFonts w:eastAsia="나눔명조"/>
                <w:spacing w:val="-4"/>
              </w:rPr>
            </w:pPr>
          </w:p>
          <w:p w14:paraId="6FB2A977" w14:textId="77777777" w:rsidR="009F4F5B" w:rsidRDefault="009F4F5B" w:rsidP="00E14B83">
            <w:pPr>
              <w:pStyle w:val="Body"/>
              <w:wordWrap w:val="0"/>
              <w:snapToGrid w:val="0"/>
              <w:spacing w:after="0"/>
              <w:contextualSpacing/>
              <w:jc w:val="left"/>
              <w:rPr>
                <w:rFonts w:eastAsia="나눔명조"/>
                <w:spacing w:val="-4"/>
              </w:rPr>
            </w:pPr>
          </w:p>
          <w:p w14:paraId="341C27C7" w14:textId="77777777" w:rsidR="009F4F5B" w:rsidRDefault="009F4F5B" w:rsidP="00E14B83">
            <w:pPr>
              <w:pStyle w:val="Body"/>
              <w:wordWrap w:val="0"/>
              <w:snapToGrid w:val="0"/>
              <w:spacing w:after="0"/>
              <w:contextualSpacing/>
              <w:jc w:val="left"/>
              <w:rPr>
                <w:rFonts w:eastAsia="나눔명조"/>
                <w:spacing w:val="-4"/>
              </w:rPr>
            </w:pPr>
          </w:p>
          <w:p w14:paraId="372EC659" w14:textId="77777777" w:rsidR="009F4F5B" w:rsidRDefault="009F4F5B" w:rsidP="00E14B83">
            <w:pPr>
              <w:pStyle w:val="Body"/>
              <w:wordWrap w:val="0"/>
              <w:snapToGrid w:val="0"/>
              <w:spacing w:after="0"/>
              <w:contextualSpacing/>
              <w:jc w:val="left"/>
              <w:rPr>
                <w:rFonts w:eastAsia="나눔명조"/>
                <w:spacing w:val="-4"/>
              </w:rPr>
            </w:pPr>
            <w:r>
              <w:rPr>
                <w:rFonts w:eastAsia="나눔명조" w:hint="eastAsia"/>
                <w:spacing w:val="-4"/>
              </w:rPr>
              <w:t>부지선정위원회(산업통상자원부장관 소속,</w:t>
            </w:r>
            <w:r>
              <w:rPr>
                <w:rFonts w:eastAsia="나눔명조"/>
                <w:spacing w:val="-4"/>
              </w:rPr>
              <w:t xml:space="preserve"> </w:t>
            </w:r>
            <w:r>
              <w:rPr>
                <w:rFonts w:eastAsia="나눔명조" w:hint="eastAsia"/>
                <w:spacing w:val="-4"/>
              </w:rPr>
              <w:t>부지적합성조사계획 수립,</w:t>
            </w:r>
            <w:r>
              <w:rPr>
                <w:rFonts w:eastAsia="나눔명조"/>
                <w:spacing w:val="-4"/>
              </w:rPr>
              <w:t xml:space="preserve"> </w:t>
            </w:r>
            <w:r>
              <w:rPr>
                <w:rFonts w:eastAsia="나눔명조" w:hint="eastAsia"/>
                <w:spacing w:val="-4"/>
              </w:rPr>
              <w:t>부지 도출 등을 심의)</w:t>
            </w:r>
          </w:p>
          <w:p w14:paraId="187C21FF" w14:textId="77777777" w:rsidR="00547CF1" w:rsidRDefault="00547CF1" w:rsidP="00E14B83">
            <w:pPr>
              <w:pStyle w:val="Body"/>
              <w:wordWrap w:val="0"/>
              <w:snapToGrid w:val="0"/>
              <w:spacing w:after="0"/>
              <w:contextualSpacing/>
              <w:jc w:val="left"/>
              <w:rPr>
                <w:rFonts w:eastAsia="나눔명조"/>
                <w:spacing w:val="-4"/>
              </w:rPr>
            </w:pPr>
          </w:p>
          <w:p w14:paraId="6D30E90F" w14:textId="77777777" w:rsidR="00547CF1" w:rsidRDefault="00547CF1" w:rsidP="00E14B83">
            <w:pPr>
              <w:pStyle w:val="Body"/>
              <w:wordWrap w:val="0"/>
              <w:snapToGrid w:val="0"/>
              <w:spacing w:after="0"/>
              <w:contextualSpacing/>
              <w:jc w:val="left"/>
              <w:rPr>
                <w:rFonts w:eastAsia="나눔명조"/>
                <w:spacing w:val="-4"/>
              </w:rPr>
            </w:pPr>
          </w:p>
          <w:p w14:paraId="0869D1D9" w14:textId="77777777" w:rsidR="00547CF1" w:rsidRDefault="00547CF1" w:rsidP="00E14B83">
            <w:pPr>
              <w:pStyle w:val="Body"/>
              <w:wordWrap w:val="0"/>
              <w:snapToGrid w:val="0"/>
              <w:spacing w:after="0"/>
              <w:contextualSpacing/>
              <w:jc w:val="left"/>
              <w:rPr>
                <w:rFonts w:eastAsia="나눔명조"/>
                <w:spacing w:val="-4"/>
              </w:rPr>
            </w:pPr>
          </w:p>
          <w:p w14:paraId="5EA42CCD" w14:textId="77777777" w:rsidR="00547CF1" w:rsidRDefault="00547CF1" w:rsidP="00E14B83">
            <w:pPr>
              <w:pStyle w:val="Body"/>
              <w:wordWrap w:val="0"/>
              <w:snapToGrid w:val="0"/>
              <w:spacing w:after="0"/>
              <w:contextualSpacing/>
              <w:jc w:val="left"/>
              <w:rPr>
                <w:rFonts w:eastAsia="나눔명조"/>
                <w:spacing w:val="-4"/>
              </w:rPr>
            </w:pPr>
          </w:p>
          <w:p w14:paraId="5B578C70" w14:textId="77777777" w:rsidR="00547CF1" w:rsidRDefault="00894CE8" w:rsidP="00E14B83">
            <w:pPr>
              <w:pStyle w:val="Body"/>
              <w:wordWrap w:val="0"/>
              <w:snapToGrid w:val="0"/>
              <w:spacing w:after="0"/>
              <w:contextualSpacing/>
              <w:jc w:val="left"/>
              <w:rPr>
                <w:rFonts w:eastAsia="나눔명조"/>
                <w:spacing w:val="-4"/>
              </w:rPr>
            </w:pPr>
            <w:r>
              <w:rPr>
                <w:rFonts w:eastAsia="나눔명조" w:hint="eastAsia"/>
                <w:spacing w:val="-4"/>
              </w:rPr>
              <w:t>-</w:t>
            </w:r>
          </w:p>
          <w:p w14:paraId="48B387F8" w14:textId="77777777" w:rsidR="00547CF1" w:rsidRDefault="00547CF1" w:rsidP="00E14B83">
            <w:pPr>
              <w:pStyle w:val="Body"/>
              <w:wordWrap w:val="0"/>
              <w:snapToGrid w:val="0"/>
              <w:spacing w:after="0"/>
              <w:contextualSpacing/>
              <w:jc w:val="left"/>
              <w:rPr>
                <w:rFonts w:eastAsia="나눔명조"/>
                <w:spacing w:val="-4"/>
              </w:rPr>
            </w:pPr>
          </w:p>
          <w:p w14:paraId="2A74026C" w14:textId="77777777" w:rsidR="00894CE8" w:rsidRDefault="00894CE8" w:rsidP="00E14B83">
            <w:pPr>
              <w:pStyle w:val="Body"/>
              <w:wordWrap w:val="0"/>
              <w:snapToGrid w:val="0"/>
              <w:spacing w:after="0"/>
              <w:contextualSpacing/>
              <w:jc w:val="left"/>
              <w:rPr>
                <w:rFonts w:eastAsia="나눔명조"/>
                <w:spacing w:val="-4"/>
              </w:rPr>
            </w:pPr>
          </w:p>
          <w:p w14:paraId="3F8DAE18" w14:textId="77777777" w:rsidR="00894CE8" w:rsidRDefault="00894CE8" w:rsidP="00E14B83">
            <w:pPr>
              <w:pStyle w:val="Body"/>
              <w:wordWrap w:val="0"/>
              <w:snapToGrid w:val="0"/>
              <w:spacing w:after="0"/>
              <w:contextualSpacing/>
              <w:jc w:val="left"/>
              <w:rPr>
                <w:rFonts w:eastAsia="나눔명조"/>
                <w:spacing w:val="-4"/>
              </w:rPr>
            </w:pPr>
          </w:p>
          <w:p w14:paraId="395CA5C9" w14:textId="77777777" w:rsidR="00894CE8" w:rsidRDefault="00894CE8" w:rsidP="00E14B83">
            <w:pPr>
              <w:pStyle w:val="Body"/>
              <w:wordWrap w:val="0"/>
              <w:snapToGrid w:val="0"/>
              <w:spacing w:after="0"/>
              <w:contextualSpacing/>
              <w:jc w:val="left"/>
              <w:rPr>
                <w:rFonts w:eastAsia="나눔명조"/>
                <w:spacing w:val="-4"/>
              </w:rPr>
            </w:pPr>
          </w:p>
          <w:p w14:paraId="3250EC68" w14:textId="77777777" w:rsidR="00894CE8" w:rsidRDefault="00894CE8" w:rsidP="00E14B83">
            <w:pPr>
              <w:pStyle w:val="Body"/>
              <w:wordWrap w:val="0"/>
              <w:snapToGrid w:val="0"/>
              <w:spacing w:after="0"/>
              <w:contextualSpacing/>
              <w:jc w:val="left"/>
              <w:rPr>
                <w:rFonts w:eastAsia="나눔명조"/>
                <w:spacing w:val="-4"/>
              </w:rPr>
            </w:pPr>
            <w:r>
              <w:rPr>
                <w:rFonts w:eastAsia="나눔명조" w:hint="eastAsia"/>
                <w:spacing w:val="-4"/>
              </w:rPr>
              <w:t>-</w:t>
            </w:r>
          </w:p>
          <w:p w14:paraId="658A2A32" w14:textId="77777777" w:rsidR="00894CE8" w:rsidRDefault="00894CE8" w:rsidP="00E14B83">
            <w:pPr>
              <w:pStyle w:val="Body"/>
              <w:wordWrap w:val="0"/>
              <w:snapToGrid w:val="0"/>
              <w:spacing w:after="0"/>
              <w:contextualSpacing/>
              <w:jc w:val="left"/>
              <w:rPr>
                <w:rFonts w:eastAsia="나눔명조"/>
                <w:spacing w:val="-4"/>
              </w:rPr>
            </w:pPr>
          </w:p>
          <w:p w14:paraId="0081A6E5" w14:textId="77777777" w:rsidR="00B637A6" w:rsidRDefault="00B637A6" w:rsidP="00E14B83">
            <w:pPr>
              <w:pStyle w:val="Body"/>
              <w:wordWrap w:val="0"/>
              <w:snapToGrid w:val="0"/>
              <w:spacing w:after="0"/>
              <w:contextualSpacing/>
              <w:jc w:val="left"/>
              <w:rPr>
                <w:rFonts w:eastAsia="나눔명조"/>
                <w:spacing w:val="-4"/>
              </w:rPr>
            </w:pPr>
          </w:p>
          <w:p w14:paraId="08EC53CB" w14:textId="77777777" w:rsidR="00B637A6" w:rsidRDefault="00B637A6" w:rsidP="00E14B83">
            <w:pPr>
              <w:pStyle w:val="Body"/>
              <w:wordWrap w:val="0"/>
              <w:snapToGrid w:val="0"/>
              <w:spacing w:after="0"/>
              <w:contextualSpacing/>
              <w:jc w:val="left"/>
              <w:rPr>
                <w:rFonts w:eastAsia="나눔명조"/>
                <w:spacing w:val="-4"/>
              </w:rPr>
            </w:pPr>
            <w:r>
              <w:rPr>
                <w:rFonts w:eastAsia="나눔명조" w:hint="eastAsia"/>
                <w:spacing w:val="-4"/>
              </w:rPr>
              <w:t>관리시설 부지선정 절차:</w:t>
            </w:r>
          </w:p>
          <w:p w14:paraId="6D5759DA" w14:textId="77777777" w:rsidR="00B637A6" w:rsidRDefault="00B637A6" w:rsidP="00E14B83">
            <w:pPr>
              <w:pStyle w:val="Body"/>
              <w:wordWrap w:val="0"/>
              <w:snapToGrid w:val="0"/>
              <w:spacing w:after="0"/>
              <w:contextualSpacing/>
              <w:jc w:val="left"/>
              <w:rPr>
                <w:rFonts w:eastAsia="나눔명조"/>
              </w:rPr>
            </w:pPr>
            <w:r>
              <w:rPr>
                <w:rFonts w:eastAsia="나눔명조" w:hint="eastAsia"/>
              </w:rPr>
              <w:t>부지적합성 조사계획수립-기본조사후보지 도출-관할지자체 신청을 받아 기본조사 대상부지 선정</w:t>
            </w:r>
            <w:r>
              <w:rPr>
                <w:rFonts w:eastAsia="나눔명조"/>
              </w:rPr>
              <w:t xml:space="preserve"> </w:t>
            </w:r>
            <w:r>
              <w:rPr>
                <w:rFonts w:eastAsia="나눔명조" w:hint="eastAsia"/>
              </w:rPr>
              <w:t>및 평가-심층조사 후보부지 도출평가-관리시설 예정부지 선정-전원개발 예정구역 지정고시</w:t>
            </w:r>
          </w:p>
          <w:p w14:paraId="4B1EF3FF" w14:textId="77777777" w:rsidR="00A20BD4" w:rsidRDefault="00A20BD4" w:rsidP="00E14B83">
            <w:pPr>
              <w:pStyle w:val="Body"/>
              <w:wordWrap w:val="0"/>
              <w:snapToGrid w:val="0"/>
              <w:spacing w:after="0"/>
              <w:contextualSpacing/>
              <w:jc w:val="left"/>
              <w:rPr>
                <w:rFonts w:eastAsia="나눔명조"/>
                <w:spacing w:val="-4"/>
              </w:rPr>
            </w:pPr>
          </w:p>
          <w:p w14:paraId="7D83602A" w14:textId="77777777" w:rsidR="00A20BD4" w:rsidRDefault="00A20BD4" w:rsidP="00E14B83">
            <w:pPr>
              <w:pStyle w:val="Body"/>
              <w:wordWrap w:val="0"/>
              <w:snapToGrid w:val="0"/>
              <w:spacing w:after="0"/>
              <w:contextualSpacing/>
              <w:jc w:val="left"/>
              <w:rPr>
                <w:rFonts w:eastAsia="나눔명조"/>
                <w:spacing w:val="-4"/>
              </w:rPr>
            </w:pPr>
          </w:p>
          <w:p w14:paraId="340D25FE" w14:textId="77777777" w:rsidR="00A20BD4" w:rsidRDefault="00A20BD4" w:rsidP="00E14B83">
            <w:pPr>
              <w:pStyle w:val="Body"/>
              <w:wordWrap w:val="0"/>
              <w:snapToGrid w:val="0"/>
              <w:spacing w:after="0"/>
              <w:contextualSpacing/>
              <w:jc w:val="left"/>
              <w:rPr>
                <w:rFonts w:eastAsia="나눔명조"/>
                <w:spacing w:val="-4"/>
              </w:rPr>
            </w:pPr>
          </w:p>
          <w:p w14:paraId="77774920" w14:textId="77777777" w:rsidR="00A20BD4" w:rsidRDefault="00A20BD4" w:rsidP="00E14B83">
            <w:pPr>
              <w:pStyle w:val="Body"/>
              <w:wordWrap w:val="0"/>
              <w:snapToGrid w:val="0"/>
              <w:spacing w:after="0"/>
              <w:contextualSpacing/>
              <w:jc w:val="left"/>
              <w:rPr>
                <w:rFonts w:eastAsia="나눔명조"/>
                <w:spacing w:val="-4"/>
              </w:rPr>
            </w:pPr>
            <w:r>
              <w:rPr>
                <w:rFonts w:eastAsia="나눔명조" w:hint="eastAsia"/>
                <w:spacing w:val="-4"/>
              </w:rPr>
              <w:t>유치지역지원위원회 설치를 통해 지원</w:t>
            </w:r>
          </w:p>
          <w:p w14:paraId="363D583F" w14:textId="77777777" w:rsidR="00A20BD4" w:rsidRDefault="00A20BD4" w:rsidP="00E14B83">
            <w:pPr>
              <w:pStyle w:val="Body"/>
              <w:wordWrap w:val="0"/>
              <w:snapToGrid w:val="0"/>
              <w:spacing w:after="0"/>
              <w:contextualSpacing/>
              <w:jc w:val="left"/>
              <w:rPr>
                <w:rFonts w:eastAsia="나눔명조"/>
                <w:spacing w:val="-4"/>
              </w:rPr>
            </w:pPr>
          </w:p>
          <w:p w14:paraId="6A6F3A08" w14:textId="77777777" w:rsidR="00A20BD4" w:rsidRDefault="00A20BD4" w:rsidP="00E14B83">
            <w:pPr>
              <w:pStyle w:val="Body"/>
              <w:wordWrap w:val="0"/>
              <w:snapToGrid w:val="0"/>
              <w:spacing w:after="0"/>
              <w:contextualSpacing/>
              <w:jc w:val="left"/>
              <w:rPr>
                <w:rFonts w:eastAsia="나눔명조"/>
                <w:spacing w:val="-4"/>
              </w:rPr>
            </w:pPr>
          </w:p>
          <w:p w14:paraId="48123A3E" w14:textId="77777777" w:rsidR="00A20BD4" w:rsidRDefault="00A20BD4" w:rsidP="00E14B83">
            <w:pPr>
              <w:pStyle w:val="Body"/>
              <w:wordWrap w:val="0"/>
              <w:snapToGrid w:val="0"/>
              <w:spacing w:after="0"/>
              <w:contextualSpacing/>
              <w:jc w:val="left"/>
              <w:rPr>
                <w:rFonts w:eastAsia="나눔명조"/>
                <w:spacing w:val="-4"/>
              </w:rPr>
            </w:pPr>
            <w:r>
              <w:rPr>
                <w:rFonts w:eastAsia="나눔명조" w:hint="eastAsia"/>
                <w:spacing w:val="-4"/>
              </w:rPr>
              <w:t>관리시설 예정부지 선정 전 사전검증용 연구시설 설치</w:t>
            </w:r>
          </w:p>
          <w:p w14:paraId="7E514798" w14:textId="77777777" w:rsidR="00A20BD4" w:rsidRDefault="00A20BD4" w:rsidP="00E14B83">
            <w:pPr>
              <w:pStyle w:val="Body"/>
              <w:wordWrap w:val="0"/>
              <w:snapToGrid w:val="0"/>
              <w:spacing w:after="0"/>
              <w:contextualSpacing/>
              <w:jc w:val="left"/>
              <w:rPr>
                <w:rFonts w:eastAsia="나눔명조"/>
                <w:spacing w:val="-4"/>
              </w:rPr>
            </w:pPr>
            <w:r>
              <w:rPr>
                <w:rFonts w:eastAsia="나눔명조" w:hint="eastAsia"/>
                <w:spacing w:val="-4"/>
              </w:rPr>
              <w:t>관리시설 예정부지 선정 이후 처분시설 건설 전 부지 내 인허가용 연구시설 설치</w:t>
            </w:r>
          </w:p>
          <w:p w14:paraId="0F3481B7" w14:textId="77777777" w:rsidR="00A20BD4" w:rsidRDefault="00A20BD4" w:rsidP="00E14B83">
            <w:pPr>
              <w:pStyle w:val="Body"/>
              <w:wordWrap w:val="0"/>
              <w:snapToGrid w:val="0"/>
              <w:spacing w:after="0"/>
              <w:contextualSpacing/>
              <w:jc w:val="left"/>
              <w:rPr>
                <w:rFonts w:eastAsia="나눔명조"/>
                <w:spacing w:val="-4"/>
              </w:rPr>
            </w:pPr>
          </w:p>
          <w:p w14:paraId="6C6107BE" w14:textId="77777777" w:rsidR="00A20BD4" w:rsidRDefault="00A20BD4" w:rsidP="00E14B83">
            <w:pPr>
              <w:pStyle w:val="Body"/>
              <w:wordWrap w:val="0"/>
              <w:snapToGrid w:val="0"/>
              <w:spacing w:after="0"/>
              <w:contextualSpacing/>
              <w:jc w:val="left"/>
              <w:rPr>
                <w:rFonts w:eastAsia="나눔명조"/>
                <w:spacing w:val="-4"/>
              </w:rPr>
            </w:pPr>
            <w:r>
              <w:rPr>
                <w:rFonts w:eastAsia="나눔명조" w:hint="eastAsia"/>
                <w:spacing w:val="-4"/>
              </w:rPr>
              <w:t>-</w:t>
            </w:r>
          </w:p>
          <w:p w14:paraId="6173020D" w14:textId="77777777" w:rsidR="00A20BD4" w:rsidRDefault="00A20BD4" w:rsidP="00E14B83">
            <w:pPr>
              <w:pStyle w:val="Body"/>
              <w:wordWrap w:val="0"/>
              <w:snapToGrid w:val="0"/>
              <w:spacing w:after="0"/>
              <w:contextualSpacing/>
              <w:jc w:val="left"/>
              <w:rPr>
                <w:rFonts w:eastAsia="나눔명조"/>
                <w:spacing w:val="-4"/>
              </w:rPr>
            </w:pPr>
          </w:p>
          <w:p w14:paraId="14229AA5" w14:textId="77777777" w:rsidR="00A20BD4" w:rsidRDefault="00A20BD4" w:rsidP="00E14B83">
            <w:pPr>
              <w:pStyle w:val="Body"/>
              <w:wordWrap w:val="0"/>
              <w:snapToGrid w:val="0"/>
              <w:spacing w:after="0"/>
              <w:contextualSpacing/>
              <w:jc w:val="left"/>
              <w:rPr>
                <w:rFonts w:eastAsia="나눔명조"/>
                <w:spacing w:val="-4"/>
              </w:rPr>
            </w:pPr>
          </w:p>
          <w:p w14:paraId="0E937154" w14:textId="77777777" w:rsidR="00A20BD4" w:rsidRDefault="00A20BD4" w:rsidP="00E14B83">
            <w:pPr>
              <w:pStyle w:val="Body"/>
              <w:wordWrap w:val="0"/>
              <w:snapToGrid w:val="0"/>
              <w:spacing w:after="0"/>
              <w:contextualSpacing/>
              <w:jc w:val="left"/>
              <w:rPr>
                <w:rFonts w:eastAsia="나눔명조"/>
                <w:spacing w:val="-4"/>
              </w:rPr>
            </w:pPr>
          </w:p>
          <w:p w14:paraId="496F5EA2" w14:textId="77777777" w:rsidR="00A20BD4" w:rsidRDefault="00A20BD4" w:rsidP="00E14B83">
            <w:pPr>
              <w:pStyle w:val="Body"/>
              <w:wordWrap w:val="0"/>
              <w:snapToGrid w:val="0"/>
              <w:spacing w:after="0"/>
              <w:contextualSpacing/>
              <w:jc w:val="left"/>
              <w:rPr>
                <w:rFonts w:eastAsia="나눔명조"/>
                <w:spacing w:val="-4"/>
              </w:rPr>
            </w:pPr>
          </w:p>
          <w:p w14:paraId="508E52C1" w14:textId="77777777" w:rsidR="00A20BD4" w:rsidRDefault="00A20BD4" w:rsidP="00E14B83">
            <w:pPr>
              <w:pStyle w:val="Body"/>
              <w:wordWrap w:val="0"/>
              <w:snapToGrid w:val="0"/>
              <w:spacing w:after="0"/>
              <w:contextualSpacing/>
              <w:jc w:val="left"/>
              <w:rPr>
                <w:rFonts w:eastAsia="나눔명조"/>
                <w:spacing w:val="-4"/>
              </w:rPr>
            </w:pPr>
          </w:p>
          <w:p w14:paraId="7F099126" w14:textId="77777777" w:rsidR="00A20BD4" w:rsidRDefault="00A20BD4" w:rsidP="00E14B83">
            <w:pPr>
              <w:pStyle w:val="Body"/>
              <w:wordWrap w:val="0"/>
              <w:snapToGrid w:val="0"/>
              <w:spacing w:after="0"/>
              <w:contextualSpacing/>
              <w:jc w:val="left"/>
              <w:rPr>
                <w:rFonts w:eastAsia="나눔명조"/>
                <w:spacing w:val="-4"/>
              </w:rPr>
            </w:pPr>
          </w:p>
          <w:p w14:paraId="2D12533F" w14:textId="77777777" w:rsidR="00A20BD4" w:rsidRDefault="00A20BD4" w:rsidP="00E14B83">
            <w:pPr>
              <w:pStyle w:val="Body"/>
              <w:wordWrap w:val="0"/>
              <w:snapToGrid w:val="0"/>
              <w:spacing w:after="0"/>
              <w:contextualSpacing/>
              <w:jc w:val="left"/>
              <w:rPr>
                <w:rFonts w:eastAsia="나눔명조"/>
                <w:spacing w:val="-4"/>
              </w:rPr>
            </w:pPr>
            <w:r>
              <w:rPr>
                <w:rFonts w:eastAsia="나눔명조" w:hint="eastAsia"/>
                <w:spacing w:val="-4"/>
              </w:rPr>
              <w:t>원전내 사용후핵연료 저장시설 건설시,</w:t>
            </w:r>
            <w:r>
              <w:rPr>
                <w:rFonts w:eastAsia="나눔명조"/>
                <w:spacing w:val="-4"/>
              </w:rPr>
              <w:t xml:space="preserve"> </w:t>
            </w:r>
            <w:r>
              <w:rPr>
                <w:rFonts w:eastAsia="나눔명조" w:hint="eastAsia"/>
                <w:spacing w:val="-4"/>
              </w:rPr>
              <w:t>산업통상자원부장관 등은 소재 주변지역지원방안을 마련</w:t>
            </w:r>
          </w:p>
          <w:p w14:paraId="331055DB" w14:textId="77777777" w:rsidR="00A20BD4" w:rsidRDefault="00A20BD4" w:rsidP="00E14B83">
            <w:pPr>
              <w:pStyle w:val="Body"/>
              <w:wordWrap w:val="0"/>
              <w:snapToGrid w:val="0"/>
              <w:spacing w:after="0"/>
              <w:contextualSpacing/>
              <w:jc w:val="left"/>
              <w:rPr>
                <w:rFonts w:eastAsia="나눔명조"/>
                <w:spacing w:val="-4"/>
              </w:rPr>
            </w:pPr>
          </w:p>
          <w:p w14:paraId="14BA6E5B" w14:textId="77777777" w:rsidR="00A20BD4" w:rsidRDefault="00A20BD4" w:rsidP="00E14B83">
            <w:pPr>
              <w:pStyle w:val="Body"/>
              <w:wordWrap w:val="0"/>
              <w:snapToGrid w:val="0"/>
              <w:spacing w:after="0"/>
              <w:contextualSpacing/>
              <w:jc w:val="left"/>
              <w:rPr>
                <w:rFonts w:eastAsia="나눔명조"/>
                <w:spacing w:val="-4"/>
              </w:rPr>
            </w:pPr>
          </w:p>
          <w:p w14:paraId="4F284A96" w14:textId="77777777" w:rsidR="00A20BD4" w:rsidRDefault="00A20BD4" w:rsidP="00E14B83">
            <w:pPr>
              <w:pStyle w:val="Body"/>
              <w:wordWrap w:val="0"/>
              <w:snapToGrid w:val="0"/>
              <w:spacing w:after="0"/>
              <w:contextualSpacing/>
              <w:jc w:val="left"/>
              <w:rPr>
                <w:rFonts w:eastAsia="나눔명조"/>
                <w:spacing w:val="-4"/>
              </w:rPr>
            </w:pPr>
          </w:p>
          <w:p w14:paraId="57C238CD" w14:textId="77777777" w:rsidR="00A20BD4" w:rsidRDefault="00A20BD4" w:rsidP="00E14B83">
            <w:pPr>
              <w:pStyle w:val="Body"/>
              <w:wordWrap w:val="0"/>
              <w:snapToGrid w:val="0"/>
              <w:spacing w:after="0"/>
              <w:contextualSpacing/>
              <w:jc w:val="left"/>
              <w:rPr>
                <w:rFonts w:eastAsia="나눔명조"/>
                <w:spacing w:val="-4"/>
              </w:rPr>
            </w:pPr>
          </w:p>
          <w:p w14:paraId="510A0848" w14:textId="77777777" w:rsidR="00A20BD4" w:rsidRDefault="00A20BD4" w:rsidP="00E14B83">
            <w:pPr>
              <w:pStyle w:val="Body"/>
              <w:wordWrap w:val="0"/>
              <w:snapToGrid w:val="0"/>
              <w:spacing w:after="0"/>
              <w:contextualSpacing/>
              <w:jc w:val="left"/>
              <w:rPr>
                <w:rFonts w:eastAsia="나눔명조"/>
                <w:spacing w:val="-4"/>
              </w:rPr>
            </w:pPr>
          </w:p>
          <w:p w14:paraId="08EC9D02" w14:textId="77777777" w:rsidR="00A20BD4" w:rsidRDefault="00A20BD4" w:rsidP="00E14B83">
            <w:pPr>
              <w:pStyle w:val="Body"/>
              <w:wordWrap w:val="0"/>
              <w:snapToGrid w:val="0"/>
              <w:spacing w:after="0"/>
              <w:contextualSpacing/>
              <w:jc w:val="left"/>
              <w:rPr>
                <w:rFonts w:eastAsia="나눔명조"/>
                <w:spacing w:val="-4"/>
              </w:rPr>
            </w:pPr>
          </w:p>
          <w:p w14:paraId="785009F3" w14:textId="77777777" w:rsidR="00A20BD4" w:rsidRDefault="00A20BD4" w:rsidP="00E14B83">
            <w:pPr>
              <w:pStyle w:val="Body"/>
              <w:wordWrap w:val="0"/>
              <w:snapToGrid w:val="0"/>
              <w:spacing w:after="0"/>
              <w:contextualSpacing/>
              <w:jc w:val="left"/>
              <w:rPr>
                <w:rFonts w:eastAsia="나눔명조"/>
                <w:spacing w:val="-4"/>
              </w:rPr>
            </w:pPr>
          </w:p>
          <w:p w14:paraId="319AA045" w14:textId="77777777" w:rsidR="00A20BD4" w:rsidRDefault="00A20BD4" w:rsidP="00E14B83">
            <w:pPr>
              <w:pStyle w:val="Body"/>
              <w:wordWrap w:val="0"/>
              <w:snapToGrid w:val="0"/>
              <w:spacing w:after="0"/>
              <w:contextualSpacing/>
              <w:jc w:val="left"/>
              <w:rPr>
                <w:rFonts w:eastAsia="나눔명조"/>
                <w:spacing w:val="-4"/>
              </w:rPr>
            </w:pPr>
          </w:p>
          <w:p w14:paraId="14034D9D" w14:textId="77777777" w:rsidR="00A20BD4" w:rsidRDefault="00A20BD4" w:rsidP="00E14B83">
            <w:pPr>
              <w:pStyle w:val="Body"/>
              <w:wordWrap w:val="0"/>
              <w:snapToGrid w:val="0"/>
              <w:spacing w:after="0"/>
              <w:contextualSpacing/>
              <w:jc w:val="left"/>
              <w:rPr>
                <w:rFonts w:eastAsia="나눔명조"/>
                <w:spacing w:val="-4"/>
              </w:rPr>
            </w:pPr>
          </w:p>
          <w:p w14:paraId="5DC52BA4" w14:textId="77777777" w:rsidR="00A20BD4" w:rsidRDefault="00A20BD4" w:rsidP="00E14B83">
            <w:pPr>
              <w:pStyle w:val="Body"/>
              <w:wordWrap w:val="0"/>
              <w:snapToGrid w:val="0"/>
              <w:spacing w:after="0"/>
              <w:contextualSpacing/>
              <w:jc w:val="left"/>
              <w:rPr>
                <w:rFonts w:eastAsia="나눔명조"/>
                <w:spacing w:val="-4"/>
              </w:rPr>
            </w:pPr>
          </w:p>
          <w:p w14:paraId="702827D7" w14:textId="77777777" w:rsidR="00A20BD4" w:rsidRDefault="00A20BD4" w:rsidP="00E14B83">
            <w:pPr>
              <w:pStyle w:val="Body"/>
              <w:wordWrap w:val="0"/>
              <w:snapToGrid w:val="0"/>
              <w:spacing w:after="0"/>
              <w:contextualSpacing/>
              <w:jc w:val="left"/>
              <w:rPr>
                <w:rFonts w:eastAsia="나눔명조"/>
                <w:spacing w:val="-4"/>
              </w:rPr>
            </w:pPr>
          </w:p>
          <w:p w14:paraId="4F8D4736" w14:textId="77777777" w:rsidR="00A20BD4" w:rsidRDefault="00A20BD4" w:rsidP="00E14B83">
            <w:pPr>
              <w:pStyle w:val="Body"/>
              <w:wordWrap w:val="0"/>
              <w:snapToGrid w:val="0"/>
              <w:spacing w:after="0"/>
              <w:contextualSpacing/>
              <w:jc w:val="left"/>
              <w:rPr>
                <w:rFonts w:eastAsia="나눔명조"/>
                <w:spacing w:val="-4"/>
              </w:rPr>
            </w:pPr>
            <w:r>
              <w:rPr>
                <w:rFonts w:eastAsia="나눔명조" w:hint="eastAsia"/>
                <w:spacing w:val="-4"/>
              </w:rPr>
              <w:t>국제협력을 통해 고준위방폐물의 국외처리 가능</w:t>
            </w:r>
          </w:p>
          <w:p w14:paraId="79F1AFDD" w14:textId="77777777" w:rsidR="00A20BD4" w:rsidRPr="00A1280B" w:rsidRDefault="00A20BD4" w:rsidP="00E14B83">
            <w:pPr>
              <w:pStyle w:val="Body"/>
              <w:wordWrap w:val="0"/>
              <w:snapToGrid w:val="0"/>
              <w:spacing w:after="0"/>
              <w:contextualSpacing/>
              <w:jc w:val="left"/>
              <w:rPr>
                <w:rFonts w:eastAsia="나눔명조"/>
                <w:spacing w:val="-4"/>
              </w:rPr>
            </w:pPr>
          </w:p>
        </w:tc>
        <w:tc>
          <w:tcPr>
            <w:tcW w:w="226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47F4BBE7" w14:textId="77777777" w:rsidR="00FA345F" w:rsidRDefault="009F4F5B" w:rsidP="00E14B83">
            <w:pPr>
              <w:pStyle w:val="Body"/>
              <w:wordWrap w:val="0"/>
              <w:snapToGrid w:val="0"/>
              <w:spacing w:after="0"/>
              <w:contextualSpacing/>
              <w:jc w:val="left"/>
              <w:rPr>
                <w:rFonts w:eastAsia="나눔명조"/>
              </w:rPr>
            </w:pPr>
            <w:r>
              <w:rPr>
                <w:rFonts w:eastAsia="나눔명조" w:hint="eastAsia"/>
              </w:rPr>
              <w:lastRenderedPageBreak/>
              <w:t xml:space="preserve">처리 정의 </w:t>
            </w:r>
            <w:r>
              <w:rPr>
                <w:rFonts w:ascii="바탕" w:eastAsia="바탕" w:hAnsi="바탕" w:cs="바탕" w:hint="eastAsia"/>
              </w:rPr>
              <w:t>無</w:t>
            </w:r>
          </w:p>
          <w:p w14:paraId="12D96842" w14:textId="77777777" w:rsidR="009F4F5B" w:rsidRDefault="009F4F5B" w:rsidP="00E14B83">
            <w:pPr>
              <w:pStyle w:val="Body"/>
              <w:wordWrap w:val="0"/>
              <w:snapToGrid w:val="0"/>
              <w:spacing w:after="0"/>
              <w:contextualSpacing/>
              <w:jc w:val="left"/>
              <w:rPr>
                <w:rFonts w:ascii="바탕" w:eastAsia="바탕" w:hAnsi="바탕" w:cs="바탕"/>
              </w:rPr>
            </w:pPr>
            <w:r>
              <w:rPr>
                <w:rFonts w:eastAsia="나눔명조" w:hint="eastAsia"/>
              </w:rPr>
              <w:t>최종처분시설,</w:t>
            </w:r>
            <w:r>
              <w:rPr>
                <w:rFonts w:eastAsia="나눔명조"/>
              </w:rPr>
              <w:t xml:space="preserve"> </w:t>
            </w:r>
            <w:r>
              <w:rPr>
                <w:rFonts w:eastAsia="나눔명조" w:hint="eastAsia"/>
              </w:rPr>
              <w:t xml:space="preserve">지하연구시설 정의 </w:t>
            </w:r>
            <w:r>
              <w:rPr>
                <w:rFonts w:ascii="바탕" w:eastAsia="바탕" w:hAnsi="바탕" w:cs="바탕" w:hint="eastAsia"/>
              </w:rPr>
              <w:t>無</w:t>
            </w:r>
          </w:p>
          <w:p w14:paraId="39816F90" w14:textId="77777777" w:rsidR="009F4F5B" w:rsidRDefault="009F4F5B" w:rsidP="00E14B83">
            <w:pPr>
              <w:pStyle w:val="Body"/>
              <w:wordWrap w:val="0"/>
              <w:snapToGrid w:val="0"/>
              <w:spacing w:after="0"/>
              <w:contextualSpacing/>
              <w:jc w:val="left"/>
              <w:rPr>
                <w:rFonts w:eastAsia="나눔명조"/>
              </w:rPr>
            </w:pPr>
          </w:p>
          <w:p w14:paraId="35A1BB02" w14:textId="77777777" w:rsidR="009F4F5B" w:rsidRDefault="009F4F5B" w:rsidP="00E14B83">
            <w:pPr>
              <w:pStyle w:val="Body"/>
              <w:wordWrap w:val="0"/>
              <w:snapToGrid w:val="0"/>
              <w:spacing w:after="0"/>
              <w:contextualSpacing/>
              <w:jc w:val="left"/>
              <w:rPr>
                <w:rFonts w:eastAsia="나눔명조"/>
              </w:rPr>
            </w:pPr>
          </w:p>
          <w:p w14:paraId="18901172" w14:textId="77777777" w:rsidR="009F4F5B" w:rsidRDefault="009F4F5B" w:rsidP="00E14B83">
            <w:pPr>
              <w:pStyle w:val="Body"/>
              <w:wordWrap w:val="0"/>
              <w:snapToGrid w:val="0"/>
              <w:spacing w:after="0"/>
              <w:contextualSpacing/>
              <w:jc w:val="left"/>
              <w:rPr>
                <w:rFonts w:eastAsia="나눔명조"/>
              </w:rPr>
            </w:pPr>
            <w:r>
              <w:rPr>
                <w:rFonts w:eastAsia="나눔명조" w:hint="eastAsia"/>
              </w:rPr>
              <w:t>-</w:t>
            </w:r>
          </w:p>
          <w:p w14:paraId="69FA1475" w14:textId="77777777" w:rsidR="009F4F5B" w:rsidRDefault="009F4F5B" w:rsidP="00E14B83">
            <w:pPr>
              <w:pStyle w:val="Body"/>
              <w:wordWrap w:val="0"/>
              <w:snapToGrid w:val="0"/>
              <w:spacing w:after="0"/>
              <w:contextualSpacing/>
              <w:jc w:val="left"/>
              <w:rPr>
                <w:rFonts w:eastAsia="나눔명조"/>
              </w:rPr>
            </w:pPr>
          </w:p>
          <w:p w14:paraId="39EFC8BC" w14:textId="77777777" w:rsidR="009F4F5B" w:rsidRDefault="009F4F5B" w:rsidP="00E14B83">
            <w:pPr>
              <w:pStyle w:val="Body"/>
              <w:wordWrap w:val="0"/>
              <w:snapToGrid w:val="0"/>
              <w:spacing w:after="0"/>
              <w:contextualSpacing/>
              <w:jc w:val="left"/>
              <w:rPr>
                <w:rFonts w:eastAsia="나눔명조"/>
              </w:rPr>
            </w:pPr>
          </w:p>
          <w:p w14:paraId="3EF4B448" w14:textId="77777777" w:rsidR="009F4F5B" w:rsidRDefault="009F4F5B" w:rsidP="00E14B83">
            <w:pPr>
              <w:pStyle w:val="Body"/>
              <w:wordWrap w:val="0"/>
              <w:snapToGrid w:val="0"/>
              <w:spacing w:after="0"/>
              <w:contextualSpacing/>
              <w:jc w:val="left"/>
              <w:rPr>
                <w:rFonts w:eastAsia="나눔명조"/>
              </w:rPr>
            </w:pPr>
          </w:p>
          <w:p w14:paraId="4CB4FBC8" w14:textId="77777777" w:rsidR="009F4F5B" w:rsidRDefault="009F4F5B" w:rsidP="00E14B83">
            <w:pPr>
              <w:pStyle w:val="Body"/>
              <w:wordWrap w:val="0"/>
              <w:snapToGrid w:val="0"/>
              <w:spacing w:after="0"/>
              <w:contextualSpacing/>
              <w:jc w:val="left"/>
              <w:rPr>
                <w:rFonts w:eastAsia="나눔명조"/>
              </w:rPr>
            </w:pPr>
            <w:r>
              <w:rPr>
                <w:rFonts w:eastAsia="나눔명조" w:hint="eastAsia"/>
              </w:rPr>
              <w:t>부지선정위원회(국무총리 소속,</w:t>
            </w:r>
            <w:r>
              <w:rPr>
                <w:rFonts w:eastAsia="나눔명조"/>
              </w:rPr>
              <w:t xml:space="preserve"> </w:t>
            </w:r>
            <w:r>
              <w:rPr>
                <w:rFonts w:eastAsia="나눔명조" w:hint="eastAsia"/>
              </w:rPr>
              <w:t>중간저장시설 부지적합성 조사계획 수립,</w:t>
            </w:r>
            <w:r>
              <w:rPr>
                <w:rFonts w:eastAsia="나눔명조"/>
              </w:rPr>
              <w:t xml:space="preserve"> </w:t>
            </w:r>
            <w:r>
              <w:rPr>
                <w:rFonts w:eastAsia="나눔명조" w:hint="eastAsia"/>
              </w:rPr>
              <w:t>부지 도출,</w:t>
            </w:r>
            <w:r>
              <w:rPr>
                <w:rFonts w:eastAsia="나눔명조"/>
              </w:rPr>
              <w:t xml:space="preserve"> </w:t>
            </w:r>
            <w:r>
              <w:rPr>
                <w:rFonts w:eastAsia="나눔명조" w:hint="eastAsia"/>
              </w:rPr>
              <w:t>유치지역 지원계획 등을 심의)</w:t>
            </w:r>
          </w:p>
          <w:p w14:paraId="562C0863" w14:textId="77777777" w:rsidR="00547CF1" w:rsidRDefault="00547CF1" w:rsidP="00E14B83">
            <w:pPr>
              <w:pStyle w:val="Body"/>
              <w:wordWrap w:val="0"/>
              <w:snapToGrid w:val="0"/>
              <w:spacing w:after="0"/>
              <w:contextualSpacing/>
              <w:jc w:val="left"/>
              <w:rPr>
                <w:rFonts w:eastAsia="나눔명조"/>
              </w:rPr>
            </w:pPr>
          </w:p>
          <w:p w14:paraId="724AAAE8" w14:textId="77777777" w:rsidR="00547CF1" w:rsidRDefault="00547CF1" w:rsidP="00E14B83">
            <w:pPr>
              <w:pStyle w:val="Body"/>
              <w:wordWrap w:val="0"/>
              <w:snapToGrid w:val="0"/>
              <w:spacing w:after="0"/>
              <w:contextualSpacing/>
              <w:jc w:val="left"/>
              <w:rPr>
                <w:rFonts w:eastAsia="나눔명조"/>
              </w:rPr>
            </w:pPr>
          </w:p>
          <w:p w14:paraId="358B8A88" w14:textId="77777777" w:rsidR="00547CF1" w:rsidRDefault="00547CF1" w:rsidP="00E14B83">
            <w:pPr>
              <w:pStyle w:val="Body"/>
              <w:wordWrap w:val="0"/>
              <w:snapToGrid w:val="0"/>
              <w:spacing w:after="0"/>
              <w:contextualSpacing/>
              <w:jc w:val="left"/>
              <w:rPr>
                <w:rFonts w:eastAsia="나눔명조"/>
              </w:rPr>
            </w:pPr>
          </w:p>
          <w:p w14:paraId="454E4DCF" w14:textId="77777777" w:rsidR="00547CF1" w:rsidRDefault="00894CE8" w:rsidP="00E14B83">
            <w:pPr>
              <w:pStyle w:val="Body"/>
              <w:wordWrap w:val="0"/>
              <w:snapToGrid w:val="0"/>
              <w:spacing w:after="0"/>
              <w:contextualSpacing/>
              <w:jc w:val="left"/>
              <w:rPr>
                <w:rFonts w:eastAsia="나눔명조"/>
              </w:rPr>
            </w:pPr>
            <w:r>
              <w:rPr>
                <w:rFonts w:eastAsia="나눔명조" w:hint="eastAsia"/>
              </w:rPr>
              <w:t>-</w:t>
            </w:r>
          </w:p>
          <w:p w14:paraId="680BE633" w14:textId="77777777" w:rsidR="00894CE8" w:rsidRDefault="00894CE8" w:rsidP="00E14B83">
            <w:pPr>
              <w:pStyle w:val="Body"/>
              <w:wordWrap w:val="0"/>
              <w:snapToGrid w:val="0"/>
              <w:spacing w:after="0"/>
              <w:contextualSpacing/>
              <w:jc w:val="left"/>
              <w:rPr>
                <w:rFonts w:eastAsia="나눔명조"/>
              </w:rPr>
            </w:pPr>
          </w:p>
          <w:p w14:paraId="2B8B10DD" w14:textId="77777777" w:rsidR="00894CE8" w:rsidRDefault="00894CE8" w:rsidP="00E14B83">
            <w:pPr>
              <w:pStyle w:val="Body"/>
              <w:wordWrap w:val="0"/>
              <w:snapToGrid w:val="0"/>
              <w:spacing w:after="0"/>
              <w:contextualSpacing/>
              <w:jc w:val="left"/>
              <w:rPr>
                <w:rFonts w:eastAsia="나눔명조"/>
              </w:rPr>
            </w:pPr>
          </w:p>
          <w:p w14:paraId="1112BC10" w14:textId="77777777" w:rsidR="00894CE8" w:rsidRDefault="00894CE8" w:rsidP="00E14B83">
            <w:pPr>
              <w:pStyle w:val="Body"/>
              <w:wordWrap w:val="0"/>
              <w:snapToGrid w:val="0"/>
              <w:spacing w:after="0"/>
              <w:contextualSpacing/>
              <w:jc w:val="left"/>
              <w:rPr>
                <w:rFonts w:eastAsia="나눔명조"/>
              </w:rPr>
            </w:pPr>
          </w:p>
          <w:p w14:paraId="16C57A1F" w14:textId="77777777" w:rsidR="00894CE8" w:rsidRDefault="00894CE8" w:rsidP="00E14B83">
            <w:pPr>
              <w:pStyle w:val="Body"/>
              <w:wordWrap w:val="0"/>
              <w:snapToGrid w:val="0"/>
              <w:spacing w:after="0"/>
              <w:contextualSpacing/>
              <w:jc w:val="left"/>
              <w:rPr>
                <w:rFonts w:eastAsia="나눔명조"/>
              </w:rPr>
            </w:pPr>
          </w:p>
          <w:p w14:paraId="30EAB59A" w14:textId="77777777" w:rsidR="00894CE8" w:rsidRDefault="00894CE8" w:rsidP="00E14B83">
            <w:pPr>
              <w:pStyle w:val="Body"/>
              <w:wordWrap w:val="0"/>
              <w:snapToGrid w:val="0"/>
              <w:spacing w:after="0"/>
              <w:contextualSpacing/>
              <w:jc w:val="left"/>
              <w:rPr>
                <w:rFonts w:eastAsia="나눔명조"/>
              </w:rPr>
            </w:pPr>
            <w:r>
              <w:rPr>
                <w:rFonts w:eastAsia="나눔명조" w:hint="eastAsia"/>
              </w:rPr>
              <w:t>-</w:t>
            </w:r>
          </w:p>
          <w:p w14:paraId="3745B395" w14:textId="77777777" w:rsidR="00B637A6" w:rsidRDefault="00B637A6" w:rsidP="00E14B83">
            <w:pPr>
              <w:pStyle w:val="Body"/>
              <w:wordWrap w:val="0"/>
              <w:snapToGrid w:val="0"/>
              <w:spacing w:after="0"/>
              <w:contextualSpacing/>
              <w:jc w:val="left"/>
              <w:rPr>
                <w:rFonts w:eastAsia="나눔명조"/>
              </w:rPr>
            </w:pPr>
          </w:p>
          <w:p w14:paraId="08071E6B" w14:textId="77777777" w:rsidR="00B637A6" w:rsidRDefault="00B637A6" w:rsidP="00E14B83">
            <w:pPr>
              <w:pStyle w:val="Body"/>
              <w:wordWrap w:val="0"/>
              <w:snapToGrid w:val="0"/>
              <w:spacing w:after="0"/>
              <w:contextualSpacing/>
              <w:jc w:val="left"/>
              <w:rPr>
                <w:rFonts w:eastAsia="나눔명조"/>
              </w:rPr>
            </w:pPr>
          </w:p>
          <w:p w14:paraId="1426A6B2" w14:textId="77777777" w:rsidR="00B637A6" w:rsidRDefault="00B637A6" w:rsidP="00E14B83">
            <w:pPr>
              <w:pStyle w:val="Body"/>
              <w:wordWrap w:val="0"/>
              <w:snapToGrid w:val="0"/>
              <w:spacing w:after="0"/>
              <w:contextualSpacing/>
              <w:jc w:val="left"/>
              <w:rPr>
                <w:rFonts w:eastAsia="나눔명조"/>
              </w:rPr>
            </w:pPr>
            <w:r>
              <w:rPr>
                <w:rFonts w:eastAsia="나눔명조" w:hint="eastAsia"/>
              </w:rPr>
              <w:t>중간저장시설 부지선정 절차:</w:t>
            </w:r>
          </w:p>
          <w:p w14:paraId="29D5BA81" w14:textId="77777777" w:rsidR="00B637A6" w:rsidRDefault="00B637A6" w:rsidP="00E14B83">
            <w:pPr>
              <w:pStyle w:val="Body"/>
              <w:wordWrap w:val="0"/>
              <w:snapToGrid w:val="0"/>
              <w:spacing w:after="0"/>
              <w:contextualSpacing/>
              <w:jc w:val="left"/>
              <w:rPr>
                <w:rFonts w:eastAsia="나눔명조"/>
              </w:rPr>
            </w:pPr>
            <w:r>
              <w:rPr>
                <w:rFonts w:eastAsia="나눔명조" w:hint="eastAsia"/>
              </w:rPr>
              <w:t>부지적합성 조사계획수립-기본조사후보지 도출-관할지자체 신청을 받아 기본조사 대상부지 선정</w:t>
            </w:r>
            <w:r>
              <w:rPr>
                <w:rFonts w:eastAsia="나눔명조"/>
              </w:rPr>
              <w:t xml:space="preserve"> </w:t>
            </w:r>
            <w:r>
              <w:rPr>
                <w:rFonts w:eastAsia="나눔명조" w:hint="eastAsia"/>
              </w:rPr>
              <w:t>및 평가-심층조사 후보부지 도출평가-중간저장시설 예정부지 도출-주민투표 실시-중간저장시설 선정</w:t>
            </w:r>
          </w:p>
          <w:p w14:paraId="0760B76A" w14:textId="77777777" w:rsidR="00A20BD4" w:rsidRDefault="00A20BD4" w:rsidP="00E14B83">
            <w:pPr>
              <w:pStyle w:val="Body"/>
              <w:wordWrap w:val="0"/>
              <w:snapToGrid w:val="0"/>
              <w:spacing w:after="0"/>
              <w:contextualSpacing/>
              <w:jc w:val="left"/>
              <w:rPr>
                <w:rFonts w:eastAsia="나눔명조"/>
              </w:rPr>
            </w:pPr>
          </w:p>
          <w:p w14:paraId="24691B1A"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부지선정위원회에서 유치지역 지원에 관한 사항까지 심의의결</w:t>
            </w:r>
          </w:p>
          <w:p w14:paraId="6F4173C2" w14:textId="77777777" w:rsidR="00A20BD4" w:rsidRDefault="00A20BD4" w:rsidP="00E14B83">
            <w:pPr>
              <w:pStyle w:val="Body"/>
              <w:wordWrap w:val="0"/>
              <w:snapToGrid w:val="0"/>
              <w:spacing w:after="0"/>
              <w:contextualSpacing/>
              <w:jc w:val="left"/>
              <w:rPr>
                <w:rFonts w:eastAsia="나눔명조"/>
              </w:rPr>
            </w:pPr>
          </w:p>
          <w:p w14:paraId="3D02C5F9"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w:t>
            </w:r>
          </w:p>
          <w:p w14:paraId="2E71BBE6" w14:textId="77777777" w:rsidR="00A20BD4" w:rsidRDefault="00A20BD4" w:rsidP="00E14B83">
            <w:pPr>
              <w:pStyle w:val="Body"/>
              <w:wordWrap w:val="0"/>
              <w:snapToGrid w:val="0"/>
              <w:spacing w:after="0"/>
              <w:contextualSpacing/>
              <w:jc w:val="left"/>
              <w:rPr>
                <w:rFonts w:eastAsia="나눔명조"/>
              </w:rPr>
            </w:pPr>
          </w:p>
          <w:p w14:paraId="5C42233F" w14:textId="77777777" w:rsidR="00A20BD4" w:rsidRDefault="00A20BD4" w:rsidP="00E14B83">
            <w:pPr>
              <w:pStyle w:val="Body"/>
              <w:wordWrap w:val="0"/>
              <w:snapToGrid w:val="0"/>
              <w:spacing w:after="0"/>
              <w:contextualSpacing/>
              <w:jc w:val="left"/>
              <w:rPr>
                <w:rFonts w:eastAsia="나눔명조"/>
              </w:rPr>
            </w:pPr>
          </w:p>
          <w:p w14:paraId="704F06AB" w14:textId="77777777" w:rsidR="00A20BD4" w:rsidRDefault="00A20BD4" w:rsidP="00E14B83">
            <w:pPr>
              <w:pStyle w:val="Body"/>
              <w:wordWrap w:val="0"/>
              <w:snapToGrid w:val="0"/>
              <w:spacing w:after="0"/>
              <w:contextualSpacing/>
              <w:jc w:val="left"/>
              <w:rPr>
                <w:rFonts w:eastAsia="나눔명조"/>
              </w:rPr>
            </w:pPr>
          </w:p>
          <w:p w14:paraId="22BFC5B5" w14:textId="77777777" w:rsidR="00A20BD4" w:rsidRDefault="00A20BD4" w:rsidP="00E14B83">
            <w:pPr>
              <w:pStyle w:val="Body"/>
              <w:wordWrap w:val="0"/>
              <w:snapToGrid w:val="0"/>
              <w:spacing w:after="0"/>
              <w:contextualSpacing/>
              <w:jc w:val="left"/>
              <w:rPr>
                <w:rFonts w:eastAsia="나눔명조"/>
              </w:rPr>
            </w:pPr>
          </w:p>
          <w:p w14:paraId="321086B3" w14:textId="77777777" w:rsidR="00A20BD4" w:rsidRDefault="00A20BD4" w:rsidP="00E14B83">
            <w:pPr>
              <w:pStyle w:val="Body"/>
              <w:wordWrap w:val="0"/>
              <w:snapToGrid w:val="0"/>
              <w:spacing w:after="0"/>
              <w:contextualSpacing/>
              <w:jc w:val="left"/>
              <w:rPr>
                <w:rFonts w:eastAsia="나눔명조"/>
              </w:rPr>
            </w:pPr>
          </w:p>
          <w:p w14:paraId="3F0C419E"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w:t>
            </w:r>
          </w:p>
          <w:p w14:paraId="543E13E7" w14:textId="77777777" w:rsidR="00A20BD4" w:rsidRDefault="00A20BD4" w:rsidP="00E14B83">
            <w:pPr>
              <w:pStyle w:val="Body"/>
              <w:wordWrap w:val="0"/>
              <w:snapToGrid w:val="0"/>
              <w:spacing w:after="0"/>
              <w:contextualSpacing/>
              <w:jc w:val="left"/>
              <w:rPr>
                <w:rFonts w:eastAsia="나눔명조"/>
              </w:rPr>
            </w:pPr>
          </w:p>
          <w:p w14:paraId="6C8E6606" w14:textId="77777777" w:rsidR="00A20BD4" w:rsidRDefault="00A20BD4" w:rsidP="00E14B83">
            <w:pPr>
              <w:pStyle w:val="Body"/>
              <w:wordWrap w:val="0"/>
              <w:snapToGrid w:val="0"/>
              <w:spacing w:after="0"/>
              <w:contextualSpacing/>
              <w:jc w:val="left"/>
              <w:rPr>
                <w:rFonts w:eastAsia="나눔명조"/>
              </w:rPr>
            </w:pPr>
          </w:p>
          <w:p w14:paraId="2DECDD9B" w14:textId="77777777" w:rsidR="00A20BD4" w:rsidRDefault="00A20BD4" w:rsidP="00E14B83">
            <w:pPr>
              <w:pStyle w:val="Body"/>
              <w:wordWrap w:val="0"/>
              <w:snapToGrid w:val="0"/>
              <w:spacing w:after="0"/>
              <w:contextualSpacing/>
              <w:jc w:val="left"/>
              <w:rPr>
                <w:rFonts w:eastAsia="나눔명조"/>
              </w:rPr>
            </w:pPr>
          </w:p>
          <w:p w14:paraId="72FE4CA9" w14:textId="77777777" w:rsidR="00A20BD4" w:rsidRDefault="00A20BD4" w:rsidP="00E14B83">
            <w:pPr>
              <w:pStyle w:val="Body"/>
              <w:wordWrap w:val="0"/>
              <w:snapToGrid w:val="0"/>
              <w:spacing w:after="0"/>
              <w:contextualSpacing/>
              <w:jc w:val="left"/>
              <w:rPr>
                <w:rFonts w:eastAsia="나눔명조"/>
              </w:rPr>
            </w:pPr>
          </w:p>
          <w:p w14:paraId="20CFE8EE" w14:textId="77777777" w:rsidR="00A20BD4" w:rsidRDefault="00A20BD4" w:rsidP="00E14B83">
            <w:pPr>
              <w:pStyle w:val="Body"/>
              <w:wordWrap w:val="0"/>
              <w:snapToGrid w:val="0"/>
              <w:spacing w:after="0"/>
              <w:contextualSpacing/>
              <w:jc w:val="left"/>
              <w:rPr>
                <w:rFonts w:eastAsia="나눔명조"/>
              </w:rPr>
            </w:pPr>
          </w:p>
          <w:p w14:paraId="6327BDE9" w14:textId="77777777" w:rsidR="00A20BD4" w:rsidRDefault="00A20BD4" w:rsidP="00E14B83">
            <w:pPr>
              <w:pStyle w:val="Body"/>
              <w:wordWrap w:val="0"/>
              <w:snapToGrid w:val="0"/>
              <w:spacing w:after="0"/>
              <w:contextualSpacing/>
              <w:jc w:val="left"/>
              <w:rPr>
                <w:rFonts w:eastAsia="나눔명조"/>
              </w:rPr>
            </w:pPr>
          </w:p>
          <w:p w14:paraId="06AD907B"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w:t>
            </w:r>
          </w:p>
          <w:p w14:paraId="4B8C6353" w14:textId="77777777" w:rsidR="00A20BD4" w:rsidRDefault="00A20BD4" w:rsidP="00E14B83">
            <w:pPr>
              <w:pStyle w:val="Body"/>
              <w:wordWrap w:val="0"/>
              <w:snapToGrid w:val="0"/>
              <w:spacing w:after="0"/>
              <w:contextualSpacing/>
              <w:jc w:val="left"/>
              <w:rPr>
                <w:rFonts w:eastAsia="나눔명조"/>
              </w:rPr>
            </w:pPr>
          </w:p>
          <w:p w14:paraId="63CB3A2C" w14:textId="77777777" w:rsidR="00A20BD4" w:rsidRDefault="00A20BD4" w:rsidP="00E14B83">
            <w:pPr>
              <w:pStyle w:val="Body"/>
              <w:wordWrap w:val="0"/>
              <w:snapToGrid w:val="0"/>
              <w:spacing w:after="0"/>
              <w:contextualSpacing/>
              <w:jc w:val="left"/>
              <w:rPr>
                <w:rFonts w:eastAsia="나눔명조"/>
              </w:rPr>
            </w:pPr>
          </w:p>
          <w:p w14:paraId="06838DB8" w14:textId="77777777" w:rsidR="00A20BD4" w:rsidRDefault="00A20BD4" w:rsidP="00E14B83">
            <w:pPr>
              <w:pStyle w:val="Body"/>
              <w:wordWrap w:val="0"/>
              <w:snapToGrid w:val="0"/>
              <w:spacing w:after="0"/>
              <w:contextualSpacing/>
              <w:jc w:val="left"/>
              <w:rPr>
                <w:rFonts w:eastAsia="나눔명조"/>
              </w:rPr>
            </w:pPr>
          </w:p>
          <w:p w14:paraId="7FE07640" w14:textId="77777777" w:rsidR="00A20BD4" w:rsidRDefault="00A20BD4" w:rsidP="00E14B83">
            <w:pPr>
              <w:pStyle w:val="Body"/>
              <w:wordWrap w:val="0"/>
              <w:snapToGrid w:val="0"/>
              <w:spacing w:after="0"/>
              <w:contextualSpacing/>
              <w:jc w:val="left"/>
              <w:rPr>
                <w:rFonts w:eastAsia="나눔명조"/>
              </w:rPr>
            </w:pPr>
          </w:p>
          <w:p w14:paraId="61256E1C" w14:textId="77777777" w:rsidR="00A20BD4" w:rsidRDefault="00A20BD4" w:rsidP="00E14B83">
            <w:pPr>
              <w:pStyle w:val="Body"/>
              <w:wordWrap w:val="0"/>
              <w:snapToGrid w:val="0"/>
              <w:spacing w:after="0"/>
              <w:contextualSpacing/>
              <w:jc w:val="left"/>
              <w:rPr>
                <w:rFonts w:eastAsia="나눔명조"/>
              </w:rPr>
            </w:pPr>
          </w:p>
          <w:p w14:paraId="73FE018F" w14:textId="77777777" w:rsidR="00A20BD4" w:rsidRDefault="00A20BD4" w:rsidP="00E14B83">
            <w:pPr>
              <w:pStyle w:val="Body"/>
              <w:wordWrap w:val="0"/>
              <w:snapToGrid w:val="0"/>
              <w:spacing w:after="0"/>
              <w:contextualSpacing/>
              <w:jc w:val="left"/>
              <w:rPr>
                <w:rFonts w:eastAsia="나눔명조"/>
              </w:rPr>
            </w:pPr>
          </w:p>
          <w:p w14:paraId="728EBF89" w14:textId="77777777" w:rsidR="00A20BD4" w:rsidRDefault="00A20BD4" w:rsidP="00E14B83">
            <w:pPr>
              <w:pStyle w:val="Body"/>
              <w:wordWrap w:val="0"/>
              <w:snapToGrid w:val="0"/>
              <w:spacing w:after="0"/>
              <w:contextualSpacing/>
              <w:jc w:val="left"/>
              <w:rPr>
                <w:rFonts w:eastAsia="나눔명조"/>
              </w:rPr>
            </w:pPr>
          </w:p>
          <w:p w14:paraId="6956DCE2" w14:textId="77777777" w:rsidR="00A20BD4" w:rsidRDefault="00A20BD4" w:rsidP="00E14B83">
            <w:pPr>
              <w:pStyle w:val="Body"/>
              <w:wordWrap w:val="0"/>
              <w:snapToGrid w:val="0"/>
              <w:spacing w:after="0"/>
              <w:contextualSpacing/>
              <w:jc w:val="left"/>
              <w:rPr>
                <w:rFonts w:eastAsia="나눔명조"/>
              </w:rPr>
            </w:pPr>
          </w:p>
          <w:p w14:paraId="4464BC84" w14:textId="77777777" w:rsidR="00A20BD4" w:rsidRDefault="00A20BD4" w:rsidP="00E14B83">
            <w:pPr>
              <w:pStyle w:val="Body"/>
              <w:wordWrap w:val="0"/>
              <w:snapToGrid w:val="0"/>
              <w:spacing w:after="0"/>
              <w:contextualSpacing/>
              <w:jc w:val="left"/>
              <w:rPr>
                <w:rFonts w:eastAsia="나눔명조"/>
              </w:rPr>
            </w:pPr>
          </w:p>
          <w:p w14:paraId="67A0FBCD" w14:textId="77777777" w:rsidR="00A20BD4" w:rsidRDefault="00A20BD4" w:rsidP="00E14B83">
            <w:pPr>
              <w:pStyle w:val="Body"/>
              <w:wordWrap w:val="0"/>
              <w:snapToGrid w:val="0"/>
              <w:spacing w:after="0"/>
              <w:contextualSpacing/>
              <w:jc w:val="left"/>
              <w:rPr>
                <w:rFonts w:eastAsia="나눔명조"/>
              </w:rPr>
            </w:pPr>
          </w:p>
          <w:p w14:paraId="25E8DE3C" w14:textId="77777777" w:rsidR="00A20BD4" w:rsidRDefault="00A20BD4" w:rsidP="00E14B83">
            <w:pPr>
              <w:pStyle w:val="Body"/>
              <w:wordWrap w:val="0"/>
              <w:snapToGrid w:val="0"/>
              <w:spacing w:after="0"/>
              <w:contextualSpacing/>
              <w:jc w:val="left"/>
              <w:rPr>
                <w:rFonts w:eastAsia="나눔명조"/>
              </w:rPr>
            </w:pPr>
          </w:p>
          <w:p w14:paraId="71A279D0" w14:textId="77777777" w:rsidR="00A20BD4" w:rsidRDefault="00A20BD4" w:rsidP="00E14B83">
            <w:pPr>
              <w:pStyle w:val="Body"/>
              <w:wordWrap w:val="0"/>
              <w:snapToGrid w:val="0"/>
              <w:spacing w:after="0"/>
              <w:contextualSpacing/>
              <w:jc w:val="left"/>
              <w:rPr>
                <w:rFonts w:eastAsia="나눔명조"/>
              </w:rPr>
            </w:pPr>
          </w:p>
          <w:p w14:paraId="01280E7D" w14:textId="77777777" w:rsidR="00A20BD4" w:rsidRDefault="00A20BD4" w:rsidP="00E14B83">
            <w:pPr>
              <w:pStyle w:val="Body"/>
              <w:wordWrap w:val="0"/>
              <w:snapToGrid w:val="0"/>
              <w:spacing w:after="0"/>
              <w:contextualSpacing/>
              <w:jc w:val="left"/>
              <w:rPr>
                <w:rFonts w:eastAsia="나눔명조"/>
              </w:rPr>
            </w:pPr>
          </w:p>
          <w:p w14:paraId="78C07081" w14:textId="77777777" w:rsidR="00A20BD4" w:rsidRDefault="00A20BD4" w:rsidP="00E14B83">
            <w:pPr>
              <w:pStyle w:val="Body"/>
              <w:wordWrap w:val="0"/>
              <w:snapToGrid w:val="0"/>
              <w:spacing w:after="0"/>
              <w:contextualSpacing/>
              <w:jc w:val="left"/>
              <w:rPr>
                <w:rFonts w:eastAsia="나눔명조"/>
              </w:rPr>
            </w:pPr>
          </w:p>
          <w:p w14:paraId="09A8ED51"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w:t>
            </w:r>
          </w:p>
        </w:tc>
        <w:tc>
          <w:tcPr>
            <w:tcW w:w="2268" w:type="dxa"/>
            <w:tcBorders>
              <w:top w:val="single" w:sz="2" w:space="0" w:color="000000"/>
              <w:left w:val="nil"/>
              <w:bottom w:val="single" w:sz="12" w:space="0" w:color="auto"/>
              <w:right w:val="nil"/>
            </w:tcBorders>
            <w:shd w:val="clear" w:color="auto" w:fill="auto"/>
          </w:tcPr>
          <w:p w14:paraId="30A50362" w14:textId="77777777" w:rsidR="00FA345F" w:rsidRDefault="009F4F5B" w:rsidP="00E14B83">
            <w:pPr>
              <w:pStyle w:val="Body"/>
              <w:wordWrap w:val="0"/>
              <w:snapToGrid w:val="0"/>
              <w:spacing w:after="0"/>
              <w:contextualSpacing/>
              <w:jc w:val="left"/>
              <w:rPr>
                <w:rFonts w:ascii="바탕" w:eastAsia="바탕" w:hAnsi="바탕" w:cs="바탕"/>
              </w:rPr>
            </w:pPr>
            <w:r>
              <w:rPr>
                <w:rFonts w:eastAsia="나눔명조" w:hint="eastAsia"/>
              </w:rPr>
              <w:lastRenderedPageBreak/>
              <w:t xml:space="preserve">처리 정의 </w:t>
            </w:r>
            <w:r>
              <w:rPr>
                <w:rFonts w:ascii="바탕" w:eastAsia="바탕" w:hAnsi="바탕" w:cs="바탕" w:hint="eastAsia"/>
              </w:rPr>
              <w:t>有</w:t>
            </w:r>
          </w:p>
          <w:p w14:paraId="457FA0F7" w14:textId="77777777" w:rsidR="009F4F5B" w:rsidRDefault="009F4F5B" w:rsidP="00E14B83">
            <w:pPr>
              <w:pStyle w:val="Body"/>
              <w:wordWrap w:val="0"/>
              <w:snapToGrid w:val="0"/>
              <w:spacing w:after="0"/>
              <w:contextualSpacing/>
              <w:jc w:val="left"/>
              <w:rPr>
                <w:rFonts w:eastAsia="나눔명조"/>
              </w:rPr>
            </w:pPr>
          </w:p>
          <w:p w14:paraId="4C4EFFD1" w14:textId="77777777" w:rsidR="009F4F5B" w:rsidRDefault="009F4F5B" w:rsidP="00E14B83">
            <w:pPr>
              <w:pStyle w:val="Body"/>
              <w:wordWrap w:val="0"/>
              <w:snapToGrid w:val="0"/>
              <w:spacing w:after="0"/>
              <w:contextualSpacing/>
              <w:jc w:val="left"/>
              <w:rPr>
                <w:rFonts w:eastAsia="나눔명조"/>
              </w:rPr>
            </w:pPr>
          </w:p>
          <w:p w14:paraId="0DB8D7D6" w14:textId="77777777" w:rsidR="009F4F5B" w:rsidRDefault="009F4F5B" w:rsidP="00E14B83">
            <w:pPr>
              <w:pStyle w:val="Body"/>
              <w:wordWrap w:val="0"/>
              <w:snapToGrid w:val="0"/>
              <w:spacing w:after="0"/>
              <w:contextualSpacing/>
              <w:jc w:val="left"/>
              <w:rPr>
                <w:rFonts w:eastAsia="나눔명조"/>
              </w:rPr>
            </w:pPr>
          </w:p>
          <w:p w14:paraId="073CD73B" w14:textId="77777777" w:rsidR="009F4F5B" w:rsidRDefault="009F4F5B" w:rsidP="00E14B83">
            <w:pPr>
              <w:pStyle w:val="Body"/>
              <w:wordWrap w:val="0"/>
              <w:snapToGrid w:val="0"/>
              <w:spacing w:after="0"/>
              <w:contextualSpacing/>
              <w:jc w:val="left"/>
              <w:rPr>
                <w:rFonts w:eastAsia="나눔명조"/>
              </w:rPr>
            </w:pPr>
          </w:p>
          <w:p w14:paraId="4419A589" w14:textId="77777777" w:rsidR="009F4F5B" w:rsidRDefault="009F4F5B" w:rsidP="00E14B83">
            <w:pPr>
              <w:pStyle w:val="Body"/>
              <w:wordWrap w:val="0"/>
              <w:snapToGrid w:val="0"/>
              <w:spacing w:after="0"/>
              <w:contextualSpacing/>
              <w:jc w:val="left"/>
              <w:rPr>
                <w:rFonts w:eastAsia="나눔명조"/>
              </w:rPr>
            </w:pPr>
            <w:r>
              <w:rPr>
                <w:rFonts w:eastAsia="나눔명조" w:hint="eastAsia"/>
              </w:rPr>
              <w:t>국가,</w:t>
            </w:r>
            <w:r>
              <w:rPr>
                <w:rFonts w:eastAsia="나눔명조"/>
              </w:rPr>
              <w:t xml:space="preserve"> </w:t>
            </w:r>
            <w:r>
              <w:rPr>
                <w:rFonts w:eastAsia="나눔명조" w:hint="eastAsia"/>
              </w:rPr>
              <w:t>지자체,</w:t>
            </w:r>
            <w:r>
              <w:rPr>
                <w:rFonts w:eastAsia="나눔명조"/>
              </w:rPr>
              <w:t xml:space="preserve"> </w:t>
            </w:r>
            <w:r>
              <w:rPr>
                <w:rFonts w:eastAsia="나눔명조" w:hint="eastAsia"/>
              </w:rPr>
              <w:t>고준위방폐물 발생자,</w:t>
            </w:r>
            <w:r>
              <w:rPr>
                <w:rFonts w:eastAsia="나눔명조"/>
              </w:rPr>
              <w:t xml:space="preserve"> </w:t>
            </w:r>
            <w:r>
              <w:rPr>
                <w:rFonts w:eastAsia="나눔명조" w:hint="eastAsia"/>
              </w:rPr>
              <w:t>관리사업자 책무 규정</w:t>
            </w:r>
          </w:p>
          <w:p w14:paraId="26F04DF7" w14:textId="77777777" w:rsidR="009F4F5B" w:rsidRDefault="009F4F5B" w:rsidP="00E14B83">
            <w:pPr>
              <w:pStyle w:val="Body"/>
              <w:wordWrap w:val="0"/>
              <w:snapToGrid w:val="0"/>
              <w:spacing w:after="0"/>
              <w:contextualSpacing/>
              <w:jc w:val="left"/>
              <w:rPr>
                <w:rFonts w:eastAsia="나눔명조"/>
              </w:rPr>
            </w:pPr>
          </w:p>
          <w:p w14:paraId="6BEBC45C" w14:textId="77777777" w:rsidR="009F4F5B" w:rsidRDefault="009F4F5B" w:rsidP="00E14B83">
            <w:pPr>
              <w:pStyle w:val="Body"/>
              <w:wordWrap w:val="0"/>
              <w:snapToGrid w:val="0"/>
              <w:spacing w:after="0"/>
              <w:contextualSpacing/>
              <w:jc w:val="left"/>
              <w:rPr>
                <w:rFonts w:eastAsia="나눔명조"/>
              </w:rPr>
            </w:pPr>
            <w:r>
              <w:rPr>
                <w:rFonts w:eastAsia="나눔명조" w:hint="eastAsia"/>
              </w:rPr>
              <w:t>고준위방폐물 안전관리위원회(국무총리 소속,</w:t>
            </w:r>
            <w:r>
              <w:rPr>
                <w:rFonts w:eastAsia="나눔명조"/>
              </w:rPr>
              <w:t xml:space="preserve"> </w:t>
            </w:r>
            <w:r>
              <w:rPr>
                <w:rFonts w:eastAsia="나눔명조" w:hint="eastAsia"/>
              </w:rPr>
              <w:t>고준위방폐물 관리 기본계획 수립,</w:t>
            </w:r>
            <w:r>
              <w:rPr>
                <w:rFonts w:eastAsia="나눔명조"/>
              </w:rPr>
              <w:t xml:space="preserve"> </w:t>
            </w:r>
            <w:r>
              <w:rPr>
                <w:rFonts w:eastAsia="나눔명조" w:hint="eastAsia"/>
              </w:rPr>
              <w:t>부지적합성 조사계획 수립,</w:t>
            </w:r>
            <w:r>
              <w:rPr>
                <w:rFonts w:eastAsia="나눔명조"/>
              </w:rPr>
              <w:t xml:space="preserve"> </w:t>
            </w:r>
            <w:r>
              <w:rPr>
                <w:rFonts w:eastAsia="나눔명조" w:hint="eastAsia"/>
              </w:rPr>
              <w:t>부지 도출,</w:t>
            </w:r>
            <w:r>
              <w:rPr>
                <w:rFonts w:eastAsia="나눔명조"/>
              </w:rPr>
              <w:t xml:space="preserve"> </w:t>
            </w:r>
            <w:r>
              <w:rPr>
                <w:rFonts w:eastAsia="나눔명조" w:hint="eastAsia"/>
              </w:rPr>
              <w:t>사용후핵연료 처리 및 처분에 필요한 사항 등을 심의)</w:t>
            </w:r>
          </w:p>
          <w:p w14:paraId="4ED8F023" w14:textId="77777777" w:rsidR="009F4F5B" w:rsidRDefault="009F4F5B" w:rsidP="00E14B83">
            <w:pPr>
              <w:pStyle w:val="Body"/>
              <w:wordWrap w:val="0"/>
              <w:snapToGrid w:val="0"/>
              <w:spacing w:after="0"/>
              <w:contextualSpacing/>
              <w:jc w:val="left"/>
              <w:rPr>
                <w:rFonts w:eastAsia="나눔명조"/>
              </w:rPr>
            </w:pPr>
          </w:p>
          <w:p w14:paraId="73814C26" w14:textId="77777777" w:rsidR="009F4F5B" w:rsidRDefault="00796CAC" w:rsidP="00E14B83">
            <w:pPr>
              <w:pStyle w:val="Body"/>
              <w:wordWrap w:val="0"/>
              <w:snapToGrid w:val="0"/>
              <w:spacing w:after="0"/>
              <w:contextualSpacing/>
              <w:jc w:val="left"/>
              <w:rPr>
                <w:rFonts w:eastAsia="나눔명조"/>
              </w:rPr>
            </w:pPr>
            <w:r>
              <w:rPr>
                <w:rFonts w:eastAsia="나눔명조" w:hint="eastAsia"/>
              </w:rPr>
              <w:t>기본계획:</w:t>
            </w:r>
            <w:r w:rsidR="00894CE8">
              <w:rPr>
                <w:rFonts w:eastAsia="나눔명조"/>
              </w:rPr>
              <w:t xml:space="preserve"> </w:t>
            </w:r>
            <w:r w:rsidR="00894CE8">
              <w:rPr>
                <w:rFonts w:eastAsia="나눔명조" w:hint="eastAsia"/>
              </w:rPr>
              <w:t xml:space="preserve">산업통상자원부장관이 </w:t>
            </w:r>
            <w:r w:rsidR="00894CE8">
              <w:rPr>
                <w:rFonts w:eastAsia="나눔명조"/>
              </w:rPr>
              <w:t>5</w:t>
            </w:r>
            <w:r w:rsidR="00894CE8">
              <w:rPr>
                <w:rFonts w:eastAsia="나눔명조" w:hint="eastAsia"/>
              </w:rPr>
              <w:t>년마다 수립</w:t>
            </w:r>
          </w:p>
          <w:p w14:paraId="42533B0D" w14:textId="77777777" w:rsidR="00894CE8" w:rsidRDefault="00894CE8" w:rsidP="00E14B83">
            <w:pPr>
              <w:pStyle w:val="Body"/>
              <w:wordWrap w:val="0"/>
              <w:snapToGrid w:val="0"/>
              <w:spacing w:after="0"/>
              <w:contextualSpacing/>
              <w:jc w:val="left"/>
              <w:rPr>
                <w:rFonts w:eastAsia="나눔명조"/>
              </w:rPr>
            </w:pPr>
            <w:r>
              <w:rPr>
                <w:rFonts w:eastAsia="나눔명조" w:hint="eastAsia"/>
              </w:rPr>
              <w:t>시행계획:</w:t>
            </w:r>
            <w:r>
              <w:rPr>
                <w:rFonts w:eastAsia="나눔명조"/>
              </w:rPr>
              <w:t xml:space="preserve"> </w:t>
            </w:r>
            <w:r>
              <w:rPr>
                <w:rFonts w:eastAsia="나눔명조" w:hint="eastAsia"/>
              </w:rPr>
              <w:t>관리사업가 매년 수립</w:t>
            </w:r>
          </w:p>
          <w:p w14:paraId="0E0D3545" w14:textId="77777777" w:rsidR="00894CE8" w:rsidRDefault="00894CE8" w:rsidP="00E14B83">
            <w:pPr>
              <w:pStyle w:val="Body"/>
              <w:wordWrap w:val="0"/>
              <w:snapToGrid w:val="0"/>
              <w:spacing w:after="0"/>
              <w:contextualSpacing/>
              <w:jc w:val="left"/>
              <w:rPr>
                <w:rFonts w:eastAsia="나눔명조"/>
              </w:rPr>
            </w:pPr>
          </w:p>
          <w:p w14:paraId="2BC15FD9" w14:textId="77777777" w:rsidR="00894CE8" w:rsidRDefault="00894CE8" w:rsidP="00E14B83">
            <w:pPr>
              <w:pStyle w:val="Body"/>
              <w:wordWrap w:val="0"/>
              <w:snapToGrid w:val="0"/>
              <w:spacing w:after="0"/>
              <w:contextualSpacing/>
              <w:jc w:val="left"/>
              <w:rPr>
                <w:rFonts w:eastAsia="나눔명조"/>
              </w:rPr>
            </w:pPr>
            <w:r>
              <w:rPr>
                <w:rFonts w:eastAsia="나눔명조" w:hint="eastAsia"/>
              </w:rPr>
              <w:t>사회적갈등이 예상되는 사항에 대해 공론화 실시</w:t>
            </w:r>
          </w:p>
          <w:p w14:paraId="3486E21F" w14:textId="77777777" w:rsidR="00894CE8" w:rsidRDefault="00894CE8" w:rsidP="00E14B83">
            <w:pPr>
              <w:pStyle w:val="Body"/>
              <w:wordWrap w:val="0"/>
              <w:snapToGrid w:val="0"/>
              <w:spacing w:after="0"/>
              <w:contextualSpacing/>
              <w:jc w:val="left"/>
              <w:rPr>
                <w:rFonts w:eastAsia="나눔명조"/>
              </w:rPr>
            </w:pPr>
          </w:p>
          <w:p w14:paraId="359D9462" w14:textId="77777777" w:rsidR="00894CE8" w:rsidRDefault="00B637A6" w:rsidP="00E14B83">
            <w:pPr>
              <w:pStyle w:val="Body"/>
              <w:wordWrap w:val="0"/>
              <w:snapToGrid w:val="0"/>
              <w:spacing w:after="0"/>
              <w:contextualSpacing/>
              <w:jc w:val="left"/>
              <w:rPr>
                <w:rFonts w:eastAsia="나눔명조"/>
              </w:rPr>
            </w:pPr>
            <w:r>
              <w:rPr>
                <w:rFonts w:eastAsia="나눔명조" w:hint="eastAsia"/>
              </w:rPr>
              <w:t>관리시설 부지선정 절차:</w:t>
            </w:r>
          </w:p>
          <w:p w14:paraId="79523443" w14:textId="77777777" w:rsidR="00B637A6" w:rsidRDefault="00B637A6" w:rsidP="00E14B83">
            <w:pPr>
              <w:pStyle w:val="Body"/>
              <w:wordWrap w:val="0"/>
              <w:snapToGrid w:val="0"/>
              <w:spacing w:after="0"/>
              <w:contextualSpacing/>
              <w:jc w:val="left"/>
              <w:rPr>
                <w:rFonts w:eastAsia="나눔명조"/>
              </w:rPr>
            </w:pPr>
            <w:r>
              <w:rPr>
                <w:rFonts w:eastAsia="나눔명조" w:hint="eastAsia"/>
              </w:rPr>
              <w:t>부지적합성 조사계획수립-기본조사후보지 도출-관할지자체 신청을 받아 기본조사 대상부지 선정</w:t>
            </w:r>
            <w:r>
              <w:rPr>
                <w:rFonts w:eastAsia="나눔명조"/>
              </w:rPr>
              <w:t xml:space="preserve"> </w:t>
            </w:r>
            <w:r>
              <w:rPr>
                <w:rFonts w:eastAsia="나눔명조" w:hint="eastAsia"/>
              </w:rPr>
              <w:t>및 평가-심층조사 후보부지 도출평가-관리시설 예정부지 도출-주민투표 실시-관리시설 선정</w:t>
            </w:r>
          </w:p>
          <w:p w14:paraId="61ABE52D" w14:textId="77777777" w:rsidR="00A20BD4" w:rsidRDefault="00A20BD4" w:rsidP="00E14B83">
            <w:pPr>
              <w:pStyle w:val="Body"/>
              <w:wordWrap w:val="0"/>
              <w:snapToGrid w:val="0"/>
              <w:spacing w:after="0"/>
              <w:contextualSpacing/>
              <w:jc w:val="left"/>
              <w:rPr>
                <w:rFonts w:eastAsia="나눔명조"/>
              </w:rPr>
            </w:pPr>
          </w:p>
          <w:p w14:paraId="1A83CC7C" w14:textId="77777777" w:rsidR="00A20BD4" w:rsidRDefault="00A20BD4" w:rsidP="00E14B83">
            <w:pPr>
              <w:pStyle w:val="Body"/>
              <w:wordWrap w:val="0"/>
              <w:snapToGrid w:val="0"/>
              <w:spacing w:after="0"/>
              <w:contextualSpacing/>
              <w:jc w:val="left"/>
              <w:rPr>
                <w:rFonts w:eastAsia="나눔명조"/>
              </w:rPr>
            </w:pPr>
          </w:p>
          <w:p w14:paraId="4D48826B" w14:textId="77777777" w:rsidR="00A20BD4" w:rsidRDefault="00A20BD4" w:rsidP="00E14B83">
            <w:pPr>
              <w:pStyle w:val="Body"/>
              <w:wordWrap w:val="0"/>
              <w:snapToGrid w:val="0"/>
              <w:spacing w:after="0"/>
              <w:contextualSpacing/>
              <w:jc w:val="left"/>
              <w:rPr>
                <w:rFonts w:eastAsia="나눔명조"/>
              </w:rPr>
            </w:pPr>
          </w:p>
          <w:p w14:paraId="71C026BF"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관리시설 주변지역 지원위원회 설치를 통해 지원</w:t>
            </w:r>
          </w:p>
          <w:p w14:paraId="739B7275" w14:textId="77777777" w:rsidR="00A20BD4" w:rsidRDefault="00A20BD4" w:rsidP="00E14B83">
            <w:pPr>
              <w:pStyle w:val="Body"/>
              <w:wordWrap w:val="0"/>
              <w:snapToGrid w:val="0"/>
              <w:spacing w:after="0"/>
              <w:contextualSpacing/>
              <w:jc w:val="left"/>
              <w:rPr>
                <w:rFonts w:eastAsia="나눔명조"/>
              </w:rPr>
            </w:pPr>
          </w:p>
          <w:p w14:paraId="2D82E31F" w14:textId="77777777" w:rsidR="00A20BD4" w:rsidRDefault="00A20BD4" w:rsidP="00E14B83">
            <w:pPr>
              <w:pStyle w:val="Body"/>
              <w:wordWrap w:val="0"/>
              <w:snapToGrid w:val="0"/>
              <w:spacing w:after="0"/>
              <w:contextualSpacing/>
              <w:jc w:val="left"/>
              <w:rPr>
                <w:rFonts w:eastAsia="나눔명조"/>
              </w:rPr>
            </w:pPr>
          </w:p>
          <w:p w14:paraId="114FF667"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처분시설 부지선정 전 사전검증용 연구시설 설치</w:t>
            </w:r>
          </w:p>
          <w:p w14:paraId="43AC949A"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처부시설 부지선정 이후에는 부지 내 인허가용 연구시설 설치</w:t>
            </w:r>
          </w:p>
          <w:p w14:paraId="4ECDA0DA" w14:textId="77777777" w:rsidR="00A20BD4" w:rsidRDefault="00A20BD4" w:rsidP="00E14B83">
            <w:pPr>
              <w:pStyle w:val="Body"/>
              <w:wordWrap w:val="0"/>
              <w:snapToGrid w:val="0"/>
              <w:spacing w:after="0"/>
              <w:contextualSpacing/>
              <w:jc w:val="left"/>
              <w:rPr>
                <w:rFonts w:eastAsia="나눔명조"/>
              </w:rPr>
            </w:pPr>
          </w:p>
          <w:p w14:paraId="41A09AEB"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고준위방폐물 관리기준</w:t>
            </w:r>
          </w:p>
          <w:p w14:paraId="49640D66"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고준위방폐물 관리기반조성</w:t>
            </w:r>
          </w:p>
          <w:p w14:paraId="1E62EEB4"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고준위방폐물 안전관리 기술개발 사업</w:t>
            </w:r>
          </w:p>
          <w:p w14:paraId="546C3167"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전문인력양성사업</w:t>
            </w:r>
          </w:p>
          <w:p w14:paraId="55B0173B" w14:textId="77777777" w:rsidR="00A20BD4" w:rsidRDefault="00A20BD4" w:rsidP="00E14B83">
            <w:pPr>
              <w:pStyle w:val="Body"/>
              <w:wordWrap w:val="0"/>
              <w:snapToGrid w:val="0"/>
              <w:spacing w:after="0"/>
              <w:contextualSpacing/>
              <w:jc w:val="left"/>
              <w:rPr>
                <w:rFonts w:eastAsia="나눔명조"/>
              </w:rPr>
            </w:pPr>
          </w:p>
          <w:p w14:paraId="5F7811F7"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임시저장시설 건설 시 주민의견 수렴</w:t>
            </w:r>
          </w:p>
          <w:p w14:paraId="1C562146"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임시저장시설 저장용량은 원전 내 건설 또는 운영중인 발전용원자로의 설계수명 기간 동안 발생할 것으</w:t>
            </w:r>
            <w:r>
              <w:rPr>
                <w:rFonts w:eastAsia="나눔명조" w:hint="eastAsia"/>
              </w:rPr>
              <w:lastRenderedPageBreak/>
              <w:t>로 예측되는 양을 초과하여서는 아니됨</w:t>
            </w:r>
          </w:p>
          <w:p w14:paraId="2F474D87"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임시저장시설에는 타 원자력발전소에서 발생하는 사용후핵연료 반입금지</w:t>
            </w:r>
          </w:p>
          <w:p w14:paraId="5D75F860" w14:textId="77777777" w:rsidR="00A20BD4" w:rsidRDefault="00A20BD4" w:rsidP="00E14B83">
            <w:pPr>
              <w:pStyle w:val="Body"/>
              <w:wordWrap w:val="0"/>
              <w:snapToGrid w:val="0"/>
              <w:spacing w:after="0"/>
              <w:contextualSpacing/>
              <w:jc w:val="left"/>
              <w:rPr>
                <w:rFonts w:eastAsia="나눔명조"/>
              </w:rPr>
            </w:pPr>
            <w:r>
              <w:rPr>
                <w:rFonts w:eastAsia="나눔명조" w:hint="eastAsia"/>
              </w:rPr>
              <w:t>산업통상자원부장관은 소재 주변 지원을 위한 방안 마련</w:t>
            </w:r>
          </w:p>
          <w:p w14:paraId="11C66DE5" w14:textId="77777777" w:rsidR="00A20BD4" w:rsidRDefault="00A20BD4" w:rsidP="00E14B83">
            <w:pPr>
              <w:pStyle w:val="Body"/>
              <w:wordWrap w:val="0"/>
              <w:snapToGrid w:val="0"/>
              <w:spacing w:after="0"/>
              <w:contextualSpacing/>
              <w:jc w:val="left"/>
              <w:rPr>
                <w:rFonts w:eastAsia="나눔명조"/>
              </w:rPr>
            </w:pPr>
          </w:p>
          <w:p w14:paraId="047296B4" w14:textId="77777777" w:rsidR="00A20BD4" w:rsidRPr="00A1280B" w:rsidRDefault="00A20BD4" w:rsidP="00E14B83">
            <w:pPr>
              <w:pStyle w:val="Body"/>
              <w:wordWrap w:val="0"/>
              <w:snapToGrid w:val="0"/>
              <w:spacing w:after="0"/>
              <w:contextualSpacing/>
              <w:jc w:val="left"/>
              <w:rPr>
                <w:rFonts w:eastAsia="나눔명조"/>
              </w:rPr>
            </w:pPr>
            <w:r>
              <w:rPr>
                <w:rFonts w:eastAsia="나눔명조" w:hint="eastAsia"/>
              </w:rPr>
              <w:t>-</w:t>
            </w:r>
          </w:p>
        </w:tc>
      </w:tr>
    </w:tbl>
    <w:p w14:paraId="5C3A1F4D" w14:textId="77777777" w:rsidR="0070229E" w:rsidRDefault="009F4F5B" w:rsidP="000F0833">
      <w:pPr>
        <w:pStyle w:val="aa"/>
      </w:pPr>
      <w:r>
        <w:rPr>
          <w:rFonts w:hint="eastAsia"/>
        </w:rPr>
        <w:lastRenderedPageBreak/>
        <w:t>출처:</w:t>
      </w:r>
      <w:r>
        <w:t xml:space="preserve"> </w:t>
      </w:r>
      <w:r>
        <w:rPr>
          <w:rFonts w:hint="eastAsia"/>
        </w:rPr>
        <w:t>우원식 의원안 국회 검토보고서</w:t>
      </w:r>
    </w:p>
    <w:p w14:paraId="3CCFC515" w14:textId="77777777" w:rsidR="000F0833" w:rsidRDefault="000F0833" w:rsidP="00BF07CB">
      <w:pPr>
        <w:pStyle w:val="a8"/>
      </w:pPr>
    </w:p>
    <w:p w14:paraId="09C896FE" w14:textId="77777777" w:rsidR="000F0833" w:rsidRPr="000F0833" w:rsidRDefault="000F0833" w:rsidP="00BF07CB">
      <w:pPr>
        <w:pStyle w:val="a8"/>
      </w:pPr>
    </w:p>
    <w:p w14:paraId="6F553203" w14:textId="77777777" w:rsidR="00091CC0" w:rsidRDefault="00436B37" w:rsidP="00436B37">
      <w:pPr>
        <w:pStyle w:val="2"/>
      </w:pPr>
      <w:r>
        <w:rPr>
          <w:rFonts w:hint="eastAsia"/>
        </w:rPr>
        <w:t>4</w:t>
      </w:r>
      <w:r>
        <w:t xml:space="preserve">. </w:t>
      </w:r>
      <w:r w:rsidR="00B53448">
        <w:t>쟁점과 현안</w:t>
      </w:r>
    </w:p>
    <w:p w14:paraId="326C8F95" w14:textId="77777777" w:rsidR="00436B37" w:rsidRPr="00436B37" w:rsidRDefault="00436B37" w:rsidP="00BF07CB">
      <w:pPr>
        <w:pStyle w:val="a8"/>
      </w:pPr>
    </w:p>
    <w:p w14:paraId="09CD0F97" w14:textId="77777777" w:rsidR="00D13626" w:rsidRDefault="00D13626" w:rsidP="00D13626">
      <w:pPr>
        <w:pStyle w:val="3"/>
      </w:pPr>
      <w:r>
        <w:t>(1)</w:t>
      </w:r>
      <w:r>
        <w:rPr>
          <w:rFonts w:hint="eastAsia"/>
        </w:rPr>
        <w:t xml:space="preserve"> 사용후핵연료 발생량의 불확실한 전망</w:t>
      </w:r>
    </w:p>
    <w:p w14:paraId="1ADBB9C6" w14:textId="77777777" w:rsidR="00D13626" w:rsidRPr="00436B37" w:rsidRDefault="00D13626" w:rsidP="00BF07CB">
      <w:pPr>
        <w:pStyle w:val="a8"/>
      </w:pPr>
    </w:p>
    <w:p w14:paraId="7A7290F5" w14:textId="77777777" w:rsidR="00D13626" w:rsidRDefault="00D13626" w:rsidP="00BF07CB">
      <w:pPr>
        <w:pStyle w:val="a8"/>
      </w:pPr>
      <w:bookmarkStart w:id="24" w:name="_Hlk524859942"/>
      <w:r>
        <w:t>사용후핵연료</w:t>
      </w:r>
      <w:r>
        <w:rPr>
          <w:rFonts w:hint="eastAsia"/>
        </w:rPr>
        <w:t xml:space="preserve"> 발생은 </w:t>
      </w:r>
      <w:r>
        <w:t>원자력발전소의 운영 및 계속운전의 여부 등에 의해서 영향을 받</w:t>
      </w:r>
      <w:r>
        <w:rPr>
          <w:rFonts w:hint="eastAsia"/>
        </w:rPr>
        <w:t>는다.</w:t>
      </w:r>
      <w:r>
        <w:t xml:space="preserve"> </w:t>
      </w:r>
      <w:r>
        <w:rPr>
          <w:rFonts w:hint="eastAsia"/>
        </w:rPr>
        <w:t>그럼에도 고준위방사성폐기물 관리 기본계획은 제7차 전력수급기본계획이 그대로 진행된다는 가정하에 수립되었다.</w:t>
      </w:r>
      <w:r>
        <w:t xml:space="preserve"> </w:t>
      </w:r>
      <w:r>
        <w:rPr>
          <w:rFonts w:hint="eastAsia"/>
        </w:rPr>
        <w:t>단 하나의 상황만을 가정한 계획은 추후 관리시설 건설과 입지 선정과정에서 불확실성과 갈등을 유발할 수</w:t>
      </w:r>
      <w:r>
        <w:t xml:space="preserve"> </w:t>
      </w:r>
      <w:r>
        <w:rPr>
          <w:rFonts w:hint="eastAsia"/>
        </w:rPr>
        <w:t>있다.</w:t>
      </w:r>
      <w:r>
        <w:t xml:space="preserve"> </w:t>
      </w:r>
      <w:r>
        <w:rPr>
          <w:rFonts w:hint="eastAsia"/>
        </w:rPr>
        <w:t>그 결과 실증단계에서 정부 및 사업자들의 대응을 어렵게 만들고 사업의 원활한 진행을 방해할 수 있다.</w:t>
      </w:r>
      <w:r>
        <w:t xml:space="preserve"> </w:t>
      </w:r>
    </w:p>
    <w:bookmarkEnd w:id="24"/>
    <w:p w14:paraId="182FF168" w14:textId="77777777" w:rsidR="00D13626" w:rsidRDefault="00D13626" w:rsidP="00BF07CB">
      <w:pPr>
        <w:pStyle w:val="a8"/>
      </w:pPr>
      <w:r>
        <w:rPr>
          <w:rFonts w:hint="eastAsia"/>
        </w:rPr>
        <w:t>2</w:t>
      </w:r>
      <w:r>
        <w:t>017</w:t>
      </w:r>
      <w:r>
        <w:rPr>
          <w:rFonts w:hint="eastAsia"/>
        </w:rPr>
        <w:t xml:space="preserve">년 </w:t>
      </w:r>
      <w:r>
        <w:t>5</w:t>
      </w:r>
      <w:r>
        <w:rPr>
          <w:rFonts w:hint="eastAsia"/>
        </w:rPr>
        <w:t>월 국회입법조사처는 사용후핵연료 발생량의 불확실성을 확인하기 위해 여러가지 시나리오를 가정하여 시뮬레이션을 수행했다.</w:t>
      </w:r>
    </w:p>
    <w:p w14:paraId="024CD390" w14:textId="77777777" w:rsidR="00D13626" w:rsidRDefault="00D13626" w:rsidP="00BF07CB">
      <w:pPr>
        <w:pStyle w:val="a8"/>
      </w:pPr>
    </w:p>
    <w:p w14:paraId="585CF84E" w14:textId="77777777" w:rsidR="00D13626" w:rsidRDefault="00D13626" w:rsidP="00BF07CB">
      <w:pPr>
        <w:pStyle w:val="a8"/>
        <w:numPr>
          <w:ilvl w:val="0"/>
          <w:numId w:val="43"/>
        </w:numPr>
      </w:pPr>
      <w:r>
        <w:t>수명연장 없는 시나리오: 제7차전력수급계획을 그대로 이행하되 원전의 수명연장을 고려하지 않음</w:t>
      </w:r>
    </w:p>
    <w:p w14:paraId="01AE9CA3" w14:textId="77777777" w:rsidR="00D13626" w:rsidRDefault="00D13626" w:rsidP="00BF07CB">
      <w:pPr>
        <w:pStyle w:val="a8"/>
        <w:numPr>
          <w:ilvl w:val="0"/>
          <w:numId w:val="43"/>
        </w:numPr>
      </w:pPr>
      <w:r>
        <w:t>10년 연장 시나리오: 제7차전력수급계획을 그대로 이행하되 고리 1호기를 제외한 모든 원전이 1회의 계속 운전을 실시하여 설계수명보다 10년을 더 가동함</w:t>
      </w:r>
    </w:p>
    <w:p w14:paraId="22BBCA98" w14:textId="77777777" w:rsidR="00D13626" w:rsidRDefault="00D13626" w:rsidP="00BF07CB">
      <w:pPr>
        <w:pStyle w:val="a8"/>
        <w:numPr>
          <w:ilvl w:val="0"/>
          <w:numId w:val="43"/>
        </w:numPr>
      </w:pPr>
      <w:r>
        <w:t>20년 연장 시나리오: 제7차전력수급계획을 그대로 이행하되 고리 1호기를 제외한 모든 원전이 2회의 계속 운전을 실시하여 설계수명보다 20년을 더 가동함</w:t>
      </w:r>
    </w:p>
    <w:p w14:paraId="1957F799" w14:textId="77777777" w:rsidR="00D13626" w:rsidRDefault="00D13626" w:rsidP="00BF07CB">
      <w:pPr>
        <w:pStyle w:val="a8"/>
        <w:numPr>
          <w:ilvl w:val="0"/>
          <w:numId w:val="43"/>
        </w:numPr>
      </w:pPr>
      <w:r>
        <w:t>탈원전 시나리오: 신고리 5ㆍ6호기까지만 제7차전력수급기본계획대로 건설을 하며 이후 모든 원전을 건설하지 않고 수명연장도 하지 않음</w:t>
      </w:r>
    </w:p>
    <w:p w14:paraId="5EC272E9" w14:textId="77777777" w:rsidR="00D13626" w:rsidRDefault="00D13626" w:rsidP="00BF07CB">
      <w:pPr>
        <w:pStyle w:val="a8"/>
        <w:numPr>
          <w:ilvl w:val="0"/>
          <w:numId w:val="43"/>
        </w:numPr>
      </w:pPr>
      <w:r>
        <w:t>원전의 평균 이용률을 90%로 가정하고, 발전기가 폐쇄되는 마지막 연도에는 연료의 사용 여부와 관계없이 남은 모든 연료를 사용후핵연료로 가정함</w:t>
      </w:r>
    </w:p>
    <w:p w14:paraId="64BF35AD" w14:textId="77777777" w:rsidR="00D13626" w:rsidRDefault="00D13626" w:rsidP="00BF07CB">
      <w:pPr>
        <w:pStyle w:val="a8"/>
      </w:pPr>
    </w:p>
    <w:p w14:paraId="167B104E" w14:textId="77777777" w:rsidR="00D13626" w:rsidRDefault="00D13626" w:rsidP="00BF07CB">
      <w:pPr>
        <w:pStyle w:val="a8"/>
      </w:pPr>
      <w:r w:rsidRPr="00902B0F">
        <w:t>새</w:t>
      </w:r>
      <w:r w:rsidRPr="00902B0F">
        <w:rPr>
          <w:rFonts w:hint="eastAsia"/>
        </w:rPr>
        <w:t xml:space="preserve"> </w:t>
      </w:r>
      <w:r w:rsidRPr="00902B0F">
        <w:t>정부가</w:t>
      </w:r>
      <w:r w:rsidRPr="00902B0F">
        <w:rPr>
          <w:rFonts w:hint="eastAsia"/>
        </w:rPr>
        <w:t xml:space="preserve"> </w:t>
      </w:r>
      <w:r w:rsidRPr="00902B0F">
        <w:t>들어서고</w:t>
      </w:r>
      <w:r w:rsidRPr="00902B0F">
        <w:rPr>
          <w:rFonts w:hint="eastAsia"/>
        </w:rPr>
        <w:t xml:space="preserve"> </w:t>
      </w:r>
      <w:r w:rsidRPr="00902B0F">
        <w:t>탈원전이</w:t>
      </w:r>
      <w:r w:rsidRPr="00902B0F">
        <w:rPr>
          <w:rFonts w:hint="eastAsia"/>
        </w:rPr>
        <w:t xml:space="preserve"> </w:t>
      </w:r>
      <w:r w:rsidRPr="00902B0F">
        <w:t>현실화되었다</w:t>
      </w:r>
      <w:r w:rsidRPr="00902B0F">
        <w:rPr>
          <w:rFonts w:hint="eastAsia"/>
        </w:rPr>
        <w:t>.</w:t>
      </w:r>
      <w:r w:rsidRPr="00902B0F">
        <w:t xml:space="preserve"> 신고리</w:t>
      </w:r>
      <w:r w:rsidRPr="00902B0F">
        <w:rPr>
          <w:rFonts w:hint="eastAsia"/>
        </w:rPr>
        <w:t xml:space="preserve"> </w:t>
      </w:r>
      <w:r w:rsidRPr="00902B0F">
        <w:t>5, 6호기는</w:t>
      </w:r>
      <w:r w:rsidRPr="00902B0F">
        <w:rPr>
          <w:rFonts w:hint="eastAsia"/>
        </w:rPr>
        <w:t xml:space="preserve"> </w:t>
      </w:r>
      <w:r w:rsidRPr="00902B0F">
        <w:t>공론화를</w:t>
      </w:r>
      <w:r w:rsidRPr="00902B0F">
        <w:rPr>
          <w:rFonts w:hint="eastAsia"/>
        </w:rPr>
        <w:t xml:space="preserve"> </w:t>
      </w:r>
      <w:r w:rsidRPr="00902B0F">
        <w:t>통해</w:t>
      </w:r>
      <w:r w:rsidRPr="00902B0F">
        <w:rPr>
          <w:rFonts w:hint="eastAsia"/>
        </w:rPr>
        <w:t xml:space="preserve"> </w:t>
      </w:r>
      <w:r w:rsidRPr="00902B0F">
        <w:t>계속</w:t>
      </w:r>
      <w:r>
        <w:rPr>
          <w:rFonts w:hint="eastAsia"/>
        </w:rPr>
        <w:t xml:space="preserve"> 건설이 가능하게 되었지만,</w:t>
      </w:r>
      <w:r>
        <w:t xml:space="preserve"> </w:t>
      </w:r>
      <w:r>
        <w:rPr>
          <w:rFonts w:hint="eastAsia"/>
        </w:rPr>
        <w:t>그 이후 신규 원전건설은 더 이상 없을 것이고 기존의 원전도 점차 가동을 중단할 것이다.</w:t>
      </w:r>
      <w:r>
        <w:t xml:space="preserve"> </w:t>
      </w:r>
      <w:r>
        <w:rPr>
          <w:rFonts w:hint="eastAsia"/>
        </w:rPr>
        <w:t>탈원전 시나리오와 유사한 상황이 발생한 것이다.</w:t>
      </w:r>
      <w:r>
        <w:t xml:space="preserve"> </w:t>
      </w:r>
    </w:p>
    <w:p w14:paraId="0A2D4DBE" w14:textId="77777777" w:rsidR="00D13626" w:rsidRDefault="00D13626" w:rsidP="00BF07CB">
      <w:pPr>
        <w:pStyle w:val="a8"/>
      </w:pPr>
      <w:r>
        <w:rPr>
          <w:rFonts w:hint="eastAsia"/>
        </w:rPr>
        <w:t xml:space="preserve">기본계획 상 시나리오는 제7차 전력수급기본계획에 반영된 신규원전 </w:t>
      </w:r>
      <w:r>
        <w:t>2</w:t>
      </w:r>
      <w:r>
        <w:rPr>
          <w:rFonts w:hint="eastAsia"/>
        </w:rPr>
        <w:t xml:space="preserve">기를 포함한 총 </w:t>
      </w:r>
      <w:r>
        <w:t>36</w:t>
      </w:r>
      <w:r>
        <w:rPr>
          <w:rFonts w:hint="eastAsia"/>
        </w:rPr>
        <w:t>기의 최초 가동연한까지 운영하는 것으로 가정하고 있다.</w:t>
      </w:r>
      <w:r>
        <w:t xml:space="preserve"> </w:t>
      </w:r>
      <w:r>
        <w:rPr>
          <w:rFonts w:hint="eastAsia"/>
        </w:rPr>
        <w:t>이에 따른 사용</w:t>
      </w:r>
      <w:r>
        <w:rPr>
          <w:rFonts w:hint="eastAsia"/>
        </w:rPr>
        <w:lastRenderedPageBreak/>
        <w:t xml:space="preserve">후핵연료 발생량은 경수로형에서 </w:t>
      </w:r>
      <w:r>
        <w:t>73,110</w:t>
      </w:r>
      <w:r>
        <w:rPr>
          <w:rFonts w:hint="eastAsia"/>
        </w:rPr>
        <w:t>다발,</w:t>
      </w:r>
      <w:r>
        <w:t xml:space="preserve"> </w:t>
      </w:r>
      <w:r>
        <w:rPr>
          <w:rFonts w:hint="eastAsia"/>
        </w:rPr>
        <w:t xml:space="preserve">중수로형에서 </w:t>
      </w:r>
      <w:r>
        <w:t>255,840</w:t>
      </w:r>
      <w:r>
        <w:rPr>
          <w:rFonts w:hint="eastAsia"/>
        </w:rPr>
        <w:t>다발이 예상된다.</w:t>
      </w:r>
      <w:r>
        <w:t xml:space="preserve"> </w:t>
      </w:r>
    </w:p>
    <w:p w14:paraId="070C177E" w14:textId="77777777" w:rsidR="002827CA" w:rsidRDefault="002827CA" w:rsidP="00BF07CB">
      <w:pPr>
        <w:pStyle w:val="a8"/>
      </w:pPr>
    </w:p>
    <w:p w14:paraId="75EDE95A" w14:textId="77777777" w:rsidR="002827CA" w:rsidRPr="0025574F" w:rsidRDefault="002827CA" w:rsidP="00BF07CB">
      <w:pPr>
        <w:pStyle w:val="a8"/>
      </w:pPr>
      <w:proofErr w:type="gramStart"/>
      <w:r w:rsidRPr="0025574F">
        <w:rPr>
          <w:rFonts w:hint="eastAsia"/>
        </w:rPr>
        <w:t>&lt;</w:t>
      </w:r>
      <w:r w:rsidRPr="0025574F">
        <w:t xml:space="preserve"> </w:t>
      </w:r>
      <w:r>
        <w:rPr>
          <w:rFonts w:hint="eastAsia"/>
        </w:rPr>
        <w:t>기본계획</w:t>
      </w:r>
      <w:proofErr w:type="gramEnd"/>
      <w:r>
        <w:rPr>
          <w:rFonts w:hint="eastAsia"/>
        </w:rPr>
        <w:t xml:space="preserve"> 상 사용후핵연료 발생전망(단위</w:t>
      </w:r>
      <w:r>
        <w:t xml:space="preserve">: </w:t>
      </w:r>
      <w:r>
        <w:rPr>
          <w:rFonts w:hint="eastAsia"/>
        </w:rPr>
        <w:t>다발)</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4"/>
        <w:gridCol w:w="1134"/>
        <w:gridCol w:w="1134"/>
        <w:gridCol w:w="1134"/>
        <w:gridCol w:w="1134"/>
        <w:gridCol w:w="1134"/>
        <w:gridCol w:w="1134"/>
        <w:gridCol w:w="1134"/>
      </w:tblGrid>
      <w:tr w:rsidR="002827CA" w14:paraId="10A11EDA" w14:textId="77777777" w:rsidTr="00D3091F">
        <w:trPr>
          <w:trHeight w:val="510"/>
        </w:trPr>
        <w:tc>
          <w:tcPr>
            <w:tcW w:w="1134"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31E24D2" w14:textId="77777777" w:rsidR="002827CA" w:rsidRPr="009F4F5B" w:rsidRDefault="002827CA"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spacing w:val="-4"/>
                <w:lang w:val="ko-KR"/>
              </w:rPr>
              <w:t>경수로</w:t>
            </w:r>
          </w:p>
        </w:tc>
        <w:tc>
          <w:tcPr>
            <w:tcW w:w="1134" w:type="dxa"/>
            <w:tcBorders>
              <w:top w:val="single" w:sz="12" w:space="0" w:color="000000"/>
              <w:left w:val="nil"/>
              <w:bottom w:val="single" w:sz="2" w:space="0" w:color="000000"/>
              <w:right w:val="nil"/>
            </w:tcBorders>
            <w:shd w:val="clear" w:color="auto" w:fill="auto"/>
            <w:vAlign w:val="center"/>
          </w:tcPr>
          <w:p w14:paraId="76776154" w14:textId="77777777" w:rsidR="002827CA" w:rsidRPr="009F4F5B" w:rsidRDefault="002827CA" w:rsidP="00D3091F">
            <w:pPr>
              <w:pStyle w:val="Body"/>
              <w:spacing w:after="0" w:line="240" w:lineRule="auto"/>
              <w:jc w:val="left"/>
              <w:rPr>
                <w:rFonts w:ascii="나눔명조 ExtraBold" w:eastAsia="나눔명조 ExtraBold" w:hAnsi="나눔명조 ExtraBold"/>
              </w:rPr>
            </w:pPr>
          </w:p>
        </w:tc>
        <w:tc>
          <w:tcPr>
            <w:tcW w:w="1134" w:type="dxa"/>
            <w:tcBorders>
              <w:top w:val="single" w:sz="12" w:space="0" w:color="000000"/>
              <w:left w:val="nil"/>
              <w:bottom w:val="single" w:sz="2" w:space="0" w:color="000000"/>
              <w:right w:val="nil"/>
            </w:tcBorders>
            <w:shd w:val="clear" w:color="auto" w:fill="auto"/>
            <w:vAlign w:val="center"/>
          </w:tcPr>
          <w:p w14:paraId="5CDDD9F0" w14:textId="77777777" w:rsidR="002827CA" w:rsidRPr="009F4F5B" w:rsidRDefault="002827CA" w:rsidP="00D3091F">
            <w:pPr>
              <w:pStyle w:val="Body"/>
              <w:spacing w:after="0" w:line="240" w:lineRule="auto"/>
              <w:jc w:val="left"/>
              <w:rPr>
                <w:rFonts w:ascii="나눔명조 ExtraBold" w:eastAsia="나눔명조 ExtraBold" w:hAnsi="나눔명조 ExtraBold"/>
              </w:rPr>
            </w:pPr>
          </w:p>
        </w:tc>
        <w:tc>
          <w:tcPr>
            <w:tcW w:w="1134" w:type="dxa"/>
            <w:tcBorders>
              <w:top w:val="single" w:sz="12" w:space="0" w:color="000000"/>
              <w:left w:val="nil"/>
              <w:bottom w:val="single" w:sz="2" w:space="0" w:color="000000"/>
              <w:right w:val="nil"/>
            </w:tcBorders>
            <w:shd w:val="clear" w:color="auto" w:fill="auto"/>
            <w:vAlign w:val="center"/>
          </w:tcPr>
          <w:p w14:paraId="45FEA0EE" w14:textId="77777777" w:rsidR="002827CA" w:rsidRPr="009F4F5B" w:rsidRDefault="002827CA" w:rsidP="00D3091F">
            <w:pPr>
              <w:pStyle w:val="Body"/>
              <w:spacing w:after="0" w:line="240" w:lineRule="auto"/>
              <w:jc w:val="left"/>
              <w:rPr>
                <w:rFonts w:ascii="나눔명조 ExtraBold" w:eastAsia="나눔명조 ExtraBold" w:hAnsi="나눔명조 ExtraBold"/>
              </w:rPr>
            </w:pPr>
          </w:p>
        </w:tc>
        <w:tc>
          <w:tcPr>
            <w:tcW w:w="1134"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5470B502" w14:textId="77777777" w:rsidR="002827CA" w:rsidRPr="009F4F5B" w:rsidRDefault="002827CA" w:rsidP="00D3091F">
            <w:pPr>
              <w:pStyle w:val="Body"/>
              <w:spacing w:after="0" w:line="240" w:lineRule="auto"/>
              <w:jc w:val="left"/>
              <w:rPr>
                <w:rFonts w:ascii="나눔명조 ExtraBold" w:eastAsia="나눔명조 ExtraBold" w:hAnsi="나눔명조 ExtraBold"/>
              </w:rPr>
            </w:pPr>
          </w:p>
        </w:tc>
        <w:tc>
          <w:tcPr>
            <w:tcW w:w="1134" w:type="dxa"/>
            <w:tcBorders>
              <w:top w:val="single" w:sz="12" w:space="0" w:color="000000"/>
              <w:left w:val="nil"/>
              <w:bottom w:val="single" w:sz="2" w:space="0" w:color="000000"/>
              <w:right w:val="nil"/>
            </w:tcBorders>
            <w:shd w:val="clear" w:color="auto" w:fill="auto"/>
            <w:vAlign w:val="center"/>
          </w:tcPr>
          <w:p w14:paraId="02DCF2CF" w14:textId="77777777" w:rsidR="002827CA" w:rsidRPr="009F4F5B" w:rsidRDefault="002827CA" w:rsidP="00D3091F">
            <w:pPr>
              <w:pStyle w:val="Body"/>
              <w:spacing w:after="0" w:line="240" w:lineRule="auto"/>
              <w:jc w:val="left"/>
              <w:rPr>
                <w:rFonts w:ascii="나눔명조 ExtraBold" w:eastAsia="나눔명조 ExtraBold" w:hAnsi="나눔명조 ExtraBold"/>
              </w:rPr>
            </w:pPr>
          </w:p>
        </w:tc>
        <w:tc>
          <w:tcPr>
            <w:tcW w:w="1134" w:type="dxa"/>
            <w:tcBorders>
              <w:top w:val="single" w:sz="12" w:space="0" w:color="000000"/>
              <w:left w:val="nil"/>
              <w:bottom w:val="single" w:sz="2" w:space="0" w:color="000000"/>
              <w:right w:val="nil"/>
            </w:tcBorders>
            <w:shd w:val="clear" w:color="auto" w:fill="auto"/>
            <w:vAlign w:val="center"/>
          </w:tcPr>
          <w:p w14:paraId="715BA3F2" w14:textId="77777777" w:rsidR="002827CA" w:rsidRPr="009F4F5B" w:rsidRDefault="002827CA" w:rsidP="00D3091F">
            <w:pPr>
              <w:pStyle w:val="Body"/>
              <w:wordWrap w:val="0"/>
              <w:spacing w:after="0" w:line="240" w:lineRule="auto"/>
              <w:jc w:val="left"/>
              <w:rPr>
                <w:rFonts w:ascii="나눔명조 ExtraBold" w:eastAsia="나눔명조 ExtraBold" w:hAnsi="나눔명조 ExtraBold"/>
              </w:rPr>
            </w:pPr>
          </w:p>
        </w:tc>
        <w:tc>
          <w:tcPr>
            <w:tcW w:w="1134" w:type="dxa"/>
            <w:tcBorders>
              <w:top w:val="single" w:sz="12" w:space="0" w:color="000000"/>
              <w:left w:val="nil"/>
              <w:bottom w:val="single" w:sz="2" w:space="0" w:color="000000"/>
              <w:right w:val="nil"/>
            </w:tcBorders>
            <w:shd w:val="clear" w:color="auto" w:fill="auto"/>
            <w:vAlign w:val="center"/>
          </w:tcPr>
          <w:p w14:paraId="63AD7652" w14:textId="77777777" w:rsidR="002827CA" w:rsidRPr="009F4F5B" w:rsidRDefault="002827CA" w:rsidP="00D3091F">
            <w:pPr>
              <w:pStyle w:val="Body"/>
              <w:wordWrap w:val="0"/>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중수로</w:t>
            </w:r>
          </w:p>
        </w:tc>
      </w:tr>
      <w:tr w:rsidR="002827CA" w14:paraId="46CE1C46" w14:textId="77777777" w:rsidTr="005B22F9">
        <w:trPr>
          <w:trHeight w:val="1015"/>
        </w:trPr>
        <w:tc>
          <w:tcPr>
            <w:tcW w:w="1134"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10295CBA" w14:textId="77777777" w:rsidR="002827CA"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한빛</w:t>
            </w:r>
          </w:p>
          <w:p w14:paraId="1DD702A5" w14:textId="77777777" w:rsidR="005B22F9" w:rsidRDefault="005B22F9" w:rsidP="00D3091F">
            <w:pPr>
              <w:pStyle w:val="Body"/>
              <w:wordWrap w:val="0"/>
              <w:snapToGrid w:val="0"/>
              <w:spacing w:after="0" w:line="240" w:lineRule="auto"/>
              <w:contextualSpacing/>
              <w:jc w:val="left"/>
              <w:rPr>
                <w:rFonts w:eastAsia="나눔명조"/>
                <w:spacing w:val="-4"/>
              </w:rPr>
            </w:pPr>
          </w:p>
          <w:p w14:paraId="5C8D3AD2" w14:textId="77777777" w:rsidR="005B22F9"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6</w:t>
            </w:r>
            <w:r>
              <w:rPr>
                <w:rFonts w:eastAsia="나눔명조"/>
                <w:spacing w:val="-4"/>
              </w:rPr>
              <w:t>,036</w:t>
            </w:r>
          </w:p>
        </w:tc>
        <w:tc>
          <w:tcPr>
            <w:tcW w:w="1134" w:type="dxa"/>
            <w:tcBorders>
              <w:top w:val="single" w:sz="2" w:space="0" w:color="000000"/>
              <w:left w:val="nil"/>
              <w:bottom w:val="single" w:sz="12" w:space="0" w:color="auto"/>
              <w:right w:val="nil"/>
            </w:tcBorders>
            <w:shd w:val="clear" w:color="auto" w:fill="auto"/>
          </w:tcPr>
          <w:p w14:paraId="3116840C" w14:textId="77777777" w:rsidR="002827CA"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고리</w:t>
            </w:r>
          </w:p>
          <w:p w14:paraId="47D4A091" w14:textId="77777777" w:rsidR="005B22F9" w:rsidRDefault="005B22F9" w:rsidP="00D3091F">
            <w:pPr>
              <w:pStyle w:val="Body"/>
              <w:wordWrap w:val="0"/>
              <w:snapToGrid w:val="0"/>
              <w:spacing w:after="0" w:line="240" w:lineRule="auto"/>
              <w:contextualSpacing/>
              <w:jc w:val="left"/>
              <w:rPr>
                <w:rFonts w:eastAsia="나눔명조"/>
                <w:spacing w:val="-4"/>
              </w:rPr>
            </w:pPr>
          </w:p>
          <w:p w14:paraId="4320BD35" w14:textId="77777777" w:rsidR="005B22F9"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2</w:t>
            </w:r>
            <w:r>
              <w:rPr>
                <w:rFonts w:eastAsia="나눔명조"/>
                <w:spacing w:val="-4"/>
              </w:rPr>
              <w:t>1,946</w:t>
            </w:r>
          </w:p>
        </w:tc>
        <w:tc>
          <w:tcPr>
            <w:tcW w:w="1134" w:type="dxa"/>
            <w:tcBorders>
              <w:top w:val="single" w:sz="2" w:space="0" w:color="000000"/>
              <w:left w:val="nil"/>
              <w:bottom w:val="single" w:sz="12" w:space="0" w:color="auto"/>
              <w:right w:val="nil"/>
            </w:tcBorders>
            <w:shd w:val="clear" w:color="auto" w:fill="auto"/>
          </w:tcPr>
          <w:p w14:paraId="5A076E9F" w14:textId="77777777" w:rsidR="002827CA"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한울</w:t>
            </w:r>
          </w:p>
          <w:p w14:paraId="6A2BB7D4" w14:textId="77777777" w:rsidR="005B22F9" w:rsidRDefault="005B22F9" w:rsidP="00D3091F">
            <w:pPr>
              <w:pStyle w:val="Body"/>
              <w:wordWrap w:val="0"/>
              <w:snapToGrid w:val="0"/>
              <w:spacing w:after="0" w:line="240" w:lineRule="auto"/>
              <w:contextualSpacing/>
              <w:jc w:val="left"/>
              <w:rPr>
                <w:rFonts w:eastAsia="나눔명조"/>
                <w:spacing w:val="-4"/>
              </w:rPr>
            </w:pPr>
          </w:p>
          <w:p w14:paraId="2A3839B3" w14:textId="77777777" w:rsidR="005B22F9" w:rsidRPr="00A1280B"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2</w:t>
            </w:r>
            <w:r>
              <w:rPr>
                <w:rFonts w:eastAsia="나눔명조"/>
                <w:spacing w:val="-4"/>
              </w:rPr>
              <w:t>3,387</w:t>
            </w:r>
          </w:p>
        </w:tc>
        <w:tc>
          <w:tcPr>
            <w:tcW w:w="1134" w:type="dxa"/>
            <w:tcBorders>
              <w:top w:val="single" w:sz="2" w:space="0" w:color="000000"/>
              <w:left w:val="nil"/>
              <w:bottom w:val="single" w:sz="12" w:space="0" w:color="auto"/>
              <w:right w:val="nil"/>
            </w:tcBorders>
            <w:shd w:val="clear" w:color="auto" w:fill="auto"/>
          </w:tcPr>
          <w:p w14:paraId="4A0A6144" w14:textId="77777777" w:rsidR="002827CA"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신월성</w:t>
            </w:r>
          </w:p>
          <w:p w14:paraId="0B42545C" w14:textId="77777777" w:rsidR="005B22F9" w:rsidRDefault="005B22F9" w:rsidP="00D3091F">
            <w:pPr>
              <w:pStyle w:val="Body"/>
              <w:wordWrap w:val="0"/>
              <w:snapToGrid w:val="0"/>
              <w:spacing w:after="0" w:line="240" w:lineRule="auto"/>
              <w:contextualSpacing/>
              <w:jc w:val="left"/>
              <w:rPr>
                <w:rFonts w:eastAsia="나눔명조"/>
                <w:spacing w:val="-4"/>
              </w:rPr>
            </w:pPr>
          </w:p>
          <w:p w14:paraId="0AAAFB0F" w14:textId="77777777" w:rsidR="005B22F9" w:rsidRPr="00A1280B" w:rsidRDefault="005B22F9" w:rsidP="00D3091F">
            <w:pPr>
              <w:pStyle w:val="Body"/>
              <w:wordWrap w:val="0"/>
              <w:snapToGrid w:val="0"/>
              <w:spacing w:after="0" w:line="240" w:lineRule="auto"/>
              <w:contextualSpacing/>
              <w:jc w:val="left"/>
              <w:rPr>
                <w:rFonts w:eastAsia="나눔명조"/>
                <w:spacing w:val="-4"/>
              </w:rPr>
            </w:pPr>
            <w:r>
              <w:rPr>
                <w:rFonts w:eastAsia="나눔명조" w:hint="eastAsia"/>
                <w:spacing w:val="-4"/>
              </w:rPr>
              <w:t>3</w:t>
            </w:r>
            <w:r>
              <w:rPr>
                <w:rFonts w:eastAsia="나눔명조"/>
                <w:spacing w:val="-4"/>
              </w:rPr>
              <w:t>,857</w:t>
            </w:r>
          </w:p>
        </w:tc>
        <w:tc>
          <w:tcPr>
            <w:tcW w:w="1134"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5C6E1350" w14:textId="77777777" w:rsidR="002827CA" w:rsidRDefault="005B22F9" w:rsidP="00D3091F">
            <w:pPr>
              <w:pStyle w:val="Body"/>
              <w:wordWrap w:val="0"/>
              <w:snapToGrid w:val="0"/>
              <w:spacing w:after="0" w:line="240" w:lineRule="auto"/>
              <w:contextualSpacing/>
              <w:jc w:val="left"/>
              <w:rPr>
                <w:rFonts w:eastAsia="나눔명조"/>
              </w:rPr>
            </w:pPr>
            <w:r>
              <w:rPr>
                <w:rFonts w:eastAsia="나눔명조" w:hint="eastAsia"/>
              </w:rPr>
              <w:t>천지</w:t>
            </w:r>
          </w:p>
          <w:p w14:paraId="05E7CBFE" w14:textId="77777777" w:rsidR="005B22F9" w:rsidRDefault="005B22F9" w:rsidP="00D3091F">
            <w:pPr>
              <w:pStyle w:val="Body"/>
              <w:wordWrap w:val="0"/>
              <w:snapToGrid w:val="0"/>
              <w:spacing w:after="0" w:line="240" w:lineRule="auto"/>
              <w:contextualSpacing/>
              <w:jc w:val="left"/>
              <w:rPr>
                <w:rFonts w:eastAsia="나눔명조"/>
              </w:rPr>
            </w:pPr>
          </w:p>
          <w:p w14:paraId="28898047" w14:textId="77777777" w:rsidR="005B22F9" w:rsidRDefault="005B22F9" w:rsidP="00D3091F">
            <w:pPr>
              <w:pStyle w:val="Body"/>
              <w:wordWrap w:val="0"/>
              <w:snapToGrid w:val="0"/>
              <w:spacing w:after="0" w:line="240" w:lineRule="auto"/>
              <w:contextualSpacing/>
              <w:jc w:val="left"/>
              <w:rPr>
                <w:rFonts w:eastAsia="나눔명조"/>
              </w:rPr>
            </w:pPr>
            <w:r>
              <w:rPr>
                <w:rFonts w:eastAsia="나눔명조" w:hint="eastAsia"/>
              </w:rPr>
              <w:t>8</w:t>
            </w:r>
            <w:r>
              <w:rPr>
                <w:rFonts w:eastAsia="나눔명조"/>
              </w:rPr>
              <w:t>,942</w:t>
            </w:r>
          </w:p>
        </w:tc>
        <w:tc>
          <w:tcPr>
            <w:tcW w:w="1134" w:type="dxa"/>
            <w:tcBorders>
              <w:top w:val="single" w:sz="2" w:space="0" w:color="000000"/>
              <w:left w:val="nil"/>
              <w:bottom w:val="single" w:sz="12" w:space="0" w:color="auto"/>
              <w:right w:val="nil"/>
            </w:tcBorders>
            <w:shd w:val="clear" w:color="auto" w:fill="auto"/>
          </w:tcPr>
          <w:p w14:paraId="3E0AF5B1" w14:textId="77777777" w:rsidR="002827CA" w:rsidRDefault="005B22F9" w:rsidP="00D3091F">
            <w:pPr>
              <w:pStyle w:val="Body"/>
              <w:wordWrap w:val="0"/>
              <w:snapToGrid w:val="0"/>
              <w:spacing w:after="0" w:line="240" w:lineRule="auto"/>
              <w:contextualSpacing/>
              <w:jc w:val="left"/>
              <w:rPr>
                <w:rFonts w:eastAsia="나눔명조"/>
              </w:rPr>
            </w:pPr>
            <w:r>
              <w:rPr>
                <w:rFonts w:eastAsia="나눔명조" w:hint="eastAsia"/>
              </w:rPr>
              <w:t>신규</w:t>
            </w:r>
          </w:p>
          <w:p w14:paraId="45804F3B" w14:textId="77777777" w:rsidR="005B22F9" w:rsidRDefault="005B22F9" w:rsidP="00D3091F">
            <w:pPr>
              <w:pStyle w:val="Body"/>
              <w:wordWrap w:val="0"/>
              <w:snapToGrid w:val="0"/>
              <w:spacing w:after="0" w:line="240" w:lineRule="auto"/>
              <w:contextualSpacing/>
              <w:jc w:val="left"/>
              <w:rPr>
                <w:rFonts w:eastAsia="나눔명조"/>
              </w:rPr>
            </w:pPr>
          </w:p>
          <w:p w14:paraId="666C72A8" w14:textId="77777777" w:rsidR="005B22F9" w:rsidRDefault="005B22F9" w:rsidP="00D3091F">
            <w:pPr>
              <w:pStyle w:val="Body"/>
              <w:wordWrap w:val="0"/>
              <w:snapToGrid w:val="0"/>
              <w:spacing w:after="0" w:line="240" w:lineRule="auto"/>
              <w:contextualSpacing/>
              <w:jc w:val="left"/>
              <w:rPr>
                <w:rFonts w:eastAsia="나눔명조"/>
              </w:rPr>
            </w:pPr>
            <w:r>
              <w:rPr>
                <w:rFonts w:eastAsia="나눔명조" w:hint="eastAsia"/>
              </w:rPr>
              <w:t>8</w:t>
            </w:r>
            <w:r>
              <w:rPr>
                <w:rFonts w:eastAsia="나눔명조"/>
              </w:rPr>
              <w:t>,942</w:t>
            </w:r>
          </w:p>
        </w:tc>
        <w:tc>
          <w:tcPr>
            <w:tcW w:w="1134" w:type="dxa"/>
            <w:tcBorders>
              <w:top w:val="single" w:sz="2" w:space="0" w:color="000000"/>
              <w:left w:val="nil"/>
              <w:bottom w:val="single" w:sz="12" w:space="0" w:color="auto"/>
              <w:right w:val="nil"/>
            </w:tcBorders>
            <w:shd w:val="clear" w:color="auto" w:fill="auto"/>
          </w:tcPr>
          <w:p w14:paraId="69778A45" w14:textId="77777777" w:rsidR="002827CA" w:rsidRDefault="005B22F9" w:rsidP="00D3091F">
            <w:pPr>
              <w:pStyle w:val="Body"/>
              <w:wordWrap w:val="0"/>
              <w:snapToGrid w:val="0"/>
              <w:spacing w:after="0" w:line="240" w:lineRule="auto"/>
              <w:contextualSpacing/>
              <w:jc w:val="left"/>
              <w:rPr>
                <w:rFonts w:eastAsia="나눔명조"/>
              </w:rPr>
            </w:pPr>
            <w:r>
              <w:rPr>
                <w:rFonts w:eastAsia="나눔명조" w:hint="eastAsia"/>
              </w:rPr>
              <w:t>소계</w:t>
            </w:r>
          </w:p>
          <w:p w14:paraId="2A0060D8" w14:textId="77777777" w:rsidR="005B22F9" w:rsidRDefault="005B22F9" w:rsidP="00D3091F">
            <w:pPr>
              <w:pStyle w:val="Body"/>
              <w:wordWrap w:val="0"/>
              <w:snapToGrid w:val="0"/>
              <w:spacing w:after="0" w:line="240" w:lineRule="auto"/>
              <w:contextualSpacing/>
              <w:jc w:val="left"/>
              <w:rPr>
                <w:rFonts w:eastAsia="나눔명조"/>
              </w:rPr>
            </w:pPr>
          </w:p>
          <w:p w14:paraId="6B9007E5" w14:textId="77777777" w:rsidR="005B22F9" w:rsidRPr="00A1280B" w:rsidRDefault="005B22F9" w:rsidP="00D3091F">
            <w:pPr>
              <w:pStyle w:val="Body"/>
              <w:wordWrap w:val="0"/>
              <w:snapToGrid w:val="0"/>
              <w:spacing w:after="0" w:line="240" w:lineRule="auto"/>
              <w:contextualSpacing/>
              <w:jc w:val="left"/>
              <w:rPr>
                <w:rFonts w:eastAsia="나눔명조"/>
              </w:rPr>
            </w:pPr>
            <w:r>
              <w:rPr>
                <w:rFonts w:eastAsia="나눔명조" w:hint="eastAsia"/>
              </w:rPr>
              <w:t>7</w:t>
            </w:r>
            <w:r>
              <w:rPr>
                <w:rFonts w:eastAsia="나눔명조"/>
              </w:rPr>
              <w:t>3,110</w:t>
            </w:r>
          </w:p>
        </w:tc>
        <w:tc>
          <w:tcPr>
            <w:tcW w:w="1134" w:type="dxa"/>
            <w:tcBorders>
              <w:top w:val="single" w:sz="2" w:space="0" w:color="000000"/>
              <w:left w:val="nil"/>
              <w:bottom w:val="single" w:sz="12" w:space="0" w:color="auto"/>
              <w:right w:val="nil"/>
            </w:tcBorders>
            <w:shd w:val="clear" w:color="auto" w:fill="auto"/>
          </w:tcPr>
          <w:p w14:paraId="0F8BDCB2" w14:textId="77777777" w:rsidR="002827CA" w:rsidRDefault="005B22F9" w:rsidP="00D3091F">
            <w:pPr>
              <w:pStyle w:val="Body"/>
              <w:wordWrap w:val="0"/>
              <w:snapToGrid w:val="0"/>
              <w:spacing w:after="0" w:line="240" w:lineRule="auto"/>
              <w:contextualSpacing/>
              <w:jc w:val="left"/>
              <w:rPr>
                <w:rFonts w:eastAsia="나눔명조"/>
              </w:rPr>
            </w:pPr>
            <w:r>
              <w:rPr>
                <w:rFonts w:eastAsia="나눔명조" w:hint="eastAsia"/>
              </w:rPr>
              <w:t>월성</w:t>
            </w:r>
          </w:p>
          <w:p w14:paraId="039E5FED" w14:textId="77777777" w:rsidR="005B22F9" w:rsidRDefault="005B22F9" w:rsidP="00D3091F">
            <w:pPr>
              <w:pStyle w:val="Body"/>
              <w:wordWrap w:val="0"/>
              <w:snapToGrid w:val="0"/>
              <w:spacing w:after="0" w:line="240" w:lineRule="auto"/>
              <w:contextualSpacing/>
              <w:jc w:val="left"/>
              <w:rPr>
                <w:rFonts w:eastAsia="나눔명조"/>
              </w:rPr>
            </w:pPr>
          </w:p>
          <w:p w14:paraId="6DD2B09B" w14:textId="77777777" w:rsidR="005B22F9" w:rsidRPr="00A1280B" w:rsidRDefault="005B22F9" w:rsidP="00D3091F">
            <w:pPr>
              <w:pStyle w:val="Body"/>
              <w:wordWrap w:val="0"/>
              <w:snapToGrid w:val="0"/>
              <w:spacing w:after="0" w:line="240" w:lineRule="auto"/>
              <w:contextualSpacing/>
              <w:jc w:val="left"/>
              <w:rPr>
                <w:rFonts w:eastAsia="나눔명조"/>
              </w:rPr>
            </w:pPr>
            <w:r>
              <w:rPr>
                <w:rFonts w:eastAsia="나눔명조" w:hint="eastAsia"/>
              </w:rPr>
              <w:t>2</w:t>
            </w:r>
            <w:r>
              <w:rPr>
                <w:rFonts w:eastAsia="나눔명조"/>
              </w:rPr>
              <w:t>55,840</w:t>
            </w:r>
          </w:p>
        </w:tc>
      </w:tr>
    </w:tbl>
    <w:p w14:paraId="6C1F8DE8" w14:textId="77777777" w:rsidR="002827CA" w:rsidRDefault="002827CA" w:rsidP="00BF07CB">
      <w:pPr>
        <w:pStyle w:val="a8"/>
      </w:pPr>
    </w:p>
    <w:p w14:paraId="1193ED61" w14:textId="77777777" w:rsidR="00D45039" w:rsidRDefault="005B22F9" w:rsidP="00BF07CB">
      <w:pPr>
        <w:pStyle w:val="a8"/>
      </w:pPr>
      <w:r>
        <w:rPr>
          <w:rFonts w:hint="eastAsia"/>
        </w:rPr>
        <w:t>한편,</w:t>
      </w:r>
      <w:r>
        <w:t xml:space="preserve"> </w:t>
      </w:r>
      <w:r w:rsidR="00D13626">
        <w:rPr>
          <w:rFonts w:hint="eastAsia"/>
        </w:rPr>
        <w:t xml:space="preserve">시뮬레이션의 결과를 살펴보면 탈원전의 경우 </w:t>
      </w:r>
      <w:r>
        <w:t>2030</w:t>
      </w:r>
      <w:r>
        <w:rPr>
          <w:rFonts w:hint="eastAsia"/>
        </w:rPr>
        <w:t xml:space="preserve">년 경수로에서 </w:t>
      </w:r>
      <w:r>
        <w:t>36,212</w:t>
      </w:r>
      <w:r>
        <w:rPr>
          <w:rFonts w:hint="eastAsia"/>
        </w:rPr>
        <w:t>다발,</w:t>
      </w:r>
      <w:r>
        <w:t xml:space="preserve"> </w:t>
      </w:r>
      <w:r>
        <w:rPr>
          <w:rFonts w:hint="eastAsia"/>
        </w:rPr>
        <w:t xml:space="preserve">중수로에서 </w:t>
      </w:r>
      <w:r>
        <w:t>643,037</w:t>
      </w:r>
      <w:r>
        <w:rPr>
          <w:rFonts w:hint="eastAsia"/>
        </w:rPr>
        <w:t>다발,</w:t>
      </w:r>
      <w:r>
        <w:t xml:space="preserve"> 2070</w:t>
      </w:r>
      <w:r>
        <w:rPr>
          <w:rFonts w:hint="eastAsia"/>
        </w:rPr>
        <w:t>년 경수로에서 6</w:t>
      </w:r>
      <w:r>
        <w:t>1,247</w:t>
      </w:r>
      <w:r>
        <w:rPr>
          <w:rFonts w:hint="eastAsia"/>
        </w:rPr>
        <w:t>다발,</w:t>
      </w:r>
      <w:r>
        <w:t xml:space="preserve"> </w:t>
      </w:r>
      <w:r>
        <w:rPr>
          <w:rFonts w:hint="eastAsia"/>
        </w:rPr>
        <w:t xml:space="preserve">중수로에서 </w:t>
      </w:r>
      <w:r>
        <w:t>642,037</w:t>
      </w:r>
      <w:r>
        <w:rPr>
          <w:rFonts w:hint="eastAsia"/>
        </w:rPr>
        <w:t>다발이</w:t>
      </w:r>
      <w:r>
        <w:t xml:space="preserve"> </w:t>
      </w:r>
      <w:r>
        <w:rPr>
          <w:rFonts w:hint="eastAsia"/>
        </w:rPr>
        <w:t>발생한다.</w:t>
      </w:r>
      <w:r>
        <w:t xml:space="preserve"> </w:t>
      </w:r>
      <w:r>
        <w:rPr>
          <w:rFonts w:hint="eastAsia"/>
        </w:rPr>
        <w:t>기본계획 상 전망과 차이가 존재한다.</w:t>
      </w:r>
      <w:r>
        <w:t xml:space="preserve"> </w:t>
      </w:r>
      <w:r>
        <w:rPr>
          <w:rFonts w:hint="eastAsia"/>
        </w:rPr>
        <w:t>시뮬레이션 결과는 다음 표와 같다.</w:t>
      </w:r>
    </w:p>
    <w:p w14:paraId="73064B85" w14:textId="77777777" w:rsidR="00D45039" w:rsidRDefault="00D45039">
      <w:pPr>
        <w:rPr>
          <w:rFonts w:ascii="나눔명조" w:eastAsia="나눔명조" w:hAnsi="나눔명조" w:cs="Arial Unicode MS"/>
          <w:color w:val="000000"/>
          <w:spacing w:val="-4"/>
          <w:kern w:val="2"/>
          <w:sz w:val="26"/>
          <w:szCs w:val="26"/>
          <w:u w:color="000000"/>
          <w:lang w:val="ko-KR" w:eastAsia="ko-KR"/>
        </w:rPr>
      </w:pPr>
      <w:r>
        <w:rPr>
          <w:lang w:eastAsia="ko-KR"/>
        </w:rPr>
        <w:br w:type="page"/>
      </w:r>
    </w:p>
    <w:p w14:paraId="538C30BD" w14:textId="77777777" w:rsidR="005B22F9" w:rsidRPr="0025574F" w:rsidRDefault="005B22F9" w:rsidP="00BF07CB">
      <w:pPr>
        <w:pStyle w:val="a8"/>
      </w:pPr>
      <w:proofErr w:type="gramStart"/>
      <w:r w:rsidRPr="0025574F">
        <w:rPr>
          <w:rFonts w:hint="eastAsia"/>
        </w:rPr>
        <w:lastRenderedPageBreak/>
        <w:t>&lt;</w:t>
      </w:r>
      <w:r w:rsidRPr="0025574F">
        <w:t xml:space="preserve"> </w:t>
      </w:r>
      <w:r w:rsidR="00D45039">
        <w:rPr>
          <w:rFonts w:hint="eastAsia"/>
        </w:rPr>
        <w:t>시나리오별</w:t>
      </w:r>
      <w:proofErr w:type="gramEnd"/>
      <w:r w:rsidR="00D45039">
        <w:rPr>
          <w:rFonts w:hint="eastAsia"/>
        </w:rPr>
        <w:t xml:space="preserve"> 사용후핵연료 발생량,</w:t>
      </w:r>
      <w:r w:rsidR="00D45039">
        <w:t xml:space="preserve"> </w:t>
      </w:r>
      <w:r w:rsidR="00D45039">
        <w:rPr>
          <w:rFonts w:hint="eastAsia"/>
        </w:rPr>
        <w:t>용량,</w:t>
      </w:r>
      <w:r w:rsidR="00D45039">
        <w:t xml:space="preserve"> </w:t>
      </w:r>
      <w:r w:rsidR="00D45039">
        <w:rPr>
          <w:rFonts w:hint="eastAsia"/>
        </w:rPr>
        <w:t>발전량</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4"/>
        <w:gridCol w:w="1560"/>
        <w:gridCol w:w="1275"/>
        <w:gridCol w:w="1276"/>
        <w:gridCol w:w="1275"/>
        <w:gridCol w:w="1276"/>
        <w:gridCol w:w="1276"/>
      </w:tblGrid>
      <w:tr w:rsidR="00D45039" w14:paraId="4CF7DC4B" w14:textId="77777777" w:rsidTr="00D45039">
        <w:trPr>
          <w:trHeight w:val="510"/>
        </w:trPr>
        <w:tc>
          <w:tcPr>
            <w:tcW w:w="1134"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4436B394" w14:textId="77777777" w:rsidR="00D45039" w:rsidRPr="009F4F5B" w:rsidRDefault="00D45039"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spacing w:val="-4"/>
                <w:lang w:val="ko-KR"/>
              </w:rPr>
              <w:t>구분</w:t>
            </w:r>
          </w:p>
        </w:tc>
        <w:tc>
          <w:tcPr>
            <w:tcW w:w="1560" w:type="dxa"/>
            <w:tcBorders>
              <w:top w:val="single" w:sz="12" w:space="0" w:color="000000"/>
              <w:left w:val="nil"/>
              <w:bottom w:val="single" w:sz="2" w:space="0" w:color="000000"/>
              <w:right w:val="nil"/>
            </w:tcBorders>
            <w:shd w:val="clear" w:color="auto" w:fill="auto"/>
            <w:vAlign w:val="center"/>
          </w:tcPr>
          <w:p w14:paraId="01940458" w14:textId="77777777" w:rsidR="00D45039" w:rsidRPr="009F4F5B" w:rsidRDefault="00D45039"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시나리오</w:t>
            </w:r>
          </w:p>
        </w:tc>
        <w:tc>
          <w:tcPr>
            <w:tcW w:w="1275" w:type="dxa"/>
            <w:tcBorders>
              <w:top w:val="single" w:sz="12" w:space="0" w:color="000000"/>
              <w:left w:val="nil"/>
              <w:bottom w:val="single" w:sz="2" w:space="0" w:color="000000"/>
              <w:right w:val="nil"/>
            </w:tcBorders>
            <w:shd w:val="clear" w:color="auto" w:fill="auto"/>
            <w:vAlign w:val="center"/>
          </w:tcPr>
          <w:p w14:paraId="267753B3" w14:textId="77777777" w:rsidR="00D45039" w:rsidRPr="009F4F5B" w:rsidRDefault="00D45039"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2</w:t>
            </w:r>
            <w:r>
              <w:rPr>
                <w:rFonts w:ascii="나눔명조 ExtraBold" w:eastAsia="나눔명조 ExtraBold" w:hAnsi="나눔명조 ExtraBold"/>
              </w:rPr>
              <w:t>020</w:t>
            </w:r>
            <w:r>
              <w:rPr>
                <w:rFonts w:ascii="나눔명조 ExtraBold" w:eastAsia="나눔명조 ExtraBold" w:hAnsi="나눔명조 ExtraBold" w:hint="eastAsia"/>
              </w:rPr>
              <w:t>년</w:t>
            </w:r>
          </w:p>
        </w:tc>
        <w:tc>
          <w:tcPr>
            <w:tcW w:w="1276" w:type="dxa"/>
            <w:tcBorders>
              <w:top w:val="single" w:sz="12" w:space="0" w:color="000000"/>
              <w:left w:val="nil"/>
              <w:bottom w:val="single" w:sz="2" w:space="0" w:color="000000"/>
              <w:right w:val="nil"/>
            </w:tcBorders>
            <w:shd w:val="clear" w:color="auto" w:fill="auto"/>
            <w:vAlign w:val="center"/>
          </w:tcPr>
          <w:p w14:paraId="4AD2C88E" w14:textId="77777777" w:rsidR="00D45039" w:rsidRPr="009F4F5B" w:rsidRDefault="00D45039"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2</w:t>
            </w:r>
            <w:r>
              <w:rPr>
                <w:rFonts w:ascii="나눔명조 ExtraBold" w:eastAsia="나눔명조 ExtraBold" w:hAnsi="나눔명조 ExtraBold"/>
              </w:rPr>
              <w:t>030</w:t>
            </w:r>
            <w:r>
              <w:rPr>
                <w:rFonts w:ascii="나눔명조 ExtraBold" w:eastAsia="나눔명조 ExtraBold" w:hAnsi="나눔명조 ExtraBold" w:hint="eastAsia"/>
              </w:rPr>
              <w:t>년</w:t>
            </w:r>
          </w:p>
        </w:tc>
        <w:tc>
          <w:tcPr>
            <w:tcW w:w="1275"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1364BC5A" w14:textId="77777777" w:rsidR="00D45039" w:rsidRPr="009F4F5B" w:rsidRDefault="00D45039"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2</w:t>
            </w:r>
            <w:r>
              <w:rPr>
                <w:rFonts w:ascii="나눔명조 ExtraBold" w:eastAsia="나눔명조 ExtraBold" w:hAnsi="나눔명조 ExtraBold"/>
              </w:rPr>
              <w:t>050</w:t>
            </w:r>
            <w:r>
              <w:rPr>
                <w:rFonts w:ascii="나눔명조 ExtraBold" w:eastAsia="나눔명조 ExtraBold" w:hAnsi="나눔명조 ExtraBold" w:hint="eastAsia"/>
              </w:rPr>
              <w:t>년</w:t>
            </w:r>
          </w:p>
        </w:tc>
        <w:tc>
          <w:tcPr>
            <w:tcW w:w="1276" w:type="dxa"/>
            <w:tcBorders>
              <w:top w:val="single" w:sz="12" w:space="0" w:color="000000"/>
              <w:left w:val="nil"/>
              <w:bottom w:val="single" w:sz="2" w:space="0" w:color="000000"/>
              <w:right w:val="nil"/>
            </w:tcBorders>
            <w:shd w:val="clear" w:color="auto" w:fill="auto"/>
            <w:vAlign w:val="center"/>
          </w:tcPr>
          <w:p w14:paraId="1A9A92E0" w14:textId="77777777" w:rsidR="00D45039" w:rsidRPr="009F4F5B" w:rsidRDefault="00D45039" w:rsidP="00D3091F">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2</w:t>
            </w:r>
            <w:r>
              <w:rPr>
                <w:rFonts w:ascii="나눔명조 ExtraBold" w:eastAsia="나눔명조 ExtraBold" w:hAnsi="나눔명조 ExtraBold"/>
              </w:rPr>
              <w:t>070</w:t>
            </w:r>
            <w:r>
              <w:rPr>
                <w:rFonts w:ascii="나눔명조 ExtraBold" w:eastAsia="나눔명조 ExtraBold" w:hAnsi="나눔명조 ExtraBold" w:hint="eastAsia"/>
              </w:rPr>
              <w:t>년</w:t>
            </w:r>
          </w:p>
        </w:tc>
        <w:tc>
          <w:tcPr>
            <w:tcW w:w="1276" w:type="dxa"/>
            <w:tcBorders>
              <w:top w:val="single" w:sz="12" w:space="0" w:color="000000"/>
              <w:left w:val="nil"/>
              <w:bottom w:val="single" w:sz="2" w:space="0" w:color="000000"/>
              <w:right w:val="nil"/>
            </w:tcBorders>
            <w:shd w:val="clear" w:color="auto" w:fill="auto"/>
            <w:vAlign w:val="center"/>
          </w:tcPr>
          <w:p w14:paraId="37016E79" w14:textId="77777777" w:rsidR="00D45039" w:rsidRPr="009F4F5B" w:rsidRDefault="00D45039" w:rsidP="00D3091F">
            <w:pPr>
              <w:pStyle w:val="Body"/>
              <w:wordWrap w:val="0"/>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2</w:t>
            </w:r>
            <w:r>
              <w:rPr>
                <w:rFonts w:ascii="나눔명조 ExtraBold" w:eastAsia="나눔명조 ExtraBold" w:hAnsi="나눔명조 ExtraBold"/>
              </w:rPr>
              <w:t>100</w:t>
            </w:r>
            <w:r>
              <w:rPr>
                <w:rFonts w:ascii="나눔명조 ExtraBold" w:eastAsia="나눔명조 ExtraBold" w:hAnsi="나눔명조 ExtraBold" w:hint="eastAsia"/>
              </w:rPr>
              <w:t>년</w:t>
            </w:r>
          </w:p>
        </w:tc>
      </w:tr>
      <w:tr w:rsidR="00D45039" w14:paraId="61B2DCA0" w14:textId="77777777" w:rsidTr="00D45039">
        <w:trPr>
          <w:trHeight w:val="1015"/>
        </w:trPr>
        <w:tc>
          <w:tcPr>
            <w:tcW w:w="1134"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5BCAF5E5"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경수로</w:t>
            </w:r>
          </w:p>
          <w:p w14:paraId="14484B6E"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(다발)</w:t>
            </w:r>
          </w:p>
          <w:p w14:paraId="34826A64" w14:textId="77777777" w:rsidR="00D45039" w:rsidRDefault="00D45039" w:rsidP="00B73358">
            <w:pPr>
              <w:pStyle w:val="Body"/>
              <w:wordWrap w:val="0"/>
              <w:snapToGrid w:val="0"/>
              <w:spacing w:after="0" w:line="360" w:lineRule="auto"/>
              <w:contextualSpacing/>
              <w:jc w:val="left"/>
              <w:rPr>
                <w:rFonts w:eastAsia="나눔명조"/>
                <w:spacing w:val="-4"/>
              </w:rPr>
            </w:pPr>
          </w:p>
          <w:p w14:paraId="0A385759" w14:textId="77777777" w:rsidR="00D45039" w:rsidRDefault="00D45039" w:rsidP="00B73358">
            <w:pPr>
              <w:pStyle w:val="Body"/>
              <w:wordWrap w:val="0"/>
              <w:snapToGrid w:val="0"/>
              <w:spacing w:after="0" w:line="360" w:lineRule="auto"/>
              <w:contextualSpacing/>
              <w:jc w:val="left"/>
              <w:rPr>
                <w:rFonts w:eastAsia="나눔명조"/>
                <w:spacing w:val="-4"/>
              </w:rPr>
            </w:pPr>
          </w:p>
          <w:p w14:paraId="2E7B9CB8" w14:textId="77777777" w:rsidR="00D45039" w:rsidRDefault="00D45039" w:rsidP="00B73358">
            <w:pPr>
              <w:pStyle w:val="Body"/>
              <w:wordWrap w:val="0"/>
              <w:snapToGrid w:val="0"/>
              <w:spacing w:after="0" w:line="360" w:lineRule="auto"/>
              <w:contextualSpacing/>
              <w:jc w:val="left"/>
              <w:rPr>
                <w:rFonts w:eastAsia="나눔명조"/>
                <w:spacing w:val="-4"/>
              </w:rPr>
            </w:pPr>
          </w:p>
          <w:p w14:paraId="5737F8D6" w14:textId="77777777" w:rsidR="00D45039" w:rsidRDefault="00D45039" w:rsidP="00B73358">
            <w:pPr>
              <w:pStyle w:val="Body"/>
              <w:wordWrap w:val="0"/>
              <w:snapToGrid w:val="0"/>
              <w:spacing w:after="0" w:line="360" w:lineRule="auto"/>
              <w:contextualSpacing/>
              <w:jc w:val="left"/>
              <w:rPr>
                <w:rFonts w:eastAsia="나눔명조"/>
                <w:spacing w:val="-4"/>
              </w:rPr>
            </w:pPr>
          </w:p>
          <w:p w14:paraId="19521A36"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중수로</w:t>
            </w:r>
          </w:p>
          <w:p w14:paraId="7DC455BE"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(다발)</w:t>
            </w:r>
          </w:p>
          <w:p w14:paraId="701A48D7" w14:textId="77777777" w:rsidR="00D45039" w:rsidRDefault="00D45039" w:rsidP="00B73358">
            <w:pPr>
              <w:pStyle w:val="Body"/>
              <w:wordWrap w:val="0"/>
              <w:snapToGrid w:val="0"/>
              <w:spacing w:after="0" w:line="360" w:lineRule="auto"/>
              <w:contextualSpacing/>
              <w:jc w:val="left"/>
              <w:rPr>
                <w:rFonts w:eastAsia="나눔명조"/>
                <w:spacing w:val="-4"/>
              </w:rPr>
            </w:pPr>
          </w:p>
          <w:p w14:paraId="3B6952D2" w14:textId="77777777" w:rsidR="00D45039" w:rsidRDefault="00D45039" w:rsidP="00B73358">
            <w:pPr>
              <w:pStyle w:val="Body"/>
              <w:wordWrap w:val="0"/>
              <w:snapToGrid w:val="0"/>
              <w:spacing w:after="0" w:line="360" w:lineRule="auto"/>
              <w:contextualSpacing/>
              <w:jc w:val="left"/>
              <w:rPr>
                <w:rFonts w:eastAsia="나눔명조"/>
                <w:spacing w:val="-4"/>
              </w:rPr>
            </w:pPr>
          </w:p>
          <w:p w14:paraId="529B1FB9" w14:textId="77777777" w:rsidR="00D45039" w:rsidRDefault="00D45039" w:rsidP="00B73358">
            <w:pPr>
              <w:pStyle w:val="Body"/>
              <w:wordWrap w:val="0"/>
              <w:snapToGrid w:val="0"/>
              <w:spacing w:after="0" w:line="360" w:lineRule="auto"/>
              <w:contextualSpacing/>
              <w:jc w:val="left"/>
              <w:rPr>
                <w:rFonts w:eastAsia="나눔명조"/>
                <w:spacing w:val="-4"/>
              </w:rPr>
            </w:pPr>
          </w:p>
          <w:p w14:paraId="241CE974" w14:textId="77777777" w:rsidR="00D45039" w:rsidRDefault="00D45039" w:rsidP="00B73358">
            <w:pPr>
              <w:pStyle w:val="Body"/>
              <w:wordWrap w:val="0"/>
              <w:snapToGrid w:val="0"/>
              <w:spacing w:after="0" w:line="360" w:lineRule="auto"/>
              <w:contextualSpacing/>
              <w:jc w:val="left"/>
              <w:rPr>
                <w:rFonts w:eastAsia="나눔명조"/>
                <w:spacing w:val="-4"/>
              </w:rPr>
            </w:pPr>
          </w:p>
          <w:p w14:paraId="0434DA8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원전용량</w:t>
            </w:r>
          </w:p>
          <w:p w14:paraId="7AB099F9"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w:t>
            </w:r>
            <w:r>
              <w:rPr>
                <w:rFonts w:eastAsia="나눔명조"/>
                <w:spacing w:val="-4"/>
              </w:rPr>
              <w:t>MW)</w:t>
            </w:r>
          </w:p>
          <w:p w14:paraId="640FEE59" w14:textId="77777777" w:rsidR="00D45039" w:rsidRDefault="00D45039" w:rsidP="00B73358">
            <w:pPr>
              <w:pStyle w:val="Body"/>
              <w:wordWrap w:val="0"/>
              <w:snapToGrid w:val="0"/>
              <w:spacing w:after="0" w:line="360" w:lineRule="auto"/>
              <w:contextualSpacing/>
              <w:jc w:val="left"/>
              <w:rPr>
                <w:rFonts w:eastAsia="나눔명조"/>
                <w:spacing w:val="-4"/>
              </w:rPr>
            </w:pPr>
          </w:p>
          <w:p w14:paraId="5237C724" w14:textId="77777777" w:rsidR="00D45039" w:rsidRDefault="00D45039" w:rsidP="00B73358">
            <w:pPr>
              <w:pStyle w:val="Body"/>
              <w:wordWrap w:val="0"/>
              <w:snapToGrid w:val="0"/>
              <w:spacing w:after="0" w:line="360" w:lineRule="auto"/>
              <w:contextualSpacing/>
              <w:jc w:val="left"/>
              <w:rPr>
                <w:rFonts w:eastAsia="나눔명조"/>
                <w:spacing w:val="-4"/>
              </w:rPr>
            </w:pPr>
          </w:p>
          <w:p w14:paraId="40DF7EC1" w14:textId="77777777" w:rsidR="00D45039" w:rsidRDefault="00D45039" w:rsidP="00B73358">
            <w:pPr>
              <w:pStyle w:val="Body"/>
              <w:wordWrap w:val="0"/>
              <w:snapToGrid w:val="0"/>
              <w:spacing w:after="0" w:line="360" w:lineRule="auto"/>
              <w:contextualSpacing/>
              <w:jc w:val="left"/>
              <w:rPr>
                <w:rFonts w:eastAsia="나눔명조"/>
                <w:spacing w:val="-4"/>
              </w:rPr>
            </w:pPr>
          </w:p>
          <w:p w14:paraId="590E8150" w14:textId="77777777" w:rsidR="00D45039" w:rsidRDefault="00D45039" w:rsidP="00B73358">
            <w:pPr>
              <w:pStyle w:val="Body"/>
              <w:wordWrap w:val="0"/>
              <w:snapToGrid w:val="0"/>
              <w:spacing w:after="0" w:line="360" w:lineRule="auto"/>
              <w:contextualSpacing/>
              <w:jc w:val="left"/>
              <w:rPr>
                <w:rFonts w:eastAsia="나눔명조"/>
                <w:spacing w:val="-4"/>
              </w:rPr>
            </w:pPr>
          </w:p>
          <w:p w14:paraId="1C83B3AE"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원전발전량</w:t>
            </w:r>
          </w:p>
          <w:p w14:paraId="0390D6FB"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w:t>
            </w:r>
            <w:r>
              <w:rPr>
                <w:rFonts w:eastAsia="나눔명조"/>
                <w:spacing w:val="-4"/>
              </w:rPr>
              <w:t>GWh)</w:t>
            </w:r>
          </w:p>
        </w:tc>
        <w:tc>
          <w:tcPr>
            <w:tcW w:w="1560" w:type="dxa"/>
            <w:tcBorders>
              <w:top w:val="single" w:sz="2" w:space="0" w:color="000000"/>
              <w:left w:val="nil"/>
              <w:bottom w:val="single" w:sz="12" w:space="0" w:color="auto"/>
              <w:right w:val="nil"/>
            </w:tcBorders>
            <w:shd w:val="clear" w:color="auto" w:fill="auto"/>
          </w:tcPr>
          <w:p w14:paraId="66941A92"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탈원전</w:t>
            </w:r>
          </w:p>
          <w:p w14:paraId="5ACC4681"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수명연장없음</w:t>
            </w:r>
          </w:p>
          <w:p w14:paraId="69B9992E"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0</w:t>
            </w:r>
            <w:r>
              <w:rPr>
                <w:rFonts w:eastAsia="나눔명조" w:hint="eastAsia"/>
                <w:spacing w:val="-4"/>
              </w:rPr>
              <w:t>년 연장</w:t>
            </w:r>
          </w:p>
          <w:p w14:paraId="10365D25"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w:t>
            </w:r>
            <w:r>
              <w:rPr>
                <w:rFonts w:eastAsia="나눔명조" w:hint="eastAsia"/>
                <w:spacing w:val="-4"/>
              </w:rPr>
              <w:t>년 연장</w:t>
            </w:r>
          </w:p>
          <w:p w14:paraId="10A00958"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최대최소 비율</w:t>
            </w:r>
          </w:p>
          <w:p w14:paraId="66933195" w14:textId="77777777" w:rsidR="00D45039" w:rsidRDefault="00D45039" w:rsidP="00B73358">
            <w:pPr>
              <w:pStyle w:val="Body"/>
              <w:wordWrap w:val="0"/>
              <w:snapToGrid w:val="0"/>
              <w:spacing w:after="0" w:line="360" w:lineRule="auto"/>
              <w:contextualSpacing/>
              <w:jc w:val="left"/>
              <w:rPr>
                <w:rFonts w:eastAsia="나눔명조"/>
                <w:spacing w:val="-4"/>
              </w:rPr>
            </w:pPr>
          </w:p>
          <w:p w14:paraId="37E21F4F"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탈원전</w:t>
            </w:r>
          </w:p>
          <w:p w14:paraId="78D7EF0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수명연장없음</w:t>
            </w:r>
          </w:p>
          <w:p w14:paraId="0EFA4E91"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0</w:t>
            </w:r>
            <w:r>
              <w:rPr>
                <w:rFonts w:eastAsia="나눔명조" w:hint="eastAsia"/>
                <w:spacing w:val="-4"/>
              </w:rPr>
              <w:t>년 연장</w:t>
            </w:r>
          </w:p>
          <w:p w14:paraId="33A4D4F0"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w:t>
            </w:r>
            <w:r>
              <w:rPr>
                <w:rFonts w:eastAsia="나눔명조" w:hint="eastAsia"/>
                <w:spacing w:val="-4"/>
              </w:rPr>
              <w:t>년 연장</w:t>
            </w:r>
          </w:p>
          <w:p w14:paraId="5589C0DF"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최대최소 비율</w:t>
            </w:r>
          </w:p>
          <w:p w14:paraId="20B90201" w14:textId="77777777" w:rsidR="00D45039" w:rsidRDefault="00D45039" w:rsidP="00B73358">
            <w:pPr>
              <w:pStyle w:val="Body"/>
              <w:wordWrap w:val="0"/>
              <w:snapToGrid w:val="0"/>
              <w:spacing w:after="0" w:line="360" w:lineRule="auto"/>
              <w:contextualSpacing/>
              <w:jc w:val="left"/>
              <w:rPr>
                <w:rFonts w:eastAsia="나눔명조"/>
                <w:spacing w:val="-4"/>
              </w:rPr>
            </w:pPr>
          </w:p>
          <w:p w14:paraId="748EB5C7"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탈원전</w:t>
            </w:r>
          </w:p>
          <w:p w14:paraId="21E09632"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수명연장없음</w:t>
            </w:r>
          </w:p>
          <w:p w14:paraId="3FEEBC3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0</w:t>
            </w:r>
            <w:r>
              <w:rPr>
                <w:rFonts w:eastAsia="나눔명조" w:hint="eastAsia"/>
                <w:spacing w:val="-4"/>
              </w:rPr>
              <w:t>년 연장</w:t>
            </w:r>
          </w:p>
          <w:p w14:paraId="44B7E286"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w:t>
            </w:r>
            <w:r>
              <w:rPr>
                <w:rFonts w:eastAsia="나눔명조" w:hint="eastAsia"/>
                <w:spacing w:val="-4"/>
              </w:rPr>
              <w:t>년 연장</w:t>
            </w:r>
          </w:p>
          <w:p w14:paraId="5D7A0645"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최대최소 비율</w:t>
            </w:r>
          </w:p>
          <w:p w14:paraId="2D4F6BDF" w14:textId="77777777" w:rsidR="00D45039" w:rsidRDefault="00D45039" w:rsidP="00B73358">
            <w:pPr>
              <w:pStyle w:val="Body"/>
              <w:wordWrap w:val="0"/>
              <w:snapToGrid w:val="0"/>
              <w:spacing w:after="0" w:line="360" w:lineRule="auto"/>
              <w:contextualSpacing/>
              <w:jc w:val="left"/>
              <w:rPr>
                <w:rFonts w:eastAsia="나눔명조"/>
                <w:spacing w:val="-4"/>
              </w:rPr>
            </w:pPr>
          </w:p>
          <w:p w14:paraId="5AEA0594"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탈원전</w:t>
            </w:r>
          </w:p>
          <w:p w14:paraId="5EE4E81D"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수명연장없음</w:t>
            </w:r>
          </w:p>
          <w:p w14:paraId="0EA98937"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0</w:t>
            </w:r>
            <w:r>
              <w:rPr>
                <w:rFonts w:eastAsia="나눔명조" w:hint="eastAsia"/>
                <w:spacing w:val="-4"/>
              </w:rPr>
              <w:t>년 연장</w:t>
            </w:r>
          </w:p>
          <w:p w14:paraId="1901ACF1"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w:t>
            </w:r>
            <w:r>
              <w:rPr>
                <w:rFonts w:eastAsia="나눔명조" w:hint="eastAsia"/>
                <w:spacing w:val="-4"/>
              </w:rPr>
              <w:t>년 연장</w:t>
            </w:r>
          </w:p>
          <w:p w14:paraId="70546899"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최대최소 비율</w:t>
            </w:r>
          </w:p>
          <w:p w14:paraId="713DA79F" w14:textId="77777777" w:rsidR="00D45039" w:rsidRDefault="00D45039" w:rsidP="00B73358">
            <w:pPr>
              <w:pStyle w:val="Body"/>
              <w:wordWrap w:val="0"/>
              <w:snapToGrid w:val="0"/>
              <w:spacing w:after="0" w:line="360" w:lineRule="auto"/>
              <w:contextualSpacing/>
              <w:jc w:val="left"/>
              <w:rPr>
                <w:rFonts w:eastAsia="나눔명조"/>
                <w:spacing w:val="-4"/>
              </w:rPr>
            </w:pPr>
          </w:p>
        </w:tc>
        <w:tc>
          <w:tcPr>
            <w:tcW w:w="1275" w:type="dxa"/>
            <w:tcBorders>
              <w:top w:val="single" w:sz="2" w:space="0" w:color="000000"/>
              <w:left w:val="nil"/>
              <w:bottom w:val="single" w:sz="12" w:space="0" w:color="auto"/>
              <w:right w:val="nil"/>
            </w:tcBorders>
            <w:shd w:val="clear" w:color="auto" w:fill="auto"/>
          </w:tcPr>
          <w:p w14:paraId="65546A48"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4,823</w:t>
            </w:r>
          </w:p>
          <w:p w14:paraId="727E3F2B"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4,823</w:t>
            </w:r>
          </w:p>
          <w:p w14:paraId="704A4DD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4,823</w:t>
            </w:r>
          </w:p>
          <w:p w14:paraId="6D99A080"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4,823</w:t>
            </w:r>
          </w:p>
          <w:p w14:paraId="39AF3587"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0</w:t>
            </w:r>
            <w:r>
              <w:rPr>
                <w:rFonts w:eastAsia="나눔명조"/>
                <w:spacing w:val="-4"/>
              </w:rPr>
              <w:t>%</w:t>
            </w:r>
          </w:p>
          <w:p w14:paraId="11A54C98" w14:textId="77777777" w:rsidR="00D45039" w:rsidRDefault="00D45039" w:rsidP="00B73358">
            <w:pPr>
              <w:pStyle w:val="Body"/>
              <w:wordWrap w:val="0"/>
              <w:snapToGrid w:val="0"/>
              <w:spacing w:after="0" w:line="360" w:lineRule="auto"/>
              <w:contextualSpacing/>
              <w:jc w:val="left"/>
              <w:rPr>
                <w:rFonts w:eastAsia="나눔명조"/>
                <w:spacing w:val="-4"/>
              </w:rPr>
            </w:pPr>
          </w:p>
          <w:p w14:paraId="0D7820D0"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5</w:t>
            </w:r>
            <w:r>
              <w:rPr>
                <w:rFonts w:eastAsia="나눔명조"/>
                <w:spacing w:val="-4"/>
              </w:rPr>
              <w:t>00,597</w:t>
            </w:r>
          </w:p>
          <w:p w14:paraId="548F8AE0"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5</w:t>
            </w:r>
            <w:r>
              <w:rPr>
                <w:rFonts w:eastAsia="나눔명조"/>
                <w:spacing w:val="-4"/>
              </w:rPr>
              <w:t>00,597</w:t>
            </w:r>
          </w:p>
          <w:p w14:paraId="21CF9FE0"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5</w:t>
            </w:r>
            <w:r>
              <w:rPr>
                <w:rFonts w:eastAsia="나눔명조"/>
                <w:spacing w:val="-4"/>
              </w:rPr>
              <w:t>00,597</w:t>
            </w:r>
          </w:p>
          <w:p w14:paraId="35350873"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5</w:t>
            </w:r>
            <w:r>
              <w:rPr>
                <w:rFonts w:eastAsia="나눔명조"/>
                <w:spacing w:val="-4"/>
              </w:rPr>
              <w:t>00,597</w:t>
            </w:r>
          </w:p>
          <w:p w14:paraId="4E9206D5"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0</w:t>
            </w:r>
            <w:r>
              <w:rPr>
                <w:rFonts w:eastAsia="나눔명조"/>
                <w:spacing w:val="-4"/>
              </w:rPr>
              <w:t>%</w:t>
            </w:r>
          </w:p>
          <w:p w14:paraId="531CF82A" w14:textId="77777777" w:rsidR="00D45039" w:rsidRDefault="00D45039" w:rsidP="00B73358">
            <w:pPr>
              <w:pStyle w:val="Body"/>
              <w:wordWrap w:val="0"/>
              <w:snapToGrid w:val="0"/>
              <w:spacing w:after="0" w:line="360" w:lineRule="auto"/>
              <w:contextualSpacing/>
              <w:jc w:val="left"/>
              <w:rPr>
                <w:rFonts w:eastAsia="나눔명조"/>
                <w:spacing w:val="-4"/>
              </w:rPr>
            </w:pPr>
          </w:p>
          <w:p w14:paraId="1969347C"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5,929</w:t>
            </w:r>
          </w:p>
          <w:p w14:paraId="740F28A0"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5,929</w:t>
            </w:r>
          </w:p>
          <w:p w14:paraId="04966915"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5,929</w:t>
            </w:r>
          </w:p>
          <w:p w14:paraId="1949EDEC"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5,929</w:t>
            </w:r>
          </w:p>
          <w:p w14:paraId="44393F6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0</w:t>
            </w:r>
            <w:r>
              <w:rPr>
                <w:rFonts w:eastAsia="나눔명조"/>
                <w:spacing w:val="-4"/>
              </w:rPr>
              <w:t>%</w:t>
            </w:r>
          </w:p>
          <w:p w14:paraId="6342A6B0" w14:textId="77777777" w:rsidR="00D45039" w:rsidRDefault="00D45039" w:rsidP="00B73358">
            <w:pPr>
              <w:pStyle w:val="Body"/>
              <w:wordWrap w:val="0"/>
              <w:snapToGrid w:val="0"/>
              <w:spacing w:after="0" w:line="360" w:lineRule="auto"/>
              <w:contextualSpacing/>
              <w:jc w:val="left"/>
              <w:rPr>
                <w:rFonts w:eastAsia="나눔명조"/>
                <w:spacing w:val="-4"/>
              </w:rPr>
            </w:pPr>
          </w:p>
          <w:p w14:paraId="0F019E55"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04,422</w:t>
            </w:r>
          </w:p>
          <w:p w14:paraId="4C23E80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04,422</w:t>
            </w:r>
          </w:p>
          <w:p w14:paraId="18899436"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04,422</w:t>
            </w:r>
          </w:p>
          <w:p w14:paraId="7107A784"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04,422</w:t>
            </w:r>
          </w:p>
          <w:p w14:paraId="4DB2733B" w14:textId="77777777" w:rsidR="00D45039" w:rsidRPr="00A1280B"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0</w:t>
            </w:r>
            <w:r>
              <w:rPr>
                <w:rFonts w:eastAsia="나눔명조"/>
                <w:spacing w:val="-4"/>
              </w:rPr>
              <w:t>%</w:t>
            </w:r>
          </w:p>
        </w:tc>
        <w:tc>
          <w:tcPr>
            <w:tcW w:w="1276" w:type="dxa"/>
            <w:tcBorders>
              <w:top w:val="single" w:sz="2" w:space="0" w:color="000000"/>
              <w:left w:val="nil"/>
              <w:bottom w:val="single" w:sz="12" w:space="0" w:color="auto"/>
              <w:right w:val="nil"/>
            </w:tcBorders>
            <w:shd w:val="clear" w:color="auto" w:fill="auto"/>
          </w:tcPr>
          <w:p w14:paraId="51FB7713"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3</w:t>
            </w:r>
            <w:r>
              <w:rPr>
                <w:rFonts w:eastAsia="나눔명조"/>
                <w:spacing w:val="-4"/>
              </w:rPr>
              <w:t>6,212</w:t>
            </w:r>
          </w:p>
          <w:p w14:paraId="3713E92C"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spacing w:val="-4"/>
              </w:rPr>
              <w:t>36,519</w:t>
            </w:r>
          </w:p>
          <w:p w14:paraId="11E50B96"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3</w:t>
            </w:r>
            <w:r>
              <w:rPr>
                <w:rFonts w:eastAsia="나눔명조"/>
                <w:spacing w:val="-4"/>
              </w:rPr>
              <w:t>7,227</w:t>
            </w:r>
          </w:p>
          <w:p w14:paraId="1AFA41B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3</w:t>
            </w:r>
            <w:r>
              <w:rPr>
                <w:rFonts w:eastAsia="나눔명조"/>
                <w:spacing w:val="-4"/>
              </w:rPr>
              <w:t>7,227</w:t>
            </w:r>
          </w:p>
          <w:p w14:paraId="0DB833F2"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3</w:t>
            </w:r>
            <w:r>
              <w:rPr>
                <w:rFonts w:eastAsia="나눔명조"/>
                <w:spacing w:val="-4"/>
              </w:rPr>
              <w:t>%</w:t>
            </w:r>
          </w:p>
          <w:p w14:paraId="6EAD874E" w14:textId="77777777" w:rsidR="00D45039" w:rsidRDefault="00D45039" w:rsidP="00B73358">
            <w:pPr>
              <w:pStyle w:val="Body"/>
              <w:wordWrap w:val="0"/>
              <w:snapToGrid w:val="0"/>
              <w:spacing w:after="0" w:line="360" w:lineRule="auto"/>
              <w:contextualSpacing/>
              <w:jc w:val="left"/>
              <w:rPr>
                <w:rFonts w:eastAsia="나눔명조"/>
                <w:spacing w:val="-4"/>
              </w:rPr>
            </w:pPr>
          </w:p>
          <w:p w14:paraId="122CA49D"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6</w:t>
            </w:r>
            <w:r>
              <w:rPr>
                <w:rFonts w:eastAsia="나눔명조"/>
                <w:spacing w:val="-4"/>
              </w:rPr>
              <w:t>43,037</w:t>
            </w:r>
          </w:p>
          <w:p w14:paraId="55B3D674"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6</w:t>
            </w:r>
            <w:r>
              <w:rPr>
                <w:rFonts w:eastAsia="나눔명조"/>
                <w:spacing w:val="-4"/>
              </w:rPr>
              <w:t>43,037</w:t>
            </w:r>
          </w:p>
          <w:p w14:paraId="6F36FB8D"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7</w:t>
            </w:r>
            <w:r>
              <w:rPr>
                <w:rFonts w:eastAsia="나눔명조"/>
                <w:spacing w:val="-4"/>
              </w:rPr>
              <w:t>16,597</w:t>
            </w:r>
          </w:p>
          <w:p w14:paraId="2B5D4124"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7</w:t>
            </w:r>
            <w:r>
              <w:rPr>
                <w:rFonts w:eastAsia="나눔명조"/>
                <w:spacing w:val="-4"/>
              </w:rPr>
              <w:t>16,597</w:t>
            </w:r>
          </w:p>
          <w:p w14:paraId="3398D1B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0%</w:t>
            </w:r>
          </w:p>
          <w:p w14:paraId="08B2A9A3" w14:textId="77777777" w:rsidR="00D45039" w:rsidRDefault="00D45039" w:rsidP="00B73358">
            <w:pPr>
              <w:pStyle w:val="Body"/>
              <w:wordWrap w:val="0"/>
              <w:snapToGrid w:val="0"/>
              <w:spacing w:after="0" w:line="360" w:lineRule="auto"/>
              <w:contextualSpacing/>
              <w:jc w:val="left"/>
              <w:rPr>
                <w:rFonts w:eastAsia="나눔명조"/>
                <w:spacing w:val="-4"/>
              </w:rPr>
            </w:pPr>
          </w:p>
          <w:p w14:paraId="49227641"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9,600</w:t>
            </w:r>
          </w:p>
          <w:p w14:paraId="4A1F839D"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8,400</w:t>
            </w:r>
          </w:p>
          <w:p w14:paraId="3608FC5F"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3</w:t>
            </w:r>
            <w:r>
              <w:rPr>
                <w:rFonts w:eastAsia="나눔명조"/>
                <w:spacing w:val="-4"/>
              </w:rPr>
              <w:t>7,529</w:t>
            </w:r>
          </w:p>
          <w:p w14:paraId="11C6964A"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3</w:t>
            </w:r>
            <w:r>
              <w:rPr>
                <w:rFonts w:eastAsia="나눔명조"/>
                <w:spacing w:val="-4"/>
              </w:rPr>
              <w:t>7,529</w:t>
            </w:r>
          </w:p>
          <w:p w14:paraId="0A805D31"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4</w:t>
            </w:r>
            <w:r>
              <w:rPr>
                <w:rFonts w:eastAsia="나눔명조"/>
                <w:spacing w:val="-4"/>
              </w:rPr>
              <w:t>8%</w:t>
            </w:r>
          </w:p>
          <w:p w14:paraId="7983DF23" w14:textId="77777777" w:rsidR="00D45039" w:rsidRDefault="00D45039" w:rsidP="00B73358">
            <w:pPr>
              <w:pStyle w:val="Body"/>
              <w:wordWrap w:val="0"/>
              <w:snapToGrid w:val="0"/>
              <w:spacing w:after="0" w:line="360" w:lineRule="auto"/>
              <w:contextualSpacing/>
              <w:jc w:val="left"/>
              <w:rPr>
                <w:rFonts w:eastAsia="나눔명조"/>
                <w:spacing w:val="-4"/>
              </w:rPr>
            </w:pPr>
          </w:p>
          <w:p w14:paraId="531446B6"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1</w:t>
            </w:r>
            <w:r>
              <w:rPr>
                <w:rFonts w:eastAsia="나눔명조"/>
                <w:spacing w:val="-4"/>
              </w:rPr>
              <w:t>54,526</w:t>
            </w:r>
          </w:p>
          <w:p w14:paraId="4BE99DD7"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23,906</w:t>
            </w:r>
          </w:p>
          <w:p w14:paraId="5C592642"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95,876</w:t>
            </w:r>
          </w:p>
          <w:p w14:paraId="631D940E" w14:textId="77777777" w:rsidR="00D45039"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2</w:t>
            </w:r>
            <w:r>
              <w:rPr>
                <w:rFonts w:eastAsia="나눔명조"/>
                <w:spacing w:val="-4"/>
              </w:rPr>
              <w:t>95,876</w:t>
            </w:r>
          </w:p>
          <w:p w14:paraId="00C5D460" w14:textId="77777777" w:rsidR="00D45039" w:rsidRPr="00A1280B" w:rsidRDefault="00D45039" w:rsidP="00B73358">
            <w:pPr>
              <w:pStyle w:val="Body"/>
              <w:wordWrap w:val="0"/>
              <w:snapToGrid w:val="0"/>
              <w:spacing w:after="0" w:line="360" w:lineRule="auto"/>
              <w:contextualSpacing/>
              <w:jc w:val="left"/>
              <w:rPr>
                <w:rFonts w:eastAsia="나눔명조"/>
                <w:spacing w:val="-4"/>
              </w:rPr>
            </w:pPr>
            <w:r>
              <w:rPr>
                <w:rFonts w:eastAsia="나눔명조" w:hint="eastAsia"/>
                <w:spacing w:val="-4"/>
              </w:rPr>
              <w:t>4</w:t>
            </w:r>
            <w:r>
              <w:rPr>
                <w:rFonts w:eastAsia="나눔명조"/>
                <w:spacing w:val="-4"/>
              </w:rPr>
              <w:t>8%</w:t>
            </w:r>
          </w:p>
        </w:tc>
        <w:tc>
          <w:tcPr>
            <w:tcW w:w="1275"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407120F2"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5</w:t>
            </w:r>
            <w:r>
              <w:rPr>
                <w:rFonts w:eastAsia="나눔명조"/>
              </w:rPr>
              <w:t>2,561</w:t>
            </w:r>
          </w:p>
          <w:p w14:paraId="4F09B4FD"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1,248</w:t>
            </w:r>
          </w:p>
          <w:p w14:paraId="42712161"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7,039</w:t>
            </w:r>
          </w:p>
          <w:p w14:paraId="091A6D6B"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7</w:t>
            </w:r>
            <w:r>
              <w:rPr>
                <w:rFonts w:eastAsia="나눔명조"/>
              </w:rPr>
              <w:t>0,393</w:t>
            </w:r>
          </w:p>
          <w:p w14:paraId="55E459EB"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2</w:t>
            </w:r>
            <w:r>
              <w:rPr>
                <w:rFonts w:eastAsia="나눔명조"/>
              </w:rPr>
              <w:t>5%</w:t>
            </w:r>
          </w:p>
          <w:p w14:paraId="345A611E" w14:textId="77777777" w:rsidR="00D45039" w:rsidRDefault="00D45039" w:rsidP="00B73358">
            <w:pPr>
              <w:pStyle w:val="Body"/>
              <w:wordWrap w:val="0"/>
              <w:snapToGrid w:val="0"/>
              <w:spacing w:after="0" w:line="360" w:lineRule="auto"/>
              <w:contextualSpacing/>
              <w:jc w:val="left"/>
              <w:rPr>
                <w:rFonts w:eastAsia="나눔명조"/>
              </w:rPr>
            </w:pPr>
          </w:p>
          <w:p w14:paraId="0A4C8016"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43,037</w:t>
            </w:r>
          </w:p>
          <w:p w14:paraId="33DA8AB5"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43,037</w:t>
            </w:r>
          </w:p>
          <w:p w14:paraId="62081CDD"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8</w:t>
            </w:r>
            <w:r>
              <w:rPr>
                <w:rFonts w:eastAsia="나눔명조"/>
              </w:rPr>
              <w:t>59,037</w:t>
            </w:r>
          </w:p>
          <w:p w14:paraId="6C4845B1"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,075,040</w:t>
            </w:r>
          </w:p>
          <w:p w14:paraId="2BA6775C"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4</w:t>
            </w:r>
            <w:r>
              <w:rPr>
                <w:rFonts w:eastAsia="나눔명조"/>
              </w:rPr>
              <w:t>0%</w:t>
            </w:r>
          </w:p>
          <w:p w14:paraId="2C3DD92B" w14:textId="77777777" w:rsidR="00D45039" w:rsidRDefault="00D45039" w:rsidP="00B73358">
            <w:pPr>
              <w:pStyle w:val="Body"/>
              <w:wordWrap w:val="0"/>
              <w:snapToGrid w:val="0"/>
              <w:spacing w:after="0" w:line="360" w:lineRule="auto"/>
              <w:contextualSpacing/>
              <w:jc w:val="left"/>
              <w:rPr>
                <w:rFonts w:eastAsia="나눔명조"/>
              </w:rPr>
            </w:pPr>
          </w:p>
          <w:p w14:paraId="5BC10ACE"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0,600</w:t>
            </w:r>
          </w:p>
          <w:p w14:paraId="17C865EB"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9,400</w:t>
            </w:r>
          </w:p>
          <w:p w14:paraId="7DFA9D1E"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2</w:t>
            </w:r>
            <w:r>
              <w:rPr>
                <w:rFonts w:eastAsia="나눔명조"/>
              </w:rPr>
              <w:t>4,400</w:t>
            </w:r>
          </w:p>
          <w:p w14:paraId="126A834F"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2</w:t>
            </w:r>
            <w:r>
              <w:rPr>
                <w:rFonts w:eastAsia="나눔명조"/>
              </w:rPr>
              <w:t>8,400</w:t>
            </w:r>
          </w:p>
          <w:p w14:paraId="1B3C2779"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3%</w:t>
            </w:r>
          </w:p>
          <w:p w14:paraId="6DC30227" w14:textId="77777777" w:rsidR="00D45039" w:rsidRDefault="00D45039" w:rsidP="00B73358">
            <w:pPr>
              <w:pStyle w:val="Body"/>
              <w:wordWrap w:val="0"/>
              <w:snapToGrid w:val="0"/>
              <w:spacing w:after="0" w:line="360" w:lineRule="auto"/>
              <w:contextualSpacing/>
              <w:jc w:val="left"/>
              <w:rPr>
                <w:rFonts w:eastAsia="나눔명조"/>
              </w:rPr>
            </w:pPr>
          </w:p>
          <w:p w14:paraId="6D369105"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8</w:t>
            </w:r>
            <w:r>
              <w:rPr>
                <w:rFonts w:eastAsia="나눔명조"/>
              </w:rPr>
              <w:t>3,570</w:t>
            </w:r>
          </w:p>
          <w:p w14:paraId="61665A96"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52,950</w:t>
            </w:r>
          </w:p>
          <w:p w14:paraId="2EAE0A61"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92,370</w:t>
            </w:r>
          </w:p>
          <w:p w14:paraId="65D0F591"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2</w:t>
            </w:r>
            <w:r>
              <w:rPr>
                <w:rFonts w:eastAsia="나눔명조"/>
              </w:rPr>
              <w:t>23,906</w:t>
            </w:r>
          </w:p>
          <w:p w14:paraId="1C699CB6"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3%</w:t>
            </w:r>
          </w:p>
        </w:tc>
        <w:tc>
          <w:tcPr>
            <w:tcW w:w="1276" w:type="dxa"/>
            <w:tcBorders>
              <w:top w:val="single" w:sz="2" w:space="0" w:color="000000"/>
              <w:left w:val="nil"/>
              <w:bottom w:val="single" w:sz="12" w:space="0" w:color="auto"/>
              <w:right w:val="nil"/>
            </w:tcBorders>
            <w:shd w:val="clear" w:color="auto" w:fill="auto"/>
          </w:tcPr>
          <w:p w14:paraId="1AADAE36"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1,247</w:t>
            </w:r>
          </w:p>
          <w:p w14:paraId="14011B05"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7</w:t>
            </w:r>
            <w:r>
              <w:rPr>
                <w:rFonts w:eastAsia="나눔명조"/>
              </w:rPr>
              <w:t>8,315</w:t>
            </w:r>
          </w:p>
          <w:p w14:paraId="09765AA6"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8</w:t>
            </w:r>
            <w:r>
              <w:rPr>
                <w:rFonts w:eastAsia="나눔명조"/>
              </w:rPr>
              <w:t>7,062</w:t>
            </w:r>
          </w:p>
          <w:p w14:paraId="1C803EE4"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9</w:t>
            </w:r>
            <w:r>
              <w:rPr>
                <w:rFonts w:eastAsia="나눔명조"/>
              </w:rPr>
              <w:t>5,122</w:t>
            </w:r>
          </w:p>
          <w:p w14:paraId="7EF96739"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3</w:t>
            </w:r>
            <w:r>
              <w:rPr>
                <w:rFonts w:eastAsia="나눔명조"/>
              </w:rPr>
              <w:t>6%</w:t>
            </w:r>
          </w:p>
          <w:p w14:paraId="40F9F0F7" w14:textId="77777777" w:rsidR="00D45039" w:rsidRDefault="00D45039" w:rsidP="00B73358">
            <w:pPr>
              <w:pStyle w:val="Body"/>
              <w:wordWrap w:val="0"/>
              <w:snapToGrid w:val="0"/>
              <w:spacing w:after="0" w:line="360" w:lineRule="auto"/>
              <w:contextualSpacing/>
              <w:jc w:val="left"/>
              <w:rPr>
                <w:rFonts w:eastAsia="나눔명조"/>
              </w:rPr>
            </w:pPr>
          </w:p>
          <w:p w14:paraId="4F9E05ED"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43,037</w:t>
            </w:r>
          </w:p>
          <w:p w14:paraId="7C5638E6"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43,037</w:t>
            </w:r>
          </w:p>
          <w:p w14:paraId="12D1CDA9" w14:textId="77777777" w:rsidR="00D45039" w:rsidRDefault="00107ADF" w:rsidP="00B73358">
            <w:pPr>
              <w:pStyle w:val="Body"/>
              <w:wordWrap w:val="0"/>
              <w:snapToGrid w:val="0"/>
              <w:spacing w:after="0" w:line="360" w:lineRule="auto"/>
              <w:contextualSpacing/>
              <w:jc w:val="left"/>
              <w:rPr>
                <w:rFonts w:eastAsia="나눔명조"/>
              </w:rPr>
            </w:pPr>
            <w:r>
              <w:rPr>
                <w:rFonts w:eastAsia="나눔명조" w:hint="eastAsia"/>
              </w:rPr>
              <w:t>8</w:t>
            </w:r>
            <w:r>
              <w:rPr>
                <w:rFonts w:eastAsia="나눔명조"/>
              </w:rPr>
              <w:t>59,037</w:t>
            </w:r>
          </w:p>
          <w:p w14:paraId="15CB9AD9"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,075,040</w:t>
            </w:r>
          </w:p>
          <w:p w14:paraId="3F003120"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4</w:t>
            </w:r>
            <w:r>
              <w:rPr>
                <w:rFonts w:eastAsia="나눔명조"/>
              </w:rPr>
              <w:t>0%</w:t>
            </w:r>
          </w:p>
          <w:p w14:paraId="05697E9B" w14:textId="77777777" w:rsidR="00107ADF" w:rsidRDefault="00107ADF" w:rsidP="00B73358">
            <w:pPr>
              <w:pStyle w:val="Body"/>
              <w:wordWrap w:val="0"/>
              <w:snapToGrid w:val="0"/>
              <w:spacing w:after="0" w:line="360" w:lineRule="auto"/>
              <w:contextualSpacing/>
              <w:jc w:val="left"/>
              <w:rPr>
                <w:rFonts w:eastAsia="나눔명조"/>
              </w:rPr>
            </w:pPr>
          </w:p>
          <w:p w14:paraId="3B2ABBF4"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7</w:t>
            </w:r>
            <w:r>
              <w:rPr>
                <w:rFonts w:eastAsia="나눔명조"/>
              </w:rPr>
              <w:t>,600</w:t>
            </w:r>
          </w:p>
          <w:p w14:paraId="71794998"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6,400</w:t>
            </w:r>
          </w:p>
          <w:p w14:paraId="550930C6"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6,400</w:t>
            </w:r>
          </w:p>
          <w:p w14:paraId="5CA0ECC7"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9,400</w:t>
            </w:r>
          </w:p>
          <w:p w14:paraId="24A867C2"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1%</w:t>
            </w:r>
          </w:p>
          <w:p w14:paraId="6BA152AB" w14:textId="77777777" w:rsidR="00107ADF" w:rsidRDefault="00107ADF" w:rsidP="00B73358">
            <w:pPr>
              <w:pStyle w:val="Body"/>
              <w:wordWrap w:val="0"/>
              <w:snapToGrid w:val="0"/>
              <w:spacing w:after="0" w:line="360" w:lineRule="auto"/>
              <w:contextualSpacing/>
              <w:jc w:val="left"/>
              <w:rPr>
                <w:rFonts w:eastAsia="나눔명조"/>
              </w:rPr>
            </w:pPr>
          </w:p>
          <w:p w14:paraId="26ED581E"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5</w:t>
            </w:r>
            <w:r>
              <w:rPr>
                <w:rFonts w:eastAsia="나눔명조"/>
              </w:rPr>
              <w:t>9,918</w:t>
            </w:r>
          </w:p>
          <w:p w14:paraId="7A5A433F"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29,298</w:t>
            </w:r>
          </w:p>
          <w:p w14:paraId="73D2CB9C"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29,298</w:t>
            </w:r>
          </w:p>
          <w:p w14:paraId="78DA0619"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52,950</w:t>
            </w:r>
          </w:p>
          <w:p w14:paraId="5F28D29C"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1%</w:t>
            </w:r>
          </w:p>
        </w:tc>
        <w:tc>
          <w:tcPr>
            <w:tcW w:w="1276" w:type="dxa"/>
            <w:tcBorders>
              <w:top w:val="single" w:sz="2" w:space="0" w:color="000000"/>
              <w:left w:val="nil"/>
              <w:bottom w:val="single" w:sz="12" w:space="0" w:color="auto"/>
              <w:right w:val="nil"/>
            </w:tcBorders>
            <w:shd w:val="clear" w:color="auto" w:fill="auto"/>
          </w:tcPr>
          <w:p w14:paraId="3C24894F"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5,596</w:t>
            </w:r>
          </w:p>
          <w:p w14:paraId="60B45EFC"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9</w:t>
            </w:r>
            <w:r>
              <w:rPr>
                <w:rFonts w:eastAsia="나눔명조"/>
              </w:rPr>
              <w:t>0,318</w:t>
            </w:r>
          </w:p>
          <w:p w14:paraId="02ACC7BC"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07,255</w:t>
            </w:r>
          </w:p>
          <w:p w14:paraId="39773723"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20,212</w:t>
            </w:r>
          </w:p>
          <w:p w14:paraId="2D8B0A44" w14:textId="77777777" w:rsidR="00D45039" w:rsidRDefault="00D45039" w:rsidP="00B73358">
            <w:pPr>
              <w:pStyle w:val="Body"/>
              <w:wordWrap w:val="0"/>
              <w:snapToGrid w:val="0"/>
              <w:spacing w:after="0" w:line="360" w:lineRule="auto"/>
              <w:contextualSpacing/>
              <w:jc w:val="left"/>
              <w:rPr>
                <w:rFonts w:eastAsia="나눔명조"/>
              </w:rPr>
            </w:pPr>
            <w:r>
              <w:rPr>
                <w:rFonts w:eastAsia="나눔명조" w:hint="eastAsia"/>
              </w:rPr>
              <w:t>4</w:t>
            </w:r>
            <w:r>
              <w:rPr>
                <w:rFonts w:eastAsia="나눔명조"/>
              </w:rPr>
              <w:t>5%</w:t>
            </w:r>
          </w:p>
          <w:p w14:paraId="4A15A74C" w14:textId="77777777" w:rsidR="00D45039" w:rsidRDefault="00D45039" w:rsidP="00B73358">
            <w:pPr>
              <w:pStyle w:val="Body"/>
              <w:wordWrap w:val="0"/>
              <w:snapToGrid w:val="0"/>
              <w:spacing w:after="0" w:line="360" w:lineRule="auto"/>
              <w:contextualSpacing/>
              <w:jc w:val="left"/>
              <w:rPr>
                <w:rFonts w:eastAsia="나눔명조"/>
              </w:rPr>
            </w:pPr>
          </w:p>
          <w:p w14:paraId="3BBFEB39"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43,037</w:t>
            </w:r>
          </w:p>
          <w:p w14:paraId="4CAFB0AA"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6</w:t>
            </w:r>
            <w:r>
              <w:rPr>
                <w:rFonts w:eastAsia="나눔명조"/>
              </w:rPr>
              <w:t>43,037</w:t>
            </w:r>
          </w:p>
          <w:p w14:paraId="0B194420"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8</w:t>
            </w:r>
            <w:r>
              <w:rPr>
                <w:rFonts w:eastAsia="나눔명조"/>
              </w:rPr>
              <w:t>59,037</w:t>
            </w:r>
          </w:p>
          <w:p w14:paraId="63573559"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,075,040</w:t>
            </w:r>
          </w:p>
          <w:p w14:paraId="23A67A3D" w14:textId="77777777" w:rsidR="00D45039" w:rsidRDefault="00107ADF" w:rsidP="00B73358">
            <w:pPr>
              <w:pStyle w:val="Body"/>
              <w:wordWrap w:val="0"/>
              <w:snapToGrid w:val="0"/>
              <w:spacing w:after="0" w:line="360" w:lineRule="auto"/>
              <w:contextualSpacing/>
              <w:jc w:val="left"/>
              <w:rPr>
                <w:rFonts w:eastAsia="나눔명조"/>
              </w:rPr>
            </w:pPr>
            <w:r>
              <w:rPr>
                <w:rFonts w:eastAsia="나눔명조" w:hint="eastAsia"/>
              </w:rPr>
              <w:t>4</w:t>
            </w:r>
            <w:r>
              <w:rPr>
                <w:rFonts w:eastAsia="나눔명조"/>
              </w:rPr>
              <w:t>0%</w:t>
            </w:r>
          </w:p>
          <w:p w14:paraId="44AC4702" w14:textId="77777777" w:rsidR="00107ADF" w:rsidRDefault="00107ADF" w:rsidP="00B73358">
            <w:pPr>
              <w:pStyle w:val="Body"/>
              <w:wordWrap w:val="0"/>
              <w:snapToGrid w:val="0"/>
              <w:spacing w:after="0" w:line="360" w:lineRule="auto"/>
              <w:contextualSpacing/>
              <w:jc w:val="left"/>
              <w:rPr>
                <w:rFonts w:eastAsia="나눔명조"/>
              </w:rPr>
            </w:pPr>
          </w:p>
          <w:p w14:paraId="202CF131"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w:t>
            </w:r>
          </w:p>
          <w:p w14:paraId="772DB9FE"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w:t>
            </w:r>
          </w:p>
          <w:p w14:paraId="30453345"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w:t>
            </w:r>
          </w:p>
          <w:p w14:paraId="69CCAA6B"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1,600</w:t>
            </w:r>
          </w:p>
          <w:p w14:paraId="6BB2A83B"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00%</w:t>
            </w:r>
          </w:p>
          <w:p w14:paraId="3FECC5B6" w14:textId="77777777" w:rsidR="00107ADF" w:rsidRDefault="00107ADF" w:rsidP="00B73358">
            <w:pPr>
              <w:pStyle w:val="Body"/>
              <w:wordWrap w:val="0"/>
              <w:snapToGrid w:val="0"/>
              <w:spacing w:after="0" w:line="360" w:lineRule="auto"/>
              <w:contextualSpacing/>
              <w:jc w:val="left"/>
              <w:rPr>
                <w:rFonts w:eastAsia="나눔명조"/>
              </w:rPr>
            </w:pPr>
          </w:p>
          <w:p w14:paraId="7969AEB5"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w:t>
            </w:r>
          </w:p>
          <w:p w14:paraId="66603C8E"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w:t>
            </w:r>
          </w:p>
          <w:p w14:paraId="14FFF585"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w:t>
            </w:r>
          </w:p>
          <w:p w14:paraId="3A7AB24E" w14:textId="77777777" w:rsidR="00107ADF" w:rsidRDefault="00107ADF" w:rsidP="00B73358">
            <w:pPr>
              <w:pStyle w:val="Body"/>
              <w:wordWrap w:val="0"/>
              <w:snapToGrid w:val="0"/>
              <w:spacing w:after="0" w:line="360" w:lineRule="auto"/>
              <w:contextualSpacing/>
              <w:jc w:val="left"/>
              <w:rPr>
                <w:rFonts w:eastAsia="나눔명조"/>
              </w:rPr>
            </w:pPr>
            <w:r>
              <w:rPr>
                <w:rFonts w:eastAsia="나눔명조" w:hint="eastAsia"/>
              </w:rPr>
              <w:t>9</w:t>
            </w:r>
            <w:r>
              <w:rPr>
                <w:rFonts w:eastAsia="나눔명조"/>
              </w:rPr>
              <w:t>1,454</w:t>
            </w:r>
          </w:p>
          <w:p w14:paraId="10171CA7" w14:textId="77777777" w:rsidR="00107ADF" w:rsidRPr="00A1280B" w:rsidRDefault="00107ADF" w:rsidP="00B73358">
            <w:pPr>
              <w:pStyle w:val="Body"/>
              <w:wordWrap w:val="0"/>
              <w:snapToGrid w:val="0"/>
              <w:spacing w:after="0" w:line="360" w:lineRule="auto"/>
              <w:contextualSpacing/>
              <w:jc w:val="left"/>
              <w:rPr>
                <w:rFonts w:eastAsia="나눔명조"/>
              </w:rPr>
            </w:pPr>
            <w:r>
              <w:rPr>
                <w:rFonts w:eastAsia="나눔명조" w:hint="eastAsia"/>
              </w:rPr>
              <w:t>1</w:t>
            </w:r>
            <w:r>
              <w:rPr>
                <w:rFonts w:eastAsia="나눔명조"/>
              </w:rPr>
              <w:t>00%</w:t>
            </w:r>
          </w:p>
        </w:tc>
      </w:tr>
    </w:tbl>
    <w:p w14:paraId="25C6DB8A" w14:textId="77777777" w:rsidR="005B22F9" w:rsidRDefault="00B73358" w:rsidP="00B73358">
      <w:pPr>
        <w:pStyle w:val="aa"/>
      </w:pPr>
      <w:r>
        <w:rPr>
          <w:rFonts w:hint="eastAsia"/>
        </w:rPr>
        <w:t>출처:</w:t>
      </w:r>
      <w:r>
        <w:t xml:space="preserve"> </w:t>
      </w:r>
      <w:r>
        <w:rPr>
          <w:rFonts w:hint="eastAsia"/>
        </w:rPr>
        <w:t>국회 입법조사처 현안보고서(</w:t>
      </w:r>
      <w:r>
        <w:t>2017)</w:t>
      </w:r>
    </w:p>
    <w:p w14:paraId="58E108CF" w14:textId="77777777" w:rsidR="00B73358" w:rsidRDefault="00B73358">
      <w:pPr>
        <w:rPr>
          <w:rFonts w:ascii="나눔명조" w:eastAsia="나눔명조" w:hAnsi="나눔명조" w:cs="Arial Unicode MS"/>
          <w:color w:val="000000"/>
          <w:spacing w:val="-4"/>
          <w:kern w:val="2"/>
          <w:sz w:val="26"/>
          <w:szCs w:val="26"/>
          <w:u w:color="000000"/>
          <w:lang w:val="ko-KR" w:eastAsia="ko-KR"/>
        </w:rPr>
      </w:pPr>
      <w:r>
        <w:rPr>
          <w:lang w:eastAsia="ko-KR"/>
        </w:rPr>
        <w:br w:type="page"/>
      </w:r>
    </w:p>
    <w:p w14:paraId="4C1BD892" w14:textId="77777777" w:rsidR="005B22F9" w:rsidRDefault="00B73358" w:rsidP="00BF07CB">
      <w:pPr>
        <w:pStyle w:val="a8"/>
      </w:pPr>
      <w:r>
        <w:rPr>
          <w:noProof/>
        </w:rPr>
        <w:lastRenderedPageBreak/>
        <w:drawing>
          <wp:anchor distT="0" distB="0" distL="114300" distR="114300" simplePos="0" relativeHeight="251708416" behindDoc="0" locked="0" layoutInCell="1" allowOverlap="1" wp14:anchorId="1F2B6BB8" wp14:editId="5FD0265E">
            <wp:simplePos x="0" y="0"/>
            <wp:positionH relativeFrom="column">
              <wp:align>center</wp:align>
            </wp:positionH>
            <wp:positionV relativeFrom="paragraph">
              <wp:posOffset>409575</wp:posOffset>
            </wp:positionV>
            <wp:extent cx="5727600" cy="3762000"/>
            <wp:effectExtent l="0" t="0" r="6985" b="0"/>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600" cy="3762000"/>
                    </a:xfrm>
                    <a:prstGeom prst="rect">
                      <a:avLst/>
                    </a:prstGeom>
                  </pic:spPr>
                </pic:pic>
              </a:graphicData>
            </a:graphic>
            <wp14:sizeRelH relativeFrom="margin">
              <wp14:pctWidth>0</wp14:pctWidth>
            </wp14:sizeRelH>
            <wp14:sizeRelV relativeFrom="margin">
              <wp14:pctHeight>0</wp14:pctHeight>
            </wp14:sizeRelV>
          </wp:anchor>
        </w:drawing>
      </w:r>
    </w:p>
    <w:p w14:paraId="63503E0A" w14:textId="77777777" w:rsidR="005B22F9" w:rsidRDefault="00B73358" w:rsidP="00B73358">
      <w:pPr>
        <w:pStyle w:val="aa"/>
      </w:pPr>
      <w:r>
        <w:rPr>
          <w:noProof/>
        </w:rPr>
        <w:drawing>
          <wp:anchor distT="0" distB="0" distL="114300" distR="114300" simplePos="0" relativeHeight="251710464" behindDoc="0" locked="0" layoutInCell="1" allowOverlap="1" wp14:anchorId="4F5CCAA6" wp14:editId="35D72EBA">
            <wp:simplePos x="0" y="0"/>
            <wp:positionH relativeFrom="margin">
              <wp:align>center</wp:align>
            </wp:positionH>
            <wp:positionV relativeFrom="paragraph">
              <wp:posOffset>4264660</wp:posOffset>
            </wp:positionV>
            <wp:extent cx="5727065" cy="3592195"/>
            <wp:effectExtent l="0" t="0" r="6985" b="8255"/>
            <wp:wrapTopAndBottom/>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065" cy="3592195"/>
                    </a:xfrm>
                    <a:prstGeom prst="rect">
                      <a:avLst/>
                    </a:prstGeom>
                  </pic:spPr>
                </pic:pic>
              </a:graphicData>
            </a:graphic>
            <wp14:sizeRelH relativeFrom="margin">
              <wp14:pctWidth>0</wp14:pctWidth>
            </wp14:sizeRelH>
            <wp14:sizeRelV relativeFrom="margin">
              <wp14:pctHeight>0</wp14:pctHeight>
            </wp14:sizeRelV>
          </wp:anchor>
        </w:drawing>
      </w:r>
      <w:bookmarkStart w:id="25" w:name="_Hlk524347785"/>
      <w:r>
        <w:rPr>
          <w:rFonts w:hint="eastAsia"/>
        </w:rPr>
        <w:t>경수로 사용후핵연료 누적 발생량(출처:</w:t>
      </w:r>
      <w:r>
        <w:t xml:space="preserve"> </w:t>
      </w:r>
      <w:r>
        <w:rPr>
          <w:rFonts w:hint="eastAsia"/>
        </w:rPr>
        <w:t>국회입법조사처 현안보고서)</w:t>
      </w:r>
      <w:bookmarkEnd w:id="25"/>
    </w:p>
    <w:p w14:paraId="18690025" w14:textId="77777777" w:rsidR="00B73358" w:rsidRDefault="00B73358" w:rsidP="00B73358">
      <w:pPr>
        <w:pStyle w:val="aa"/>
      </w:pPr>
    </w:p>
    <w:p w14:paraId="0F373E3F" w14:textId="77777777" w:rsidR="00B73358" w:rsidRPr="00B73358" w:rsidRDefault="00B73358" w:rsidP="00B73358">
      <w:pPr>
        <w:pStyle w:val="aa"/>
      </w:pPr>
      <w:r>
        <w:rPr>
          <w:rFonts w:hint="eastAsia"/>
        </w:rPr>
        <w:t>중수로 사용후핵연료 누적 발생량(출처:</w:t>
      </w:r>
      <w:r>
        <w:t xml:space="preserve"> </w:t>
      </w:r>
      <w:r>
        <w:rPr>
          <w:rFonts w:hint="eastAsia"/>
        </w:rPr>
        <w:t>국회입법조사처 현안보고서)</w:t>
      </w:r>
      <w:r>
        <w:br w:type="page"/>
      </w:r>
    </w:p>
    <w:p w14:paraId="555BB035" w14:textId="77777777" w:rsidR="00B73358" w:rsidRDefault="00B73358" w:rsidP="00B73358">
      <w:pPr>
        <w:pStyle w:val="aa"/>
      </w:pPr>
      <w:r>
        <w:rPr>
          <w:rFonts w:hint="eastAsia"/>
        </w:rPr>
        <w:lastRenderedPageBreak/>
        <w:t>원전 총 용량 변화(출처:</w:t>
      </w:r>
      <w:r>
        <w:t xml:space="preserve"> </w:t>
      </w:r>
      <w:r>
        <w:rPr>
          <w:rFonts w:hint="eastAsia"/>
        </w:rPr>
        <w:t>국회입법조사처 현안보고서)</w:t>
      </w:r>
      <w:r>
        <w:rPr>
          <w:noProof/>
        </w:rPr>
        <w:drawing>
          <wp:anchor distT="0" distB="0" distL="114300" distR="114300" simplePos="0" relativeHeight="251712512" behindDoc="0" locked="0" layoutInCell="1" allowOverlap="1" wp14:anchorId="1B28690B" wp14:editId="78528BCE">
            <wp:simplePos x="0" y="0"/>
            <wp:positionH relativeFrom="margin">
              <wp:align>right</wp:align>
            </wp:positionH>
            <wp:positionV relativeFrom="paragraph">
              <wp:posOffset>127000</wp:posOffset>
            </wp:positionV>
            <wp:extent cx="5727600" cy="3704400"/>
            <wp:effectExtent l="0" t="0" r="6985"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7600" cy="3704400"/>
                    </a:xfrm>
                    <a:prstGeom prst="rect">
                      <a:avLst/>
                    </a:prstGeom>
                  </pic:spPr>
                </pic:pic>
              </a:graphicData>
            </a:graphic>
            <wp14:sizeRelH relativeFrom="margin">
              <wp14:pctWidth>0</wp14:pctWidth>
            </wp14:sizeRelH>
            <wp14:sizeRelV relativeFrom="margin">
              <wp14:pctHeight>0</wp14:pctHeight>
            </wp14:sizeRelV>
          </wp:anchor>
        </w:drawing>
      </w:r>
    </w:p>
    <w:p w14:paraId="3983B95F" w14:textId="77777777" w:rsidR="00B73358" w:rsidRDefault="00B73358" w:rsidP="00BF07CB">
      <w:pPr>
        <w:pStyle w:val="a8"/>
      </w:pPr>
      <w:r>
        <w:rPr>
          <w:noProof/>
        </w:rPr>
        <w:drawing>
          <wp:anchor distT="0" distB="0" distL="114300" distR="114300" simplePos="0" relativeHeight="251714560" behindDoc="0" locked="0" layoutInCell="1" allowOverlap="1" wp14:anchorId="11CA629D" wp14:editId="1C35CF6B">
            <wp:simplePos x="0" y="0"/>
            <wp:positionH relativeFrom="column">
              <wp:align>center</wp:align>
            </wp:positionH>
            <wp:positionV relativeFrom="paragraph">
              <wp:posOffset>414020</wp:posOffset>
            </wp:positionV>
            <wp:extent cx="5727600" cy="3614400"/>
            <wp:effectExtent l="0" t="0" r="6985" b="5715"/>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7600" cy="3614400"/>
                    </a:xfrm>
                    <a:prstGeom prst="rect">
                      <a:avLst/>
                    </a:prstGeom>
                  </pic:spPr>
                </pic:pic>
              </a:graphicData>
            </a:graphic>
            <wp14:sizeRelH relativeFrom="margin">
              <wp14:pctWidth>0</wp14:pctWidth>
            </wp14:sizeRelH>
            <wp14:sizeRelV relativeFrom="margin">
              <wp14:pctHeight>0</wp14:pctHeight>
            </wp14:sizeRelV>
          </wp:anchor>
        </w:drawing>
      </w:r>
    </w:p>
    <w:p w14:paraId="0D6B3C5E" w14:textId="77777777" w:rsidR="00B73358" w:rsidRDefault="00B73358" w:rsidP="00B73358">
      <w:pPr>
        <w:pStyle w:val="aa"/>
        <w:rPr>
          <w:rFonts w:cs="Arial Unicode MS"/>
          <w:color w:val="000000"/>
          <w:spacing w:val="-4"/>
          <w:kern w:val="2"/>
          <w:sz w:val="26"/>
          <w:szCs w:val="26"/>
          <w:u w:color="000000"/>
          <w:lang w:val="ko-KR"/>
        </w:rPr>
      </w:pPr>
      <w:r>
        <w:rPr>
          <w:rFonts w:hint="eastAsia"/>
        </w:rPr>
        <w:t>원전 발전량(출처:</w:t>
      </w:r>
      <w:r>
        <w:t xml:space="preserve"> </w:t>
      </w:r>
      <w:r>
        <w:rPr>
          <w:rFonts w:hint="eastAsia"/>
        </w:rPr>
        <w:t>국회입법조사처 현안보고서)</w:t>
      </w:r>
      <w:r>
        <w:br w:type="page"/>
      </w:r>
    </w:p>
    <w:p w14:paraId="65F7A73B" w14:textId="77777777" w:rsidR="006763A6" w:rsidRDefault="00D13626" w:rsidP="00BF07CB">
      <w:pPr>
        <w:pStyle w:val="a8"/>
      </w:pPr>
      <w:r>
        <w:lastRenderedPageBreak/>
        <w:t>원전의 건설 호기 수 및 기존 원전의 수명연장에 따라 사용후핵연료 발생량은</w:t>
      </w:r>
      <w:r w:rsidR="00871E62">
        <w:rPr>
          <w:rFonts w:hint="eastAsia"/>
        </w:rPr>
        <w:t xml:space="preserve"> 달라진다.</w:t>
      </w:r>
      <w:r w:rsidR="00871E62">
        <w:t xml:space="preserve"> </w:t>
      </w:r>
      <w:r w:rsidR="00871E62">
        <w:rPr>
          <w:rFonts w:hint="eastAsia"/>
        </w:rPr>
        <w:t xml:space="preserve">이는 처분시설의 부지규모를 </w:t>
      </w:r>
      <w:r w:rsidR="006763A6">
        <w:rPr>
          <w:rFonts w:hint="eastAsia"/>
        </w:rPr>
        <w:t>결정하는 핵심 근거가 된다.</w:t>
      </w:r>
    </w:p>
    <w:p w14:paraId="68D76E67" w14:textId="77777777" w:rsidR="00D13626" w:rsidRDefault="00D13626" w:rsidP="00BF07CB">
      <w:pPr>
        <w:pStyle w:val="a8"/>
      </w:pPr>
      <w:r>
        <w:t xml:space="preserve"> </w:t>
      </w:r>
      <w:r w:rsidR="00252C45">
        <w:rPr>
          <w:rFonts w:hint="eastAsia"/>
        </w:rPr>
        <w:t xml:space="preserve">시뮬레이션 결과에 따르면 </w:t>
      </w:r>
      <w:r w:rsidR="006763A6">
        <w:t>경수로형 사용후핵연료는 수명 연장을 2회씩 한 시나리오가 탈원전 시나리오</w:t>
      </w:r>
      <w:r w:rsidR="006763A6">
        <w:rPr>
          <w:rFonts w:hint="eastAsia"/>
        </w:rPr>
        <w:t>에 비해</w:t>
      </w:r>
      <w:r w:rsidR="006763A6">
        <w:t xml:space="preserve"> 최종적으로 83% 이상 많은 양을 발생시</w:t>
      </w:r>
      <w:r w:rsidR="006763A6">
        <w:rPr>
          <w:rFonts w:hint="eastAsia"/>
        </w:rPr>
        <w:t>키고,</w:t>
      </w:r>
      <w:r w:rsidR="006763A6">
        <w:t xml:space="preserve"> </w:t>
      </w:r>
      <w:r>
        <w:t>중수로형 사용후핵연료는 20년씩 연장하여 원자로를 사용하는 시나리오가 탈원전 시나리오에 비하여 약 67% 정도의 사용후핵연료 를 더 많이 발생시</w:t>
      </w:r>
      <w:r w:rsidR="006763A6">
        <w:rPr>
          <w:rFonts w:hint="eastAsia"/>
        </w:rPr>
        <w:t>킨다.</w:t>
      </w:r>
      <w:r w:rsidR="006763A6">
        <w:t xml:space="preserve"> </w:t>
      </w:r>
      <w:r>
        <w:t xml:space="preserve">화석연료의 가격 급등이나 자원 고갈이 이루어져 기존 원전의 수명 연장이나 신규 발전기가 </w:t>
      </w:r>
      <w:r w:rsidR="006763A6">
        <w:rPr>
          <w:rFonts w:hint="eastAsia"/>
        </w:rPr>
        <w:t>도</w:t>
      </w:r>
      <w:r>
        <w:t>입하게 되면 사용후핵연료의 발생량은 다시 변동</w:t>
      </w:r>
      <w:r w:rsidR="006763A6">
        <w:rPr>
          <w:rFonts w:hint="eastAsia"/>
        </w:rPr>
        <w:t>하게 될 것이다.</w:t>
      </w:r>
      <w:r w:rsidR="006763A6">
        <w:t xml:space="preserve"> </w:t>
      </w:r>
    </w:p>
    <w:p w14:paraId="2BB35BCE" w14:textId="77777777" w:rsidR="007151E3" w:rsidRDefault="007151E3" w:rsidP="00BF07CB">
      <w:pPr>
        <w:pStyle w:val="a8"/>
      </w:pPr>
    </w:p>
    <w:p w14:paraId="1AD5C761" w14:textId="77777777" w:rsidR="007151E3" w:rsidRPr="0025574F" w:rsidRDefault="007151E3" w:rsidP="007151E3">
      <w:pPr>
        <w:pStyle w:val="a8"/>
        <w:jc w:val="center"/>
      </w:pPr>
      <w:proofErr w:type="gramStart"/>
      <w:r w:rsidRPr="0025574F">
        <w:rPr>
          <w:rFonts w:hint="eastAsia"/>
        </w:rPr>
        <w:t>&lt;</w:t>
      </w:r>
      <w:r w:rsidRPr="0025574F">
        <w:t xml:space="preserve"> </w:t>
      </w:r>
      <w:r>
        <w:rPr>
          <w:rFonts w:hint="eastAsia"/>
        </w:rPr>
        <w:t>정부계획</w:t>
      </w:r>
      <w:proofErr w:type="gramEnd"/>
      <w:r>
        <w:rPr>
          <w:rFonts w:hint="eastAsia"/>
        </w:rPr>
        <w:t xml:space="preserve"> 상 저장시설 규모</w:t>
      </w:r>
      <w:r w:rsidRPr="0025574F">
        <w:rPr>
          <w:rFonts w:hint="eastAsia"/>
        </w:rPr>
        <w:t xml:space="preserve"> </w:t>
      </w:r>
      <w:r w:rsidRPr="0025574F">
        <w:t>&gt;</w:t>
      </w:r>
    </w:p>
    <w:tbl>
      <w:tblPr>
        <w:tblStyle w:val="TableNormal1"/>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3402"/>
        <w:gridCol w:w="3402"/>
      </w:tblGrid>
      <w:tr w:rsidR="007151E3" w14:paraId="75CF9075" w14:textId="77777777" w:rsidTr="00A07D6E">
        <w:trPr>
          <w:trHeight w:val="283"/>
        </w:trPr>
        <w:tc>
          <w:tcPr>
            <w:tcW w:w="226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164E8A0A" w14:textId="77777777" w:rsidR="007151E3" w:rsidRPr="009F4F5B" w:rsidRDefault="007151E3" w:rsidP="00A07D6E">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spacing w:val="-4"/>
                <w:lang w:val="ko-KR"/>
              </w:rPr>
              <w:t>구분</w:t>
            </w:r>
          </w:p>
        </w:tc>
        <w:tc>
          <w:tcPr>
            <w:tcW w:w="3402" w:type="dxa"/>
            <w:tcBorders>
              <w:top w:val="single" w:sz="12" w:space="0" w:color="000000"/>
              <w:left w:val="nil"/>
              <w:bottom w:val="single" w:sz="2" w:space="0" w:color="000000"/>
              <w:right w:val="nil"/>
            </w:tcBorders>
            <w:shd w:val="clear" w:color="auto" w:fill="auto"/>
            <w:vAlign w:val="center"/>
          </w:tcPr>
          <w:p w14:paraId="5E126524" w14:textId="77777777" w:rsidR="007151E3" w:rsidRPr="009F4F5B" w:rsidRDefault="007151E3" w:rsidP="00A07D6E">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경수로</w:t>
            </w:r>
          </w:p>
        </w:tc>
        <w:tc>
          <w:tcPr>
            <w:tcW w:w="3402" w:type="dxa"/>
            <w:tcBorders>
              <w:top w:val="single" w:sz="12" w:space="0" w:color="000000"/>
              <w:left w:val="nil"/>
              <w:bottom w:val="single" w:sz="2" w:space="0" w:color="000000"/>
              <w:right w:val="nil"/>
            </w:tcBorders>
            <w:shd w:val="clear" w:color="auto" w:fill="auto"/>
            <w:vAlign w:val="center"/>
          </w:tcPr>
          <w:p w14:paraId="02BF092C" w14:textId="77777777" w:rsidR="007151E3" w:rsidRPr="009F4F5B" w:rsidRDefault="007151E3" w:rsidP="00A07D6E">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중수로</w:t>
            </w:r>
          </w:p>
        </w:tc>
      </w:tr>
      <w:tr w:rsidR="007151E3" w14:paraId="7C1E5607" w14:textId="77777777" w:rsidTr="00A07D6E">
        <w:trPr>
          <w:trHeight w:val="1015"/>
        </w:trPr>
        <w:tc>
          <w:tcPr>
            <w:tcW w:w="226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36E5D08B"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지하처분시설저장규모</w:t>
            </w:r>
          </w:p>
          <w:p w14:paraId="297E2E9A"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중간저장시설</w:t>
            </w:r>
          </w:p>
          <w:p w14:paraId="68CE9612"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합계</w:t>
            </w:r>
          </w:p>
          <w:p w14:paraId="58601F5B"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정부추정 최종발생규모</w:t>
            </w:r>
          </w:p>
          <w:p w14:paraId="7A9FD8B2"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중간저장시설 부지면적</w:t>
            </w:r>
          </w:p>
          <w:p w14:paraId="6149216B"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지하처분시설 부지면적</w:t>
            </w:r>
          </w:p>
          <w:p w14:paraId="4D93F058"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최종건설액</w:t>
            </w:r>
          </w:p>
        </w:tc>
        <w:tc>
          <w:tcPr>
            <w:tcW w:w="3402" w:type="dxa"/>
            <w:tcBorders>
              <w:top w:val="single" w:sz="2" w:space="0" w:color="000000"/>
              <w:left w:val="nil"/>
              <w:bottom w:val="single" w:sz="12" w:space="0" w:color="auto"/>
              <w:right w:val="nil"/>
            </w:tcBorders>
            <w:shd w:val="clear" w:color="auto" w:fill="auto"/>
          </w:tcPr>
          <w:p w14:paraId="3F783E14"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8</w:t>
            </w:r>
            <w:r>
              <w:rPr>
                <w:rFonts w:eastAsia="나눔명조"/>
                <w:spacing w:val="-4"/>
              </w:rPr>
              <w:t>9,407</w:t>
            </w:r>
            <w:r>
              <w:rPr>
                <w:rFonts w:eastAsia="나눔명조" w:hint="eastAsia"/>
                <w:spacing w:val="-4"/>
              </w:rPr>
              <w:t>다발</w:t>
            </w:r>
          </w:p>
          <w:p w14:paraId="02F26481"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4</w:t>
            </w:r>
            <w:r>
              <w:rPr>
                <w:rFonts w:eastAsia="나눔명조"/>
                <w:spacing w:val="-4"/>
              </w:rPr>
              <w:t>2,839</w:t>
            </w:r>
            <w:r>
              <w:rPr>
                <w:rFonts w:eastAsia="나눔명조" w:hint="eastAsia"/>
                <w:spacing w:val="-4"/>
              </w:rPr>
              <w:t>다발</w:t>
            </w:r>
          </w:p>
          <w:p w14:paraId="2806572C"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1</w:t>
            </w:r>
            <w:r>
              <w:rPr>
                <w:rFonts w:eastAsia="나눔명조"/>
                <w:spacing w:val="-4"/>
              </w:rPr>
              <w:t>32,246</w:t>
            </w:r>
            <w:r>
              <w:rPr>
                <w:rFonts w:eastAsia="나눔명조" w:hint="eastAsia"/>
                <w:spacing w:val="-4"/>
              </w:rPr>
              <w:t>다발</w:t>
            </w:r>
          </w:p>
          <w:p w14:paraId="164AF035"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8</w:t>
            </w:r>
            <w:r>
              <w:rPr>
                <w:rFonts w:eastAsia="나눔명조"/>
                <w:spacing w:val="-4"/>
              </w:rPr>
              <w:t>9,407</w:t>
            </w:r>
            <w:r>
              <w:rPr>
                <w:rFonts w:eastAsia="나눔명조" w:hint="eastAsia"/>
                <w:spacing w:val="-4"/>
              </w:rPr>
              <w:t>다발</w:t>
            </w:r>
          </w:p>
          <w:p w14:paraId="53EDD4BB" w14:textId="77777777" w:rsidR="007151E3" w:rsidRDefault="007151E3" w:rsidP="00A07D6E">
            <w:pPr>
              <w:pStyle w:val="Body"/>
              <w:wordWrap w:val="0"/>
              <w:snapToGrid w:val="0"/>
              <w:spacing w:after="0" w:line="240" w:lineRule="auto"/>
              <w:contextualSpacing/>
              <w:jc w:val="right"/>
              <w:rPr>
                <w:rFonts w:eastAsia="나눔명조"/>
                <w:spacing w:val="-4"/>
              </w:rPr>
            </w:pPr>
            <w:r>
              <w:rPr>
                <w:rFonts w:eastAsia="나눔명조" w:hint="eastAsia"/>
                <w:spacing w:val="-4"/>
              </w:rPr>
              <w:t>3</w:t>
            </w:r>
            <w:r>
              <w:rPr>
                <w:rFonts w:eastAsia="나눔명조"/>
                <w:spacing w:val="-4"/>
              </w:rPr>
              <w:t>22,631m2</w:t>
            </w:r>
          </w:p>
          <w:p w14:paraId="6606DB9A" w14:textId="77777777" w:rsidR="007151E3" w:rsidRDefault="007151E3" w:rsidP="00A07D6E">
            <w:pPr>
              <w:pStyle w:val="Body"/>
              <w:wordWrap w:val="0"/>
              <w:snapToGrid w:val="0"/>
              <w:spacing w:after="0" w:line="240" w:lineRule="auto"/>
              <w:contextualSpacing/>
              <w:jc w:val="right"/>
              <w:rPr>
                <w:rFonts w:eastAsia="나눔명조"/>
                <w:spacing w:val="-4"/>
              </w:rPr>
            </w:pPr>
            <w:r>
              <w:rPr>
                <w:rFonts w:eastAsia="나눔명조" w:hint="eastAsia"/>
                <w:spacing w:val="-4"/>
              </w:rPr>
              <w:t>8</w:t>
            </w:r>
            <w:r>
              <w:rPr>
                <w:rFonts w:eastAsia="나눔명조"/>
                <w:spacing w:val="-4"/>
              </w:rPr>
              <w:t>,065,600m2</w:t>
            </w:r>
          </w:p>
          <w:p w14:paraId="3023A2B3" w14:textId="77777777" w:rsidR="007151E3" w:rsidRDefault="007151E3" w:rsidP="00A07D6E">
            <w:pPr>
              <w:pStyle w:val="Body"/>
              <w:wordWrap w:val="0"/>
              <w:snapToGrid w:val="0"/>
              <w:spacing w:after="0" w:line="240" w:lineRule="auto"/>
              <w:contextualSpacing/>
              <w:jc w:val="right"/>
              <w:rPr>
                <w:rFonts w:eastAsia="나눔명조"/>
                <w:spacing w:val="-4"/>
              </w:rPr>
            </w:pPr>
            <w:r>
              <w:rPr>
                <w:rFonts w:eastAsia="나눔명조" w:hint="eastAsia"/>
                <w:spacing w:val="-4"/>
              </w:rPr>
              <w:t>5</w:t>
            </w:r>
            <w:r>
              <w:rPr>
                <w:rFonts w:eastAsia="나눔명조"/>
                <w:spacing w:val="-4"/>
              </w:rPr>
              <w:t>3</w:t>
            </w:r>
            <w:r>
              <w:rPr>
                <w:rFonts w:eastAsia="나눔명조" w:hint="eastAsia"/>
                <w:spacing w:val="-4"/>
              </w:rPr>
              <w:t xml:space="preserve">조 </w:t>
            </w:r>
            <w:r>
              <w:rPr>
                <w:rFonts w:eastAsia="나눔명조"/>
                <w:spacing w:val="-4"/>
              </w:rPr>
              <w:t>2,810</w:t>
            </w:r>
            <w:r>
              <w:rPr>
                <w:rFonts w:eastAsia="나눔명조" w:hint="eastAsia"/>
                <w:spacing w:val="-4"/>
              </w:rPr>
              <w:t>억원</w:t>
            </w:r>
          </w:p>
        </w:tc>
        <w:tc>
          <w:tcPr>
            <w:tcW w:w="3402" w:type="dxa"/>
            <w:tcBorders>
              <w:top w:val="single" w:sz="2" w:space="0" w:color="000000"/>
              <w:left w:val="nil"/>
              <w:bottom w:val="single" w:sz="12" w:space="0" w:color="auto"/>
              <w:right w:val="nil"/>
            </w:tcBorders>
            <w:shd w:val="clear" w:color="auto" w:fill="auto"/>
          </w:tcPr>
          <w:p w14:paraId="62257B40"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6</w:t>
            </w:r>
            <w:r>
              <w:rPr>
                <w:rFonts w:eastAsia="나눔명조"/>
                <w:spacing w:val="-4"/>
              </w:rPr>
              <w:t>64, 637</w:t>
            </w:r>
            <w:r>
              <w:rPr>
                <w:rFonts w:eastAsia="나눔명조" w:hint="eastAsia"/>
                <w:spacing w:val="-4"/>
              </w:rPr>
              <w:t>다발</w:t>
            </w:r>
          </w:p>
          <w:p w14:paraId="52F6385D"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6</w:t>
            </w:r>
            <w:r>
              <w:rPr>
                <w:rFonts w:eastAsia="나눔명조"/>
                <w:spacing w:val="-4"/>
              </w:rPr>
              <w:t>64,637</w:t>
            </w:r>
            <w:r>
              <w:rPr>
                <w:rFonts w:eastAsia="나눔명조" w:hint="eastAsia"/>
                <w:spacing w:val="-4"/>
              </w:rPr>
              <w:t>다발</w:t>
            </w:r>
          </w:p>
          <w:p w14:paraId="4ADD3A20"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1</w:t>
            </w:r>
            <w:r>
              <w:rPr>
                <w:rFonts w:eastAsia="나눔명조"/>
                <w:spacing w:val="-4"/>
              </w:rPr>
              <w:t>,329,274</w:t>
            </w:r>
            <w:r>
              <w:rPr>
                <w:rFonts w:eastAsia="나눔명조" w:hint="eastAsia"/>
                <w:spacing w:val="-4"/>
              </w:rPr>
              <w:t>다발</w:t>
            </w:r>
          </w:p>
          <w:p w14:paraId="240BBE82" w14:textId="77777777" w:rsidR="007151E3" w:rsidRDefault="007151E3" w:rsidP="00A07D6E">
            <w:pPr>
              <w:pStyle w:val="Body"/>
              <w:wordWrap w:val="0"/>
              <w:snapToGrid w:val="0"/>
              <w:spacing w:after="0" w:line="240" w:lineRule="auto"/>
              <w:contextualSpacing/>
              <w:jc w:val="left"/>
              <w:rPr>
                <w:rFonts w:eastAsia="나눔명조"/>
                <w:spacing w:val="-4"/>
              </w:rPr>
            </w:pPr>
            <w:r>
              <w:rPr>
                <w:rFonts w:eastAsia="나눔명조" w:hint="eastAsia"/>
                <w:spacing w:val="-4"/>
              </w:rPr>
              <w:t>6</w:t>
            </w:r>
            <w:r>
              <w:rPr>
                <w:rFonts w:eastAsia="나눔명조"/>
                <w:spacing w:val="-4"/>
              </w:rPr>
              <w:t>64,637</w:t>
            </w:r>
            <w:r>
              <w:rPr>
                <w:rFonts w:eastAsia="나눔명조" w:hint="eastAsia"/>
                <w:spacing w:val="-4"/>
              </w:rPr>
              <w:t>다발</w:t>
            </w:r>
          </w:p>
          <w:p w14:paraId="719855BE" w14:textId="77777777" w:rsidR="007151E3" w:rsidRPr="00A1280B" w:rsidRDefault="007151E3" w:rsidP="00A07D6E">
            <w:pPr>
              <w:pStyle w:val="Body"/>
              <w:wordWrap w:val="0"/>
              <w:snapToGrid w:val="0"/>
              <w:spacing w:after="0" w:line="240" w:lineRule="auto"/>
              <w:contextualSpacing/>
              <w:jc w:val="left"/>
              <w:rPr>
                <w:rFonts w:eastAsia="나눔명조"/>
                <w:spacing w:val="-4"/>
              </w:rPr>
            </w:pPr>
          </w:p>
        </w:tc>
      </w:tr>
    </w:tbl>
    <w:p w14:paraId="32D73C0F" w14:textId="77777777" w:rsidR="007151E3" w:rsidRDefault="007151E3" w:rsidP="007151E3">
      <w:pPr>
        <w:pStyle w:val="aa"/>
      </w:pPr>
      <w:r>
        <w:rPr>
          <w:rFonts w:hint="eastAsia"/>
        </w:rPr>
        <w:t>출처</w:t>
      </w:r>
      <w:r>
        <w:t xml:space="preserve">: </w:t>
      </w:r>
      <w:r>
        <w:rPr>
          <w:rFonts w:hint="eastAsia"/>
        </w:rPr>
        <w:t>산업통상자원위원회(</w:t>
      </w:r>
      <w:r>
        <w:t>2016)</w:t>
      </w:r>
    </w:p>
    <w:p w14:paraId="0627EC7C" w14:textId="77777777" w:rsidR="007151E3" w:rsidRPr="007151E3" w:rsidRDefault="007151E3" w:rsidP="00BF07CB">
      <w:pPr>
        <w:pStyle w:val="a8"/>
        <w:rPr>
          <w:lang w:val="en-US"/>
        </w:rPr>
      </w:pPr>
    </w:p>
    <w:p w14:paraId="44A80D24" w14:textId="77777777" w:rsidR="006763A6" w:rsidRDefault="00D13626" w:rsidP="00BF07CB">
      <w:pPr>
        <w:pStyle w:val="a8"/>
      </w:pPr>
      <w:r>
        <w:t>산업통상자원부는 지하처분시설의 규모를 8,065,600m</w:t>
      </w:r>
      <w:r w:rsidRPr="006763A6">
        <w:rPr>
          <w:vertAlign w:val="superscript"/>
        </w:rPr>
        <w:t>2</w:t>
      </w:r>
      <w:r>
        <w:t>로 예상하고 있</w:t>
      </w:r>
      <w:r w:rsidR="006763A6">
        <w:rPr>
          <w:rFonts w:hint="eastAsia"/>
        </w:rPr>
        <w:t>다.</w:t>
      </w:r>
      <w:r w:rsidR="006763A6">
        <w:t xml:space="preserve"> </w:t>
      </w:r>
      <w:r w:rsidR="006763A6">
        <w:rPr>
          <w:rFonts w:hint="eastAsia"/>
        </w:rPr>
        <w:t>이 규모는 제7</w:t>
      </w:r>
      <w:r w:rsidR="006763A6">
        <w:t xml:space="preserve"> </w:t>
      </w:r>
      <w:r>
        <w:t>차 전력수급기본계획상의 사용후핵연료 다발을 전부 처리할 수 있는 규모</w:t>
      </w:r>
      <w:r w:rsidR="006763A6">
        <w:rPr>
          <w:rFonts w:hint="eastAsia"/>
        </w:rPr>
        <w:t>이다.</w:t>
      </w:r>
      <w:r w:rsidR="006763A6">
        <w:t xml:space="preserve"> </w:t>
      </w:r>
      <w:r>
        <w:t xml:space="preserve"> 만약 7차전력수급계획대로 원전을 건설하고 이를 10년씩 1회 연장하게 되면 경수로 사용후핵연료는 107,255다발로 지하처분시설의 용량은 부족하게 될 것</w:t>
      </w:r>
      <w:r w:rsidR="006763A6">
        <w:rPr>
          <w:rFonts w:hint="eastAsia"/>
        </w:rPr>
        <w:t>이다.</w:t>
      </w:r>
      <w:r>
        <w:t xml:space="preserve"> </w:t>
      </w:r>
      <w:r w:rsidR="00252C45">
        <w:rPr>
          <w:rFonts w:hint="eastAsia"/>
        </w:rPr>
        <w:t xml:space="preserve">보고서에서는 </w:t>
      </w:r>
      <w:r w:rsidR="006763A6">
        <w:rPr>
          <w:rFonts w:hint="eastAsia"/>
        </w:rPr>
        <w:t xml:space="preserve">그에 따라 </w:t>
      </w:r>
      <w:r>
        <w:t xml:space="preserve">부족한 부분에 대해서 제2의 처분시설을 건설해야 할 것인지, 발전소 내에서 임시저장할 것인지, 중간저장시설을 활용해야 할 것인지 등의 </w:t>
      </w:r>
      <w:r>
        <w:lastRenderedPageBreak/>
        <w:t>문제가 다시 제기될 것</w:t>
      </w:r>
      <w:r w:rsidR="006763A6">
        <w:rPr>
          <w:rFonts w:hint="eastAsia"/>
        </w:rPr>
        <w:t>이</w:t>
      </w:r>
      <w:r w:rsidR="00252C45">
        <w:rPr>
          <w:rFonts w:hint="eastAsia"/>
        </w:rPr>
        <w:t>라고 지적하고 있다.</w:t>
      </w:r>
      <w:r w:rsidR="006763A6">
        <w:rPr>
          <w:rFonts w:hint="eastAsia"/>
        </w:rPr>
        <w:t xml:space="preserve"> </w:t>
      </w:r>
      <w:r>
        <w:t>지하처분저장시설과 중간저장시설을 합하면 경수로의 경우 132,246다 발을 저장할 수 있</w:t>
      </w:r>
      <w:r w:rsidR="006763A6">
        <w:rPr>
          <w:rFonts w:hint="eastAsia"/>
        </w:rPr>
        <w:t>다.</w:t>
      </w:r>
    </w:p>
    <w:p w14:paraId="7E0CEB7A" w14:textId="77777777" w:rsidR="00D13626" w:rsidRDefault="006763A6" w:rsidP="00BF07CB">
      <w:pPr>
        <w:pStyle w:val="a8"/>
      </w:pPr>
      <w:r>
        <w:rPr>
          <w:rFonts w:hint="eastAsia"/>
        </w:rPr>
        <w:t xml:space="preserve">한편, </w:t>
      </w:r>
      <w:r w:rsidR="00252C45">
        <w:rPr>
          <w:rFonts w:hint="eastAsia"/>
        </w:rPr>
        <w:t>영구처분 이전 재처리도 고려할 수 있을 것이다.</w:t>
      </w:r>
      <w:r w:rsidR="00252C45">
        <w:t xml:space="preserve"> </w:t>
      </w:r>
      <w:r w:rsidR="00252C45">
        <w:rPr>
          <w:rFonts w:hint="eastAsia"/>
        </w:rPr>
        <w:t xml:space="preserve">우리나라 기술개발에 따라 </w:t>
      </w:r>
      <w:r>
        <w:rPr>
          <w:rFonts w:hint="eastAsia"/>
        </w:rPr>
        <w:t>소</w:t>
      </w:r>
      <w:r w:rsidR="00D13626">
        <w:t>듐냉각고속로 개발을 성공한다면 사용후핵연료의 대부분을 제거할 수 있</w:t>
      </w:r>
      <w:r w:rsidR="00252C45">
        <w:rPr>
          <w:rFonts w:hint="eastAsia"/>
        </w:rPr>
        <w:t>을 것이다.</w:t>
      </w:r>
      <w:r w:rsidR="00252C45">
        <w:t xml:space="preserve"> </w:t>
      </w:r>
      <w:r w:rsidR="00252C45">
        <w:rPr>
          <w:rFonts w:hint="eastAsia"/>
        </w:rPr>
        <w:t xml:space="preserve">그러나 중간저장은 </w:t>
      </w:r>
      <w:r w:rsidR="00D13626">
        <w:t>필요</w:t>
      </w:r>
      <w:r>
        <w:rPr>
          <w:rFonts w:hint="eastAsia"/>
        </w:rPr>
        <w:t>하다.</w:t>
      </w:r>
      <w:r>
        <w:t xml:space="preserve"> </w:t>
      </w:r>
      <w:r w:rsidR="00D13626">
        <w:t>습식처리를 통한 MOX는 사용후핵연료를 10~20% 정도 줄이는데 반해 파이로 프로세싱과 고속로에서 처리하면 사용후핵연료 대부분을 감소시 킬 수 있</w:t>
      </w:r>
      <w:r>
        <w:rPr>
          <w:rFonts w:hint="eastAsia"/>
        </w:rPr>
        <w:t>다.</w:t>
      </w:r>
      <w:r w:rsidR="00D13626">
        <w:t xml:space="preserve"> 방사성 독성도 자연계 수준으로 감소되는데 현재 기술은 10만 년 정도이나 고속로에서 연소가 이루어지면 500년 수준으로 감소</w:t>
      </w:r>
      <w:r>
        <w:rPr>
          <w:rFonts w:hint="eastAsia"/>
        </w:rPr>
        <w:t>한다.</w:t>
      </w:r>
      <w:r>
        <w:t xml:space="preserve"> </w:t>
      </w:r>
      <w:r>
        <w:rPr>
          <w:rFonts w:hint="eastAsia"/>
        </w:rPr>
        <w:t xml:space="preserve">하지만 </w:t>
      </w:r>
      <w:r w:rsidR="00D13626">
        <w:t xml:space="preserve">고속로 개발이 성공한다고 하더라도 사용후핵연료를 전부 태울 수 있는 용량이 안 될 것이므로 사용후핵연료를 중간저장시설에 저장하였다가 필요시에 가공을 해야 </w:t>
      </w:r>
      <w:r>
        <w:rPr>
          <w:rFonts w:hint="eastAsia"/>
        </w:rPr>
        <w:t>한다.</w:t>
      </w:r>
      <w:r w:rsidR="00D13626">
        <w:t xml:space="preserve"> 물론 파이로 프로세싱이라는 사용후핵연료 가공 시설 및 실증용 소듐냉 각고속로 건설 자체를 반대하는 입장도 있</w:t>
      </w:r>
      <w:r>
        <w:rPr>
          <w:rFonts w:hint="eastAsia"/>
        </w:rPr>
        <w:t>다.</w:t>
      </w:r>
      <w:r>
        <w:t xml:space="preserve"> </w:t>
      </w:r>
      <w:r w:rsidR="00252C45">
        <w:rPr>
          <w:rFonts w:hint="eastAsia"/>
        </w:rPr>
        <w:t>재처리 관련 쟁점은 새로운 절에서 다룰 것이다.</w:t>
      </w:r>
      <w:r w:rsidR="00252C45">
        <w:t xml:space="preserve"> </w:t>
      </w:r>
    </w:p>
    <w:p w14:paraId="50B29983" w14:textId="77777777" w:rsidR="00D13626" w:rsidRDefault="00D13626" w:rsidP="00BF07CB">
      <w:pPr>
        <w:pStyle w:val="a8"/>
      </w:pPr>
      <w:r>
        <w:t>중간저장시설에서 얼마 동안 중간저장을 할 것인가에 대한 설정기간은 지하처분시설의 역할과 부지 면적 및 경제성에 영향을 미</w:t>
      </w:r>
      <w:r w:rsidR="006763A6">
        <w:rPr>
          <w:rFonts w:hint="eastAsia"/>
        </w:rPr>
        <w:t>친다.</w:t>
      </w:r>
      <w:r>
        <w:t xml:space="preserve"> </w:t>
      </w:r>
      <w:r w:rsidR="00252C45">
        <w:rPr>
          <w:rFonts w:hint="eastAsia"/>
        </w:rPr>
        <w:t>정부안</w:t>
      </w:r>
      <w:r>
        <w:t>에서 정의된 관리시설의 면적은 사용후핵연료의 물리적 양(다발 수)이 아닌 최종 처리되는 사용후핵연료에서 발생하는 온도 및 연료 종류(경수로/중수로)가 더 큰 영향을 미</w:t>
      </w:r>
      <w:r w:rsidR="006763A6">
        <w:rPr>
          <w:rFonts w:hint="eastAsia"/>
        </w:rPr>
        <w:t>친다.</w:t>
      </w:r>
      <w:r>
        <w:t xml:space="preserve"> 중수로에서 발생한 사용후핵연료의 다발 수는 양적으로 많지만 사용후핵연료에서 발생하는 온도가 낮아 조밀하게 매장할 수 있</w:t>
      </w:r>
      <w:r w:rsidR="00252C45">
        <w:rPr>
          <w:rFonts w:hint="eastAsia"/>
        </w:rPr>
        <w:t>다.</w:t>
      </w:r>
      <w:r w:rsidR="00252C45">
        <w:t xml:space="preserve"> </w:t>
      </w:r>
      <w:r w:rsidR="00252C45">
        <w:rPr>
          <w:rFonts w:hint="eastAsia"/>
        </w:rPr>
        <w:t xml:space="preserve">반면에 </w:t>
      </w:r>
      <w:r>
        <w:t>경수로</w:t>
      </w:r>
      <w:r w:rsidR="00252C45">
        <w:rPr>
          <w:rFonts w:hint="eastAsia"/>
        </w:rPr>
        <w:t>의 경우 사용후핵연료의</w:t>
      </w:r>
      <w:r>
        <w:t xml:space="preserve"> 온도가</w:t>
      </w:r>
      <w:r w:rsidR="00252C45">
        <w:rPr>
          <w:rFonts w:hint="eastAsia"/>
        </w:rPr>
        <w:t xml:space="preserve"> 높기 때문에 </w:t>
      </w:r>
      <w:r>
        <w:t xml:space="preserve">매장된 사용후핵연료 간 온도 전달이 되지 않게 </w:t>
      </w:r>
      <w:r w:rsidR="00252C45">
        <w:rPr>
          <w:rFonts w:hint="eastAsia"/>
        </w:rPr>
        <w:t xml:space="preserve">충분한 </w:t>
      </w:r>
      <w:r>
        <w:t xml:space="preserve">간격을 유지해야 </w:t>
      </w:r>
      <w:r w:rsidR="006763A6">
        <w:rPr>
          <w:rFonts w:hint="eastAsia"/>
        </w:rPr>
        <w:t>한다</w:t>
      </w:r>
      <w:r w:rsidR="006763A6">
        <w:t xml:space="preserve">. </w:t>
      </w:r>
      <w:r>
        <w:t>따라서 지상에서 방사성을 차폐한 후 열을 식혀 저장하면 그 면적을 축소시킬 수 있는데, 사용후핵연료의 중간저장시설에서의 저장기간에 대한 사회적 합의가 필요</w:t>
      </w:r>
      <w:r w:rsidR="006763A6">
        <w:rPr>
          <w:rFonts w:hint="eastAsia"/>
        </w:rPr>
        <w:t>하다.</w:t>
      </w:r>
    </w:p>
    <w:p w14:paraId="6EB80988" w14:textId="77777777" w:rsidR="000F0833" w:rsidRDefault="000F0833" w:rsidP="00BF07CB">
      <w:pPr>
        <w:pStyle w:val="a8"/>
      </w:pPr>
    </w:p>
    <w:p w14:paraId="2552A988" w14:textId="77777777" w:rsidR="00091CC0" w:rsidRDefault="00436B37" w:rsidP="00436B37">
      <w:pPr>
        <w:pStyle w:val="3"/>
      </w:pPr>
      <w:r>
        <w:lastRenderedPageBreak/>
        <w:t>(</w:t>
      </w:r>
      <w:r w:rsidR="00186027">
        <w:t>2</w:t>
      </w:r>
      <w:r>
        <w:t>)</w:t>
      </w:r>
      <w:r w:rsidR="00B53448">
        <w:t xml:space="preserve"> </w:t>
      </w:r>
      <w:r w:rsidR="008D5D9C">
        <w:rPr>
          <w:rFonts w:hint="eastAsia"/>
        </w:rPr>
        <w:t>고준위방사성폐기물 관리시설의 건설 시기</w:t>
      </w:r>
    </w:p>
    <w:p w14:paraId="6F3E9B73" w14:textId="77777777" w:rsidR="00436B37" w:rsidRPr="00436B37" w:rsidRDefault="00436B37" w:rsidP="00BF07CB">
      <w:pPr>
        <w:pStyle w:val="a8"/>
      </w:pPr>
    </w:p>
    <w:p w14:paraId="4FDE6AD6" w14:textId="77777777" w:rsidR="00091CC0" w:rsidRDefault="005C62A3" w:rsidP="00BF07CB">
      <w:pPr>
        <w:pStyle w:val="a8"/>
      </w:pPr>
      <w:bookmarkStart w:id="26" w:name="_Hlk524859980"/>
      <w:r>
        <w:rPr>
          <w:rFonts w:hint="eastAsia"/>
        </w:rPr>
        <w:t>입법조사처 보고서(</w:t>
      </w:r>
      <w:r>
        <w:t>2017)</w:t>
      </w:r>
      <w:r>
        <w:rPr>
          <w:rFonts w:hint="eastAsia"/>
        </w:rPr>
        <w:t xml:space="preserve">에 따르면 </w:t>
      </w:r>
      <w:r w:rsidR="00375B96">
        <w:rPr>
          <w:rFonts w:hint="eastAsia"/>
        </w:rPr>
        <w:t>사용후핵연료 처분과 관련하여 영구처분 시설 건설 시기의 문제를 두고 입장 차이가 존재한다</w:t>
      </w:r>
      <w:r>
        <w:rPr>
          <w:rFonts w:hint="eastAsia"/>
        </w:rPr>
        <w:t>고 지적하고 있다</w:t>
      </w:r>
      <w:r w:rsidR="00375B96">
        <w:rPr>
          <w:rFonts w:hint="eastAsia"/>
        </w:rPr>
        <w:t>.</w:t>
      </w:r>
      <w:r w:rsidR="00375B96">
        <w:t xml:space="preserve"> </w:t>
      </w:r>
      <w:r w:rsidR="00B53448" w:rsidRPr="00375B96">
        <w:t xml:space="preserve">사용후핵연료를 저장하고 있는 </w:t>
      </w:r>
      <w:r w:rsidR="00375B96">
        <w:rPr>
          <w:rFonts w:hint="eastAsia"/>
        </w:rPr>
        <w:t xml:space="preserve">습식 저장시설이 포화되면 </w:t>
      </w:r>
      <w:r w:rsidR="00B53448" w:rsidRPr="00375B96">
        <w:t xml:space="preserve">원자력발전소가 </w:t>
      </w:r>
      <w:r w:rsidR="00375B96">
        <w:rPr>
          <w:rFonts w:hint="eastAsia"/>
        </w:rPr>
        <w:t>정지된다.</w:t>
      </w:r>
      <w:r w:rsidR="00375B96">
        <w:t xml:space="preserve"> </w:t>
      </w:r>
      <w:r w:rsidR="00375B96">
        <w:rPr>
          <w:rFonts w:hint="eastAsia"/>
        </w:rPr>
        <w:t xml:space="preserve">이는 국가의 </w:t>
      </w:r>
      <w:r w:rsidR="00B53448" w:rsidRPr="00375B96">
        <w:t>전력수급 등에 영향을 미치므로 사용후핵연료 처분을 우선 결정해야 한다는 입장</w:t>
      </w:r>
      <w:r w:rsidR="00375B96">
        <w:rPr>
          <w:rFonts w:hint="eastAsia"/>
        </w:rPr>
        <w:t>이 있는 반면,</w:t>
      </w:r>
      <w:r w:rsidR="00375B96">
        <w:t xml:space="preserve"> </w:t>
      </w:r>
      <w:r w:rsidR="00B53448" w:rsidRPr="00375B96">
        <w:t xml:space="preserve">원전이 정지되더라도 전력수급에 영향이 없다면 합리적 의사결정 과정을 거쳐서 </w:t>
      </w:r>
      <w:r w:rsidR="00375B96">
        <w:rPr>
          <w:rFonts w:hint="eastAsia"/>
        </w:rPr>
        <w:t xml:space="preserve">처분시설의 건설을 </w:t>
      </w:r>
      <w:r w:rsidR="00B53448" w:rsidRPr="00375B96">
        <w:t xml:space="preserve">결정하여야 한다는 주장이 </w:t>
      </w:r>
      <w:r w:rsidR="00375B96">
        <w:rPr>
          <w:rFonts w:hint="eastAsia"/>
        </w:rPr>
        <w:t>상존하고 있다.</w:t>
      </w:r>
    </w:p>
    <w:bookmarkEnd w:id="26"/>
    <w:p w14:paraId="22B5687D" w14:textId="77777777" w:rsidR="00091CC0" w:rsidRDefault="00375B96" w:rsidP="00BF07CB">
      <w:pPr>
        <w:pStyle w:val="a8"/>
      </w:pPr>
      <w:r>
        <w:rPr>
          <w:rFonts w:hint="eastAsia"/>
        </w:rPr>
        <w:t>전자는 원자력산업계의 주장이다. 관련 법안의 통과가 지연되면 부지선정 및 시설 입지 또한 지연된다.</w:t>
      </w:r>
      <w:r>
        <w:t xml:space="preserve"> </w:t>
      </w:r>
      <w:r>
        <w:rPr>
          <w:rFonts w:hint="eastAsia"/>
        </w:rPr>
        <w:t>이로 인해 원전 내 사용후핵연료 저장시설이 포화에 이르게 되어 원전 운영에 문제가 발생하게 된다.</w:t>
      </w:r>
      <w:r>
        <w:t xml:space="preserve"> </w:t>
      </w:r>
      <w:r>
        <w:rPr>
          <w:rFonts w:hint="eastAsia"/>
        </w:rPr>
        <w:t>이는 결국 전력수급에 문제를 일으키게 된다는 논리이다.</w:t>
      </w:r>
      <w:r>
        <w:t xml:space="preserve"> </w:t>
      </w:r>
      <w:r>
        <w:rPr>
          <w:rFonts w:hint="eastAsia"/>
        </w:rPr>
        <w:t xml:space="preserve">중수로형 월성원전은 </w:t>
      </w:r>
      <w:r>
        <w:t>2019</w:t>
      </w:r>
      <w:r>
        <w:rPr>
          <w:rFonts w:hint="eastAsia"/>
        </w:rPr>
        <w:t>년부터 격납건물 내의 수조 및 건식저장 시설의 포화가 예상되고,</w:t>
      </w:r>
      <w:r>
        <w:t xml:space="preserve"> </w:t>
      </w:r>
      <w:r>
        <w:rPr>
          <w:rFonts w:hint="eastAsia"/>
        </w:rPr>
        <w:t>경수로형 원전도 한빛(영광)</w:t>
      </w:r>
      <w:r>
        <w:t xml:space="preserve">, </w:t>
      </w:r>
      <w:r>
        <w:rPr>
          <w:rFonts w:hint="eastAsia"/>
        </w:rPr>
        <w:t xml:space="preserve">고리는 </w:t>
      </w:r>
      <w:r>
        <w:t>2024</w:t>
      </w:r>
      <w:r>
        <w:rPr>
          <w:rFonts w:hint="eastAsia"/>
        </w:rPr>
        <w:t xml:space="preserve">년 한울(울진)은 </w:t>
      </w:r>
      <w:r>
        <w:t>2037</w:t>
      </w:r>
      <w:r>
        <w:rPr>
          <w:rFonts w:hint="eastAsia"/>
        </w:rPr>
        <w:t>년</w:t>
      </w:r>
      <w:r>
        <w:t xml:space="preserve">, </w:t>
      </w:r>
      <w:r>
        <w:rPr>
          <w:rFonts w:hint="eastAsia"/>
        </w:rPr>
        <w:t xml:space="preserve">신월성은 </w:t>
      </w:r>
      <w:r>
        <w:t>2038</w:t>
      </w:r>
      <w:r>
        <w:rPr>
          <w:rFonts w:hint="eastAsia"/>
        </w:rPr>
        <w:t>년 순으로 저장시설의 포화가 예상된다.</w:t>
      </w:r>
    </w:p>
    <w:p w14:paraId="24764799" w14:textId="77777777" w:rsidR="00091CC0" w:rsidRDefault="00D50B12" w:rsidP="00BF07CB">
      <w:pPr>
        <w:pStyle w:val="a8"/>
      </w:pPr>
      <w:r>
        <w:rPr>
          <w:rFonts w:hint="eastAsia"/>
        </w:rPr>
        <w:t>한편 후자를 주장하는 측에서는 전력수급의 문제는 석탄 및 천연가스 등의 대체 발전원이 있기 때문에 전체 전력시스템의 입장에서 전력수급의 차질이 없을 것이라고 주장하고 있다.</w:t>
      </w:r>
      <w:r>
        <w:t xml:space="preserve"> </w:t>
      </w:r>
      <w:r>
        <w:rPr>
          <w:rFonts w:hint="eastAsia"/>
        </w:rPr>
        <w:t xml:space="preserve">제7차 전력수급기본계획에 따르면 </w:t>
      </w:r>
      <w:r>
        <w:t>2019</w:t>
      </w:r>
      <w:r>
        <w:rPr>
          <w:rFonts w:hint="eastAsia"/>
        </w:rPr>
        <w:t xml:space="preserve">년 예비율은 </w:t>
      </w:r>
      <w:r>
        <w:t>23.7%</w:t>
      </w:r>
      <w:r>
        <w:rPr>
          <w:rFonts w:hint="eastAsia"/>
        </w:rPr>
        <w:t xml:space="preserve">이며 </w:t>
      </w:r>
      <w:r>
        <w:t>2024</w:t>
      </w:r>
      <w:r>
        <w:rPr>
          <w:rFonts w:hint="eastAsia"/>
        </w:rPr>
        <w:t xml:space="preserve">년의 예비율은 </w:t>
      </w:r>
      <w:r>
        <w:t>22.4%</w:t>
      </w:r>
      <w:r>
        <w:rPr>
          <w:rFonts w:hint="eastAsia"/>
        </w:rPr>
        <w:t>이다.</w:t>
      </w:r>
      <w:r>
        <w:t xml:space="preserve"> </w:t>
      </w:r>
      <w:r>
        <w:rPr>
          <w:rFonts w:hint="eastAsia"/>
        </w:rPr>
        <w:t xml:space="preserve">원전이 정지하여 전력수급에 문제가 발생할 것으로 예상되면 건설공기가 짧은 </w:t>
      </w:r>
      <w:r>
        <w:t xml:space="preserve">LNG </w:t>
      </w:r>
      <w:r>
        <w:rPr>
          <w:rFonts w:hint="eastAsia"/>
        </w:rPr>
        <w:t>복합화력 발전기를 건설하는 방법도 염두해두고 있다.</w:t>
      </w:r>
      <w:r>
        <w:t xml:space="preserve"> </w:t>
      </w:r>
      <w:r>
        <w:rPr>
          <w:rFonts w:hint="eastAsia"/>
        </w:rPr>
        <w:t>다만,</w:t>
      </w:r>
      <w:r>
        <w:t xml:space="preserve"> LNG</w:t>
      </w:r>
      <w:r>
        <w:rPr>
          <w:rFonts w:hint="eastAsia"/>
        </w:rPr>
        <w:t>의 이용은 전력요금 인상으로 이어질 수 있다.</w:t>
      </w:r>
      <w:r>
        <w:t xml:space="preserve"> </w:t>
      </w:r>
    </w:p>
    <w:p w14:paraId="68A5774B" w14:textId="77777777" w:rsidR="00091CC0" w:rsidRDefault="00D50B12" w:rsidP="00BF07CB">
      <w:pPr>
        <w:pStyle w:val="a8"/>
      </w:pPr>
      <w:r>
        <w:rPr>
          <w:rFonts w:hint="eastAsia"/>
        </w:rPr>
        <w:t xml:space="preserve">저장시설의 포화문제를 해결하기 위해 필요한 </w:t>
      </w:r>
      <w:r>
        <w:t>1</w:t>
      </w:r>
      <w:r>
        <w:rPr>
          <w:rFonts w:hint="eastAsia"/>
        </w:rPr>
        <w:t>차적인 기술은 육상에서 보관할 수 있는 건식저장기술이므로,</w:t>
      </w:r>
      <w:r>
        <w:t xml:space="preserve"> </w:t>
      </w:r>
      <w:r>
        <w:rPr>
          <w:rFonts w:hint="eastAsia"/>
        </w:rPr>
        <w:t>건식저장기술을 우선 확보하면 사용후핵연료 처분장 건설</w:t>
      </w:r>
      <w:r>
        <w:t xml:space="preserve"> </w:t>
      </w:r>
      <w:r>
        <w:rPr>
          <w:rFonts w:hint="eastAsia"/>
        </w:rPr>
        <w:t>논의에 대한 시각적인 여유를 확보할 수 있다.</w:t>
      </w:r>
      <w:r>
        <w:t xml:space="preserve"> </w:t>
      </w:r>
      <w:r>
        <w:rPr>
          <w:rFonts w:hint="eastAsia"/>
        </w:rPr>
        <w:t xml:space="preserve">경수로 사용후핵연료에 대한 </w:t>
      </w:r>
      <w:r>
        <w:rPr>
          <w:rFonts w:hint="eastAsia"/>
        </w:rPr>
        <w:lastRenderedPageBreak/>
        <w:t>건식 저장기술을 확보하지 못하면 수조에서 육상으로의 반출이 불가능하므로 이에 대한 기술개발이 선행되어야 할 것이다.</w:t>
      </w:r>
      <w:r>
        <w:t xml:space="preserve"> </w:t>
      </w:r>
      <w:r>
        <w:rPr>
          <w:rFonts w:hint="eastAsia"/>
        </w:rPr>
        <w:t>경수로형 사용후핵연료의 건식저장기술은 임시저장기술이면서 동시에 중간저장 기술이기도 하다.</w:t>
      </w:r>
    </w:p>
    <w:p w14:paraId="2EDE79B9" w14:textId="77777777" w:rsidR="00091CC0" w:rsidRDefault="00091CC0">
      <w:pPr>
        <w:pStyle w:val="10"/>
        <w:ind w:firstLine="598"/>
        <w:rPr>
          <w:rFonts w:hint="default"/>
        </w:rPr>
      </w:pPr>
    </w:p>
    <w:p w14:paraId="27F08341" w14:textId="77777777" w:rsidR="00091CC0" w:rsidRPr="00CF6CFF" w:rsidRDefault="00436B37" w:rsidP="00CF6CFF">
      <w:pPr>
        <w:pStyle w:val="3"/>
      </w:pPr>
      <w:r w:rsidRPr="00CF6CFF">
        <w:t>(</w:t>
      </w:r>
      <w:r w:rsidR="00CF6CFF" w:rsidRPr="00CF6CFF">
        <w:t>3</w:t>
      </w:r>
      <w:r w:rsidRPr="00CF6CFF">
        <w:t>)</w:t>
      </w:r>
      <w:r w:rsidR="00B53448" w:rsidRPr="00CF6CFF">
        <w:rPr>
          <w:rFonts w:hint="eastAsia"/>
        </w:rPr>
        <w:t xml:space="preserve"> 처분비용의 적정성</w:t>
      </w:r>
    </w:p>
    <w:p w14:paraId="50E80E4F" w14:textId="77777777" w:rsidR="00436B37" w:rsidRPr="00436B37" w:rsidRDefault="00436B37" w:rsidP="00BF07CB">
      <w:pPr>
        <w:pStyle w:val="a8"/>
      </w:pPr>
    </w:p>
    <w:p w14:paraId="7179C14A" w14:textId="77777777" w:rsidR="00EA4FE3" w:rsidRPr="000E30D0" w:rsidRDefault="00EA4FE3" w:rsidP="00BF07CB">
      <w:pPr>
        <w:pStyle w:val="a8"/>
      </w:pPr>
      <w:bookmarkStart w:id="27" w:name="_Hlk524860001"/>
      <w:r>
        <w:rPr>
          <w:rFonts w:hint="eastAsia"/>
        </w:rPr>
        <w:t xml:space="preserve">고준위방사성폐기물 관리 </w:t>
      </w:r>
      <w:r w:rsidRPr="00435223">
        <w:t>기본계획에</w:t>
      </w:r>
      <w:r>
        <w:rPr>
          <w:rFonts w:hint="eastAsia"/>
        </w:rPr>
        <w:t>서는</w:t>
      </w:r>
      <w:r w:rsidRPr="00435223">
        <w:rPr>
          <w:rFonts w:hint="eastAsia"/>
        </w:rPr>
        <w:t xml:space="preserve"> 소요재원</w:t>
      </w:r>
      <w:r>
        <w:rPr>
          <w:rFonts w:hint="eastAsia"/>
        </w:rPr>
        <w:t>은</w:t>
      </w:r>
      <w:r w:rsidRPr="00435223">
        <w:t xml:space="preserve"> 방사성폐기물</w:t>
      </w:r>
      <w:r w:rsidRPr="00435223">
        <w:rPr>
          <w:rFonts w:hint="eastAsia"/>
        </w:rPr>
        <w:t xml:space="preserve"> </w:t>
      </w:r>
      <w:r w:rsidRPr="00435223">
        <w:t>관리법</w:t>
      </w:r>
      <w:r w:rsidRPr="00435223">
        <w:rPr>
          <w:rFonts w:hint="eastAsia"/>
        </w:rPr>
        <w:t xml:space="preserve"> </w:t>
      </w:r>
      <w:r w:rsidRPr="00435223">
        <w:t>제</w:t>
      </w:r>
      <w:r w:rsidRPr="00435223">
        <w:rPr>
          <w:rFonts w:hint="eastAsia"/>
        </w:rPr>
        <w:t>1</w:t>
      </w:r>
      <w:r w:rsidRPr="00435223">
        <w:t>5조에</w:t>
      </w:r>
      <w:r w:rsidRPr="00435223">
        <w:rPr>
          <w:rFonts w:hint="eastAsia"/>
        </w:rPr>
        <w:t xml:space="preserve"> </w:t>
      </w:r>
      <w:r w:rsidRPr="00435223">
        <w:t>따라</w:t>
      </w:r>
      <w:r w:rsidRPr="00435223">
        <w:rPr>
          <w:rFonts w:hint="eastAsia"/>
        </w:rPr>
        <w:t xml:space="preserve"> 원자력발전</w:t>
      </w:r>
      <w:r>
        <w:rPr>
          <w:rFonts w:hint="eastAsia"/>
        </w:rPr>
        <w:t xml:space="preserve"> </w:t>
      </w:r>
      <w:r w:rsidRPr="00435223">
        <w:rPr>
          <w:rFonts w:hint="eastAsia"/>
        </w:rPr>
        <w:t>사업자에게</w:t>
      </w:r>
      <w:r w:rsidRPr="00435223">
        <w:t xml:space="preserve"> ‘</w:t>
      </w:r>
      <w:r w:rsidRPr="00435223">
        <w:rPr>
          <w:rFonts w:hint="eastAsia"/>
        </w:rPr>
        <w:t>사용후핵연료</w:t>
      </w:r>
      <w:r w:rsidRPr="00435223">
        <w:t xml:space="preserve"> </w:t>
      </w:r>
      <w:r w:rsidRPr="00435223">
        <w:rPr>
          <w:rFonts w:hint="eastAsia"/>
        </w:rPr>
        <w:t>관리부담금’을</w:t>
      </w:r>
      <w:r w:rsidRPr="00435223">
        <w:t xml:space="preserve"> </w:t>
      </w:r>
      <w:r w:rsidRPr="00435223">
        <w:rPr>
          <w:rFonts w:hint="eastAsia"/>
        </w:rPr>
        <w:t>부과,</w:t>
      </w:r>
      <w:r w:rsidRPr="00435223">
        <w:t xml:space="preserve"> </w:t>
      </w:r>
      <w:r w:rsidRPr="00435223">
        <w:rPr>
          <w:rFonts w:hint="eastAsia"/>
        </w:rPr>
        <w:t xml:space="preserve">징수하여 </w:t>
      </w:r>
      <w:r w:rsidRPr="00435223">
        <w:t>확보하는</w:t>
      </w:r>
      <w:r w:rsidRPr="00435223">
        <w:rPr>
          <w:rFonts w:hint="eastAsia"/>
        </w:rPr>
        <w:t xml:space="preserve"> </w:t>
      </w:r>
      <w:r w:rsidRPr="00435223">
        <w:t>계획</w:t>
      </w:r>
      <w:r w:rsidRPr="00435223">
        <w:rPr>
          <w:rFonts w:hint="eastAsia"/>
        </w:rPr>
        <w:t xml:space="preserve">을 </w:t>
      </w:r>
      <w:r w:rsidRPr="00435223">
        <w:t>가지고</w:t>
      </w:r>
      <w:r w:rsidRPr="00435223">
        <w:rPr>
          <w:rFonts w:hint="eastAsia"/>
        </w:rPr>
        <w:t xml:space="preserve"> </w:t>
      </w:r>
      <w:r w:rsidRPr="00435223">
        <w:t>있다</w:t>
      </w:r>
      <w:r w:rsidRPr="00435223">
        <w:rPr>
          <w:rFonts w:hint="eastAsia"/>
        </w:rPr>
        <w:t>.</w:t>
      </w:r>
      <w:r w:rsidRPr="00435223">
        <w:t xml:space="preserve"> </w:t>
      </w:r>
      <w:bookmarkEnd w:id="27"/>
      <w:r>
        <w:rPr>
          <w:rFonts w:hint="eastAsia"/>
        </w:rPr>
        <w:t>2008년까지는 전기사업법에 따라</w:t>
      </w:r>
      <w:r>
        <w:t xml:space="preserve"> </w:t>
      </w:r>
      <w:r>
        <w:rPr>
          <w:rFonts w:hint="eastAsia"/>
        </w:rPr>
        <w:t>사용후핵연료</w:t>
      </w:r>
      <w:r>
        <w:t xml:space="preserve"> </w:t>
      </w:r>
      <w:r>
        <w:rPr>
          <w:rFonts w:hint="eastAsia"/>
        </w:rPr>
        <w:t>관리비용</w:t>
      </w:r>
      <w:r>
        <w:t xml:space="preserve">, </w:t>
      </w:r>
      <w:r>
        <w:rPr>
          <w:rFonts w:hint="eastAsia"/>
        </w:rPr>
        <w:t>중</w:t>
      </w:r>
      <w:r>
        <w:rPr>
          <w:rFonts w:ascii="MS Gothic" w:eastAsia="MS Gothic" w:hAnsi="MS Gothic" w:cs="MS Gothic" w:hint="eastAsia"/>
        </w:rPr>
        <w:t>･</w:t>
      </w:r>
      <w:r>
        <w:rPr>
          <w:rFonts w:cs="나눔명조" w:hint="eastAsia"/>
        </w:rPr>
        <w:t>저준위폐기물</w:t>
      </w:r>
      <w:r>
        <w:t xml:space="preserve"> </w:t>
      </w:r>
      <w:r>
        <w:rPr>
          <w:rFonts w:hint="eastAsia"/>
        </w:rPr>
        <w:t>관리비용</w:t>
      </w:r>
      <w:r>
        <w:t xml:space="preserve"> </w:t>
      </w:r>
      <w:r>
        <w:rPr>
          <w:rFonts w:hint="eastAsia"/>
        </w:rPr>
        <w:t>및</w:t>
      </w:r>
      <w:r>
        <w:t xml:space="preserve"> </w:t>
      </w:r>
      <w:r>
        <w:rPr>
          <w:rFonts w:hint="eastAsia"/>
        </w:rPr>
        <w:t>원전해체비용</w:t>
      </w:r>
      <w:r>
        <w:t xml:space="preserve"> </w:t>
      </w:r>
      <w:r>
        <w:rPr>
          <w:rFonts w:hint="eastAsia"/>
        </w:rPr>
        <w:t>등을</w:t>
      </w:r>
      <w:r>
        <w:t xml:space="preserve"> </w:t>
      </w:r>
      <w:r>
        <w:rPr>
          <w:rFonts w:hint="eastAsia"/>
        </w:rPr>
        <w:t>한수원에서 자체</w:t>
      </w:r>
      <w:r>
        <w:t xml:space="preserve"> </w:t>
      </w:r>
      <w:r>
        <w:rPr>
          <w:rFonts w:hint="eastAsia"/>
        </w:rPr>
        <w:t>충당금으로</w:t>
      </w:r>
      <w:r>
        <w:t xml:space="preserve"> </w:t>
      </w:r>
      <w:r>
        <w:rPr>
          <w:rFonts w:hint="eastAsia"/>
        </w:rPr>
        <w:t>적립해왔으나</w:t>
      </w:r>
      <w:r>
        <w:t xml:space="preserve">. </w:t>
      </w:r>
      <w:r>
        <w:rPr>
          <w:rFonts w:hint="eastAsia"/>
        </w:rPr>
        <w:t>방폐법의</w:t>
      </w:r>
      <w:r>
        <w:t xml:space="preserve"> </w:t>
      </w:r>
      <w:r>
        <w:rPr>
          <w:rFonts w:hint="eastAsia"/>
        </w:rPr>
        <w:t>시행으로</w:t>
      </w:r>
      <w:r>
        <w:t xml:space="preserve"> 2009</w:t>
      </w:r>
      <w:r>
        <w:rPr>
          <w:rFonts w:hint="eastAsia"/>
        </w:rPr>
        <w:t>년부터는</w:t>
      </w:r>
      <w:r>
        <w:t xml:space="preserve"> </w:t>
      </w:r>
      <w:r>
        <w:rPr>
          <w:rFonts w:hint="eastAsia"/>
        </w:rPr>
        <w:t>중</w:t>
      </w:r>
      <w:r>
        <w:rPr>
          <w:rFonts w:ascii="MS Gothic" w:eastAsia="MS Gothic" w:hAnsi="MS Gothic" w:cs="MS Gothic" w:hint="eastAsia"/>
        </w:rPr>
        <w:t>･</w:t>
      </w:r>
      <w:r>
        <w:rPr>
          <w:rFonts w:cs="나눔명조" w:hint="eastAsia"/>
        </w:rPr>
        <w:t>저준위폐기물</w:t>
      </w:r>
      <w:r>
        <w:t xml:space="preserve"> </w:t>
      </w:r>
      <w:r>
        <w:rPr>
          <w:rFonts w:hint="eastAsia"/>
        </w:rPr>
        <w:t>및</w:t>
      </w:r>
      <w:r>
        <w:t xml:space="preserve"> </w:t>
      </w:r>
      <w:r>
        <w:rPr>
          <w:rFonts w:hint="eastAsia"/>
        </w:rPr>
        <w:t>사용후핵연료 관리비용을 각각 방사성폐기물관리기금으로 적립하고 있다.</w:t>
      </w:r>
      <w:r>
        <w:t xml:space="preserve"> </w:t>
      </w:r>
      <w:r w:rsidRPr="000E30D0">
        <w:rPr>
          <w:rFonts w:hint="eastAsia"/>
        </w:rPr>
        <w:t>방폐법 제15조에서는 사용후핵연료관리부담금에 대해 ‘산업통상자원부장관은 방사성폐기물 관리사업 중 사용후핵연료의 관리에 관한 사업을 원활하게 수행하기 위하여</w:t>
      </w:r>
      <w:r>
        <w:rPr>
          <w:rFonts w:hint="eastAsia"/>
        </w:rPr>
        <w:t xml:space="preserve"> </w:t>
      </w:r>
      <w:r w:rsidRPr="000E30D0">
        <w:rPr>
          <w:rFonts w:hint="eastAsia"/>
        </w:rPr>
        <w:t>원자력발전사업자에게</w:t>
      </w:r>
      <w:r w:rsidRPr="000E30D0">
        <w:t xml:space="preserve"> </w:t>
      </w:r>
      <w:r w:rsidRPr="000E30D0">
        <w:rPr>
          <w:rFonts w:hint="eastAsia"/>
        </w:rPr>
        <w:t>사용후핵연료의</w:t>
      </w:r>
      <w:r w:rsidRPr="000E30D0">
        <w:t xml:space="preserve"> </w:t>
      </w:r>
      <w:r w:rsidRPr="000E30D0">
        <w:rPr>
          <w:rFonts w:hint="eastAsia"/>
        </w:rPr>
        <w:t>종류</w:t>
      </w:r>
      <w:r w:rsidRPr="000E30D0">
        <w:rPr>
          <w:rFonts w:ascii="MS Gothic" w:eastAsia="MS Gothic" w:hAnsi="MS Gothic" w:cs="MS Gothic" w:hint="eastAsia"/>
        </w:rPr>
        <w:t>･</w:t>
      </w:r>
      <w:r w:rsidRPr="000E30D0">
        <w:rPr>
          <w:rFonts w:cs="나눔명조" w:hint="eastAsia"/>
        </w:rPr>
        <w:t>발생량</w:t>
      </w:r>
      <w:r w:rsidRPr="000E30D0">
        <w:t xml:space="preserve">, </w:t>
      </w:r>
      <w:r w:rsidRPr="000E30D0">
        <w:rPr>
          <w:rFonts w:hint="eastAsia"/>
        </w:rPr>
        <w:t>단위발생량</w:t>
      </w:r>
      <w:r w:rsidRPr="000E30D0">
        <w:t xml:space="preserve"> </w:t>
      </w:r>
      <w:r w:rsidRPr="000E30D0">
        <w:rPr>
          <w:rFonts w:hint="eastAsia"/>
        </w:rPr>
        <w:t>당</w:t>
      </w:r>
      <w:r w:rsidRPr="000E30D0">
        <w:t xml:space="preserve"> </w:t>
      </w:r>
      <w:r w:rsidRPr="000E30D0">
        <w:rPr>
          <w:rFonts w:hint="eastAsia"/>
        </w:rPr>
        <w:t>소요비용</w:t>
      </w:r>
      <w:r w:rsidRPr="000E30D0">
        <w:t xml:space="preserve"> </w:t>
      </w:r>
      <w:r w:rsidRPr="000E30D0">
        <w:rPr>
          <w:rFonts w:hint="eastAsia"/>
        </w:rPr>
        <w:t>등</w:t>
      </w:r>
      <w:r w:rsidRPr="000E30D0">
        <w:t xml:space="preserve"> </w:t>
      </w:r>
      <w:r w:rsidRPr="000E30D0">
        <w:rPr>
          <w:rFonts w:hint="eastAsia"/>
        </w:rPr>
        <w:t>대통령령으로</w:t>
      </w:r>
      <w:r w:rsidRPr="000E30D0">
        <w:t xml:space="preserve"> </w:t>
      </w:r>
      <w:r w:rsidRPr="000E30D0">
        <w:rPr>
          <w:rFonts w:hint="eastAsia"/>
        </w:rPr>
        <w:t>정하는</w:t>
      </w:r>
      <w:r w:rsidRPr="000E30D0">
        <w:t xml:space="preserve"> </w:t>
      </w:r>
      <w:r w:rsidRPr="000E30D0">
        <w:rPr>
          <w:rFonts w:hint="eastAsia"/>
        </w:rPr>
        <w:t>기준에</w:t>
      </w:r>
      <w:r w:rsidRPr="000E30D0">
        <w:t xml:space="preserve"> </w:t>
      </w:r>
      <w:r w:rsidRPr="000E30D0">
        <w:rPr>
          <w:rFonts w:hint="eastAsia"/>
        </w:rPr>
        <w:t>따라</w:t>
      </w:r>
      <w:r w:rsidRPr="000E30D0">
        <w:t xml:space="preserve"> </w:t>
      </w:r>
      <w:r w:rsidRPr="000E30D0">
        <w:rPr>
          <w:rFonts w:hint="eastAsia"/>
        </w:rPr>
        <w:t>산정된</w:t>
      </w:r>
      <w:r w:rsidRPr="000E30D0">
        <w:t xml:space="preserve"> </w:t>
      </w:r>
      <w:r w:rsidRPr="000E30D0">
        <w:rPr>
          <w:rFonts w:hint="eastAsia"/>
        </w:rPr>
        <w:t>사용후핵연료관리부담금을</w:t>
      </w:r>
      <w:r w:rsidRPr="000E30D0">
        <w:t xml:space="preserve"> </w:t>
      </w:r>
      <w:r w:rsidRPr="000E30D0">
        <w:rPr>
          <w:rFonts w:hint="eastAsia"/>
        </w:rPr>
        <w:t>부과</w:t>
      </w:r>
      <w:r w:rsidRPr="000E30D0">
        <w:rPr>
          <w:rFonts w:ascii="MS Gothic" w:eastAsia="MS Gothic" w:hAnsi="MS Gothic" w:cs="MS Gothic" w:hint="eastAsia"/>
        </w:rPr>
        <w:t>･</w:t>
      </w:r>
      <w:r w:rsidRPr="000E30D0">
        <w:rPr>
          <w:rFonts w:cs="나눔명조" w:hint="eastAsia"/>
        </w:rPr>
        <w:t>징수한다</w:t>
      </w:r>
      <w:r w:rsidRPr="000E30D0">
        <w:t>.’</w:t>
      </w:r>
      <w:r w:rsidRPr="000E30D0">
        <w:rPr>
          <w:rFonts w:hint="eastAsia"/>
        </w:rPr>
        <w:t>고</w:t>
      </w:r>
      <w:r w:rsidRPr="000E30D0">
        <w:t xml:space="preserve"> </w:t>
      </w:r>
      <w:r w:rsidRPr="000E30D0">
        <w:rPr>
          <w:rFonts w:hint="eastAsia"/>
        </w:rPr>
        <w:t>규정한다</w:t>
      </w:r>
      <w:r w:rsidRPr="000E30D0">
        <w:t>.</w:t>
      </w:r>
    </w:p>
    <w:p w14:paraId="66F936DB" w14:textId="77777777" w:rsidR="00431542" w:rsidRDefault="002911BF" w:rsidP="00BF07CB">
      <w:pPr>
        <w:pStyle w:val="a8"/>
      </w:pPr>
      <w:bookmarkStart w:id="28" w:name="_Hlk524860015"/>
      <w:r>
        <w:rPr>
          <w:rFonts w:hint="eastAsia"/>
        </w:rPr>
        <w:t>산업통상자원부에 따르면 중간저장시설,</w:t>
      </w:r>
      <w:r>
        <w:t xml:space="preserve"> </w:t>
      </w:r>
      <w:r>
        <w:rPr>
          <w:rFonts w:hint="eastAsia"/>
        </w:rPr>
        <w:t>영구처분시설 부지 조사</w:t>
      </w:r>
      <w:r>
        <w:t xml:space="preserve"> </w:t>
      </w:r>
      <w:r>
        <w:rPr>
          <w:rFonts w:hint="eastAsia"/>
        </w:rPr>
        <w:t>및 확보,</w:t>
      </w:r>
      <w:r>
        <w:t xml:space="preserve"> </w:t>
      </w:r>
      <w:r>
        <w:rPr>
          <w:rFonts w:hint="eastAsia"/>
        </w:rPr>
        <w:t>건설,</w:t>
      </w:r>
      <w:r>
        <w:t xml:space="preserve"> </w:t>
      </w:r>
      <w:r>
        <w:rPr>
          <w:rFonts w:hint="eastAsia"/>
        </w:rPr>
        <w:t xml:space="preserve">운영비 등 고준위방사성폐기물 관리사업에 필요한 예산은 약 </w:t>
      </w:r>
      <w:r>
        <w:t>53</w:t>
      </w:r>
      <w:r>
        <w:rPr>
          <w:rFonts w:hint="eastAsia"/>
        </w:rPr>
        <w:t>조원에 달할 것으로 전망하고 있다.</w:t>
      </w:r>
      <w:r w:rsidR="00431542">
        <w:t xml:space="preserve"> </w:t>
      </w:r>
      <w:bookmarkEnd w:id="28"/>
      <w:r w:rsidR="00431542">
        <w:rPr>
          <w:rFonts w:hint="eastAsia"/>
        </w:rPr>
        <w:t>먼저 최종처분 시설 운영 이전에</w:t>
      </w:r>
      <w:r w:rsidR="00431542">
        <w:t xml:space="preserve"> </w:t>
      </w:r>
      <w:r w:rsidR="00431542">
        <w:rPr>
          <w:rFonts w:hint="eastAsia"/>
        </w:rPr>
        <w:t xml:space="preserve">사용후핵연료를 </w:t>
      </w:r>
      <w:r w:rsidR="00431542">
        <w:t>40~50</w:t>
      </w:r>
      <w:r w:rsidR="00431542">
        <w:rPr>
          <w:rFonts w:hint="eastAsia"/>
        </w:rPr>
        <w:t xml:space="preserve">년간 보관할 수 있는 중간저장 시설에 약 </w:t>
      </w:r>
      <w:r w:rsidR="00431542">
        <w:t>21</w:t>
      </w:r>
      <w:r w:rsidR="00431542">
        <w:rPr>
          <w:rFonts w:hint="eastAsia"/>
        </w:rPr>
        <w:t>조원이 소요된다.</w:t>
      </w:r>
      <w:r w:rsidR="00431542">
        <w:t xml:space="preserve"> </w:t>
      </w:r>
      <w:r w:rsidR="00431542">
        <w:rPr>
          <w:rFonts w:hint="eastAsia"/>
        </w:rPr>
        <w:t xml:space="preserve">세부적으로는 중간저장 시설 부지확보와 건설에 </w:t>
      </w:r>
      <w:r w:rsidR="00431542">
        <w:t>1,794</w:t>
      </w:r>
      <w:r w:rsidR="00431542">
        <w:rPr>
          <w:rFonts w:hint="eastAsia"/>
        </w:rPr>
        <w:t>억원</w:t>
      </w:r>
      <w:r w:rsidR="00431542">
        <w:t xml:space="preserve">, </w:t>
      </w:r>
      <w:r w:rsidR="00431542">
        <w:rPr>
          <w:rFonts w:hint="eastAsia"/>
        </w:rPr>
        <w:t xml:space="preserve">사용후핵연료 저장용기에 </w:t>
      </w:r>
      <w:r w:rsidR="00431542">
        <w:t>11</w:t>
      </w:r>
      <w:r w:rsidR="00431542">
        <w:rPr>
          <w:rFonts w:hint="eastAsia"/>
        </w:rPr>
        <w:t xml:space="preserve">조 </w:t>
      </w:r>
      <w:r w:rsidR="00431542">
        <w:t>2,412</w:t>
      </w:r>
      <w:r w:rsidR="00431542">
        <w:rPr>
          <w:rFonts w:hint="eastAsia"/>
        </w:rPr>
        <w:t>억원,</w:t>
      </w:r>
      <w:r w:rsidR="00431542">
        <w:t xml:space="preserve"> </w:t>
      </w:r>
      <w:r w:rsidR="00431542">
        <w:rPr>
          <w:rFonts w:hint="eastAsia"/>
        </w:rPr>
        <w:t xml:space="preserve">사용후핵연료 운반에 </w:t>
      </w:r>
      <w:r w:rsidR="00431542">
        <w:t>6,774</w:t>
      </w:r>
      <w:r w:rsidR="00431542">
        <w:rPr>
          <w:rFonts w:hint="eastAsia"/>
        </w:rPr>
        <w:t>억원,</w:t>
      </w:r>
      <w:r w:rsidR="00431542">
        <w:t xml:space="preserve"> </w:t>
      </w:r>
      <w:r w:rsidR="00431542">
        <w:rPr>
          <w:rFonts w:hint="eastAsia"/>
        </w:rPr>
        <w:t xml:space="preserve">시설 운영에 </w:t>
      </w:r>
      <w:r w:rsidR="00431542">
        <w:t>2</w:t>
      </w:r>
      <w:r w:rsidR="00431542">
        <w:rPr>
          <w:rFonts w:hint="eastAsia"/>
        </w:rPr>
        <w:t xml:space="preserve">조 </w:t>
      </w:r>
      <w:r w:rsidR="00431542">
        <w:t>6,596</w:t>
      </w:r>
      <w:r w:rsidR="00431542">
        <w:rPr>
          <w:rFonts w:hint="eastAsia"/>
        </w:rPr>
        <w:t>억원이 필요하다.</w:t>
      </w:r>
      <w:r w:rsidR="00431542">
        <w:t xml:space="preserve"> </w:t>
      </w:r>
      <w:r w:rsidR="00431542">
        <w:rPr>
          <w:rFonts w:hint="eastAsia"/>
        </w:rPr>
        <w:t xml:space="preserve">이후 영구처분 시설을 건설하고 운영하는 데 드는 비용은 </w:t>
      </w:r>
      <w:r w:rsidR="0037624B">
        <w:rPr>
          <w:rFonts w:hint="eastAsia"/>
        </w:rPr>
        <w:t xml:space="preserve">약 </w:t>
      </w:r>
      <w:r w:rsidR="0037624B">
        <w:t>33</w:t>
      </w:r>
      <w:r w:rsidR="0037624B">
        <w:rPr>
          <w:rFonts w:hint="eastAsia"/>
        </w:rPr>
        <w:t>조에 가깝다.</w:t>
      </w:r>
      <w:r w:rsidR="0037624B">
        <w:t xml:space="preserve"> </w:t>
      </w:r>
      <w:r w:rsidR="0037624B">
        <w:rPr>
          <w:rFonts w:hint="eastAsia"/>
        </w:rPr>
        <w:t xml:space="preserve">부지조사에 </w:t>
      </w:r>
      <w:r w:rsidR="0037624B">
        <w:t>1</w:t>
      </w:r>
      <w:r w:rsidR="0037624B">
        <w:rPr>
          <w:rFonts w:hint="eastAsia"/>
        </w:rPr>
        <w:t xml:space="preserve">조 </w:t>
      </w:r>
      <w:r w:rsidR="0037624B">
        <w:t>2,835</w:t>
      </w:r>
      <w:r w:rsidR="0037624B">
        <w:rPr>
          <w:rFonts w:hint="eastAsia"/>
        </w:rPr>
        <w:t>억원,</w:t>
      </w:r>
      <w:r w:rsidR="0037624B">
        <w:t xml:space="preserve"> </w:t>
      </w:r>
      <w:r w:rsidR="0037624B">
        <w:rPr>
          <w:rFonts w:hint="eastAsia"/>
        </w:rPr>
        <w:t xml:space="preserve">부지평가에 </w:t>
      </w:r>
      <w:r w:rsidR="0037624B">
        <w:t>6417</w:t>
      </w:r>
      <w:r w:rsidR="0037624B">
        <w:rPr>
          <w:rFonts w:hint="eastAsia"/>
        </w:rPr>
        <w:t>억원,</w:t>
      </w:r>
      <w:r w:rsidR="0037624B">
        <w:t xml:space="preserve"> </w:t>
      </w:r>
      <w:r w:rsidR="0037624B">
        <w:rPr>
          <w:rFonts w:hint="eastAsia"/>
        </w:rPr>
        <w:t xml:space="preserve">처분용기와 지하연구시설 연구개발에 </w:t>
      </w:r>
      <w:r w:rsidR="0037624B">
        <w:t>8,613</w:t>
      </w:r>
      <w:r w:rsidR="0037624B">
        <w:rPr>
          <w:rFonts w:hint="eastAsia"/>
        </w:rPr>
        <w:t>억원,</w:t>
      </w:r>
      <w:r w:rsidR="0037624B">
        <w:t xml:space="preserve"> </w:t>
      </w:r>
      <w:r w:rsidR="0037624B">
        <w:rPr>
          <w:rFonts w:hint="eastAsia"/>
        </w:rPr>
        <w:t>지하시설 건설</w:t>
      </w:r>
      <w:r w:rsidR="0037624B">
        <w:rPr>
          <w:rFonts w:hint="eastAsia"/>
        </w:rPr>
        <w:lastRenderedPageBreak/>
        <w:t xml:space="preserve">에 </w:t>
      </w:r>
      <w:r w:rsidR="0037624B">
        <w:t>2</w:t>
      </w:r>
      <w:r w:rsidR="0037624B">
        <w:rPr>
          <w:rFonts w:hint="eastAsia"/>
        </w:rPr>
        <w:t xml:space="preserve">조 </w:t>
      </w:r>
      <w:r w:rsidR="0037624B">
        <w:t>2,214</w:t>
      </w:r>
      <w:r w:rsidR="0037624B">
        <w:rPr>
          <w:rFonts w:hint="eastAsia"/>
        </w:rPr>
        <w:t xml:space="preserve">억원, 처분용기와 처분하는데 </w:t>
      </w:r>
      <w:r w:rsidR="0037624B">
        <w:t>16</w:t>
      </w:r>
      <w:r w:rsidR="0037624B">
        <w:rPr>
          <w:rFonts w:hint="eastAsia"/>
        </w:rPr>
        <w:t xml:space="preserve">조 </w:t>
      </w:r>
      <w:r w:rsidR="0037624B">
        <w:t>6,347</w:t>
      </w:r>
      <w:r w:rsidR="0037624B">
        <w:rPr>
          <w:rFonts w:hint="eastAsia"/>
        </w:rPr>
        <w:t>억원 등이 소요된다.</w:t>
      </w:r>
    </w:p>
    <w:p w14:paraId="01BA5CE2" w14:textId="77777777" w:rsidR="00EA4FE3" w:rsidRDefault="002911BF" w:rsidP="00BF07CB">
      <w:pPr>
        <w:pStyle w:val="a8"/>
      </w:pPr>
      <w:bookmarkStart w:id="29" w:name="_Hlk524860024"/>
      <w:r>
        <w:rPr>
          <w:rFonts w:hint="eastAsia"/>
        </w:rPr>
        <w:t>그러나 2</w:t>
      </w:r>
      <w:r>
        <w:t>017</w:t>
      </w:r>
      <w:r>
        <w:rPr>
          <w:rFonts w:hint="eastAsia"/>
        </w:rPr>
        <w:t xml:space="preserve">년 말 현재 방사성폐기물 관리기금 사용후핵연료 계정에 </w:t>
      </w:r>
      <w:r>
        <w:t>5</w:t>
      </w:r>
      <w:r>
        <w:rPr>
          <w:rFonts w:hint="eastAsia"/>
        </w:rPr>
        <w:t xml:space="preserve">조 </w:t>
      </w:r>
      <w:r>
        <w:t>3,133</w:t>
      </w:r>
      <w:r>
        <w:rPr>
          <w:rFonts w:hint="eastAsia"/>
        </w:rPr>
        <w:t xml:space="preserve">억원을 적립하고 있어 </w:t>
      </w:r>
      <w:r w:rsidR="00EA4FE3">
        <w:t>53</w:t>
      </w:r>
      <w:r w:rsidR="00EA4FE3">
        <w:rPr>
          <w:rFonts w:hint="eastAsia"/>
        </w:rPr>
        <w:t>조원이라는 막대한 예산을 충족시키기에는 턱없이 부족하다.</w:t>
      </w:r>
      <w:r w:rsidR="00EA4FE3">
        <w:t xml:space="preserve"> </w:t>
      </w:r>
    </w:p>
    <w:bookmarkEnd w:id="29"/>
    <w:p w14:paraId="6589FE1A" w14:textId="77777777" w:rsidR="00091CC0" w:rsidRDefault="00982DF4" w:rsidP="00BF07CB">
      <w:pPr>
        <w:pStyle w:val="a8"/>
      </w:pPr>
      <w:r>
        <w:rPr>
          <w:rFonts w:hint="eastAsia"/>
        </w:rPr>
        <w:t xml:space="preserve">한편 홍익표 의원은 산업부와 한수원으로부터 받은 자료에서 고준위방사성폐기물 관리비 추산액이 </w:t>
      </w:r>
      <w:r>
        <w:t>2017</w:t>
      </w:r>
      <w:r>
        <w:rPr>
          <w:rFonts w:hint="eastAsia"/>
        </w:rPr>
        <w:t xml:space="preserve">년까지 총 </w:t>
      </w:r>
      <w:r>
        <w:t>9</w:t>
      </w:r>
      <w:r>
        <w:rPr>
          <w:rFonts w:hint="eastAsia"/>
        </w:rPr>
        <w:t xml:space="preserve">조 </w:t>
      </w:r>
      <w:r>
        <w:t>6,485</w:t>
      </w:r>
      <w:r>
        <w:rPr>
          <w:rFonts w:hint="eastAsia"/>
        </w:rPr>
        <w:t xml:space="preserve">억원이 발생하였고 향후 처분장 건설 및 운영에 </w:t>
      </w:r>
      <w:r>
        <w:t>64</w:t>
      </w:r>
      <w:r>
        <w:rPr>
          <w:rFonts w:hint="eastAsia"/>
        </w:rPr>
        <w:t>조 1</w:t>
      </w:r>
      <w:r>
        <w:t>,301</w:t>
      </w:r>
      <w:r>
        <w:rPr>
          <w:rFonts w:hint="eastAsia"/>
        </w:rPr>
        <w:t>억원이 소요될 것으로 확인하였다.</w:t>
      </w:r>
      <w:r>
        <w:t xml:space="preserve"> </w:t>
      </w:r>
      <w:r>
        <w:rPr>
          <w:rFonts w:hint="eastAsia"/>
        </w:rPr>
        <w:t xml:space="preserve">관리사업비는 </w:t>
      </w:r>
      <w:r>
        <w:t>2</w:t>
      </w:r>
      <w:r>
        <w:rPr>
          <w:rFonts w:hint="eastAsia"/>
        </w:rPr>
        <w:t>년 주기로 재산정되기 때문에 더 늘어날 가능성도 배제할 수 없다.</w:t>
      </w:r>
      <w:r>
        <w:t xml:space="preserve"> </w:t>
      </w:r>
      <w:r>
        <w:rPr>
          <w:rFonts w:hint="eastAsia"/>
        </w:rPr>
        <w:t xml:space="preserve">이 비용을 기준으로 한다면 신고리 </w:t>
      </w:r>
      <w:r>
        <w:t>5, 6</w:t>
      </w:r>
      <w:r>
        <w:rPr>
          <w:rFonts w:hint="eastAsia"/>
        </w:rPr>
        <w:t xml:space="preserve">호기가 폐쇄되는 시점인 </w:t>
      </w:r>
      <w:r>
        <w:t>2082</w:t>
      </w:r>
      <w:r>
        <w:rPr>
          <w:rFonts w:hint="eastAsia"/>
        </w:rPr>
        <w:t>년까지 5</w:t>
      </w:r>
      <w:r>
        <w:t>9</w:t>
      </w:r>
      <w:r>
        <w:rPr>
          <w:rFonts w:hint="eastAsia"/>
        </w:rPr>
        <w:t>조원 이상을 더 납부하여야 한다.</w:t>
      </w:r>
      <w:r>
        <w:t xml:space="preserve"> </w:t>
      </w:r>
      <w:r>
        <w:rPr>
          <w:rFonts w:hint="eastAsia"/>
        </w:rPr>
        <w:t xml:space="preserve">즉 매년 </w:t>
      </w:r>
      <w:r>
        <w:t>1</w:t>
      </w:r>
      <w:r>
        <w:rPr>
          <w:rFonts w:hint="eastAsia"/>
        </w:rPr>
        <w:t>조원에 가까운 비용을 내야하는 것이다.</w:t>
      </w:r>
      <w:r>
        <w:t xml:space="preserve"> </w:t>
      </w:r>
    </w:p>
    <w:p w14:paraId="79E60788" w14:textId="77777777" w:rsidR="00C70CE2" w:rsidRDefault="00C70CE2" w:rsidP="00BF07CB">
      <w:pPr>
        <w:pStyle w:val="a8"/>
      </w:pPr>
    </w:p>
    <w:p w14:paraId="08BBE651" w14:textId="77777777" w:rsidR="00C70CE2" w:rsidRDefault="009E290D" w:rsidP="00BF07CB">
      <w:pPr>
        <w:pStyle w:val="a8"/>
      </w:pPr>
      <w:r w:rsidRPr="009E290D">
        <w:rPr>
          <w:noProof/>
        </w:rPr>
        <w:lastRenderedPageBreak/>
        <w:drawing>
          <wp:anchor distT="0" distB="0" distL="114300" distR="114300" simplePos="0" relativeHeight="251718656" behindDoc="0" locked="0" layoutInCell="1" allowOverlap="1" wp14:anchorId="5763000E" wp14:editId="0C05FE2B">
            <wp:simplePos x="0" y="0"/>
            <wp:positionH relativeFrom="column">
              <wp:align>center</wp:align>
            </wp:positionH>
            <wp:positionV relativeFrom="paragraph">
              <wp:posOffset>414020</wp:posOffset>
            </wp:positionV>
            <wp:extent cx="5943600" cy="7531200"/>
            <wp:effectExtent l="0" t="0" r="0" b="0"/>
            <wp:wrapTopAndBottom/>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53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F7949" w14:textId="77777777" w:rsidR="00186027" w:rsidRDefault="009E290D" w:rsidP="009E290D">
      <w:pPr>
        <w:pStyle w:val="aa"/>
      </w:pPr>
      <w:r>
        <w:rPr>
          <w:rFonts w:hint="eastAsia"/>
        </w:rPr>
        <w:t>고준위방사성폐기물 관리시설 건설사업 예산 산출내역(출처:</w:t>
      </w:r>
      <w:r>
        <w:t xml:space="preserve"> </w:t>
      </w:r>
      <w:r>
        <w:rPr>
          <w:rFonts w:hint="eastAsia"/>
        </w:rPr>
        <w:t>산업통상자원부)</w:t>
      </w:r>
    </w:p>
    <w:p w14:paraId="545CA06A" w14:textId="77777777" w:rsidR="009E290D" w:rsidRDefault="009E290D">
      <w:pPr>
        <w:rPr>
          <w:lang w:eastAsia="ko-KR"/>
        </w:rPr>
      </w:pPr>
      <w:r>
        <w:rPr>
          <w:lang w:eastAsia="ko-KR"/>
        </w:rPr>
        <w:br w:type="page"/>
      </w:r>
    </w:p>
    <w:p w14:paraId="0082D382" w14:textId="77777777" w:rsidR="00186027" w:rsidRDefault="00186027" w:rsidP="00186027">
      <w:pPr>
        <w:pStyle w:val="3"/>
      </w:pPr>
      <w:r>
        <w:lastRenderedPageBreak/>
        <w:t>(4)</w:t>
      </w:r>
      <w:r>
        <w:rPr>
          <w:rFonts w:hint="eastAsia"/>
        </w:rPr>
        <w:t xml:space="preserve"> 사용후핵연료 재처리 가능여부</w:t>
      </w:r>
    </w:p>
    <w:p w14:paraId="35F8E344" w14:textId="77777777" w:rsidR="00186027" w:rsidRPr="00436B37" w:rsidRDefault="00186027" w:rsidP="00BF07CB">
      <w:pPr>
        <w:pStyle w:val="a8"/>
      </w:pPr>
    </w:p>
    <w:p w14:paraId="283374A8" w14:textId="77777777" w:rsidR="00186027" w:rsidRDefault="00186027" w:rsidP="00BF07CB">
      <w:pPr>
        <w:pStyle w:val="a8"/>
      </w:pPr>
      <w:bookmarkStart w:id="30" w:name="_Hlk524860038"/>
      <w:r w:rsidRPr="00186027">
        <w:rPr>
          <w:rFonts w:hint="eastAsia"/>
        </w:rPr>
        <w:t xml:space="preserve">에너지원 </w:t>
      </w:r>
      <w:r w:rsidRPr="00186027">
        <w:t>확보</w:t>
      </w:r>
      <w:r w:rsidRPr="00186027">
        <w:rPr>
          <w:rFonts w:hint="eastAsia"/>
        </w:rPr>
        <w:t xml:space="preserve"> </w:t>
      </w:r>
      <w:r w:rsidRPr="00186027">
        <w:t>및</w:t>
      </w:r>
      <w:r w:rsidRPr="00186027">
        <w:rPr>
          <w:rFonts w:hint="eastAsia"/>
        </w:rPr>
        <w:t xml:space="preserve"> 고준위방사성폐기물을 </w:t>
      </w:r>
      <w:r w:rsidRPr="00186027">
        <w:t>줄이기</w:t>
      </w:r>
      <w:r w:rsidRPr="00186027">
        <w:rPr>
          <w:rFonts w:hint="eastAsia"/>
        </w:rPr>
        <w:t xml:space="preserve"> </w:t>
      </w:r>
      <w:r w:rsidRPr="00186027">
        <w:t>위한</w:t>
      </w:r>
      <w:r w:rsidRPr="00186027">
        <w:rPr>
          <w:rFonts w:hint="eastAsia"/>
        </w:rPr>
        <w:t xml:space="preserve"> </w:t>
      </w:r>
      <w:r w:rsidRPr="00186027">
        <w:t>차원으로</w:t>
      </w:r>
      <w:r w:rsidRPr="00186027">
        <w:rPr>
          <w:rFonts w:hint="eastAsia"/>
        </w:rPr>
        <w:t xml:space="preserve"> </w:t>
      </w:r>
      <w:r w:rsidRPr="00186027">
        <w:t>재처리</w:t>
      </w:r>
      <w:r w:rsidRPr="00186027">
        <w:rPr>
          <w:rFonts w:hint="eastAsia"/>
        </w:rPr>
        <w:t xml:space="preserve"> </w:t>
      </w:r>
      <w:r w:rsidRPr="00186027">
        <w:t>기술이</w:t>
      </w:r>
      <w:r w:rsidRPr="00186027">
        <w:rPr>
          <w:rFonts w:hint="eastAsia"/>
        </w:rPr>
        <w:t xml:space="preserve"> </w:t>
      </w:r>
      <w:r>
        <w:rPr>
          <w:rFonts w:hint="eastAsia"/>
        </w:rPr>
        <w:t>논</w:t>
      </w:r>
      <w:r w:rsidRPr="00186027">
        <w:t>의되고</w:t>
      </w:r>
      <w:r w:rsidRPr="00186027">
        <w:rPr>
          <w:rFonts w:hint="eastAsia"/>
        </w:rPr>
        <w:t xml:space="preserve"> </w:t>
      </w:r>
      <w:r w:rsidRPr="00186027">
        <w:t>있다</w:t>
      </w:r>
      <w:r w:rsidRPr="00186027">
        <w:rPr>
          <w:rFonts w:hint="eastAsia"/>
        </w:rPr>
        <w:t>.</w:t>
      </w:r>
      <w:r w:rsidRPr="00186027">
        <w:t xml:space="preserve"> </w:t>
      </w:r>
      <w:r>
        <w:rPr>
          <w:rFonts w:hint="eastAsia"/>
        </w:rPr>
        <w:t xml:space="preserve">또한 </w:t>
      </w:r>
      <w:r w:rsidRPr="00186027">
        <w:t>신한미</w:t>
      </w:r>
      <w:r w:rsidRPr="00186027">
        <w:rPr>
          <w:rFonts w:hint="eastAsia"/>
        </w:rPr>
        <w:t xml:space="preserve">원자력협정에 </w:t>
      </w:r>
      <w:r w:rsidRPr="00186027">
        <w:t>따라</w:t>
      </w:r>
      <w:r w:rsidRPr="00186027">
        <w:rPr>
          <w:rFonts w:hint="eastAsia"/>
        </w:rPr>
        <w:t xml:space="preserve"> </w:t>
      </w:r>
      <w:r w:rsidRPr="00186027">
        <w:t>사용후핵연료</w:t>
      </w:r>
      <w:r w:rsidRPr="00186027">
        <w:rPr>
          <w:rFonts w:hint="eastAsia"/>
        </w:rPr>
        <w:t xml:space="preserve"> </w:t>
      </w:r>
      <w:r w:rsidRPr="00186027">
        <w:t>재처리가</w:t>
      </w:r>
      <w:r w:rsidRPr="00186027">
        <w:rPr>
          <w:rFonts w:hint="eastAsia"/>
        </w:rPr>
        <w:t xml:space="preserve"> </w:t>
      </w:r>
      <w:r w:rsidRPr="00186027">
        <w:t>일부</w:t>
      </w:r>
      <w:r w:rsidRPr="00186027">
        <w:rPr>
          <w:rFonts w:hint="eastAsia"/>
        </w:rPr>
        <w:t xml:space="preserve"> </w:t>
      </w:r>
      <w:r w:rsidRPr="00186027">
        <w:t>허</w:t>
      </w:r>
      <w:r w:rsidRPr="00186027">
        <w:rPr>
          <w:rFonts w:hint="eastAsia"/>
        </w:rPr>
        <w:t xml:space="preserve">용이 </w:t>
      </w:r>
      <w:r w:rsidRPr="00186027">
        <w:t>되었다</w:t>
      </w:r>
      <w:r w:rsidRPr="00186027">
        <w:rPr>
          <w:rFonts w:hint="eastAsia"/>
        </w:rPr>
        <w:t>.</w:t>
      </w:r>
      <w:r w:rsidRPr="00186027">
        <w:t xml:space="preserve"> 파이</w:t>
      </w:r>
      <w:r w:rsidRPr="00186027">
        <w:rPr>
          <w:rFonts w:hint="eastAsia"/>
        </w:rPr>
        <w:t xml:space="preserve">로 </w:t>
      </w:r>
      <w:r w:rsidRPr="00186027">
        <w:t>프로세싱</w:t>
      </w:r>
      <w:r w:rsidRPr="00186027">
        <w:rPr>
          <w:rFonts w:hint="eastAsia"/>
        </w:rPr>
        <w:t xml:space="preserve"> 공정이 </w:t>
      </w:r>
      <w:r w:rsidRPr="00186027">
        <w:t>가능해</w:t>
      </w:r>
      <w:r w:rsidRPr="00186027">
        <w:rPr>
          <w:rFonts w:hint="eastAsia"/>
        </w:rPr>
        <w:t xml:space="preserve">진 </w:t>
      </w:r>
      <w:r w:rsidRPr="00186027">
        <w:t>것이다</w:t>
      </w:r>
      <w:r w:rsidRPr="00186027">
        <w:rPr>
          <w:rFonts w:hint="eastAsia"/>
        </w:rPr>
        <w:t>.</w:t>
      </w:r>
      <w:r w:rsidRPr="00186027">
        <w:t xml:space="preserve"> </w:t>
      </w:r>
    </w:p>
    <w:bookmarkEnd w:id="30"/>
    <w:p w14:paraId="590F24E0" w14:textId="77777777" w:rsidR="00AA5732" w:rsidRDefault="00AA5732" w:rsidP="00BF07CB">
      <w:pPr>
        <w:pStyle w:val="a8"/>
      </w:pPr>
      <w:r>
        <w:rPr>
          <w:rFonts w:hint="eastAsia"/>
        </w:rPr>
        <w:t xml:space="preserve">과학기술정통부에 따르면 파이로 프로세싱과 소듐냉각고속로 연구 사업을 </w:t>
      </w:r>
      <w:r>
        <w:t>2020</w:t>
      </w:r>
      <w:r>
        <w:rPr>
          <w:rFonts w:hint="eastAsia"/>
        </w:rPr>
        <w:t>년까지지원하기로 결정하였다.</w:t>
      </w:r>
      <w:r>
        <w:t xml:space="preserve"> </w:t>
      </w:r>
      <w:r>
        <w:rPr>
          <w:rFonts w:hint="eastAsia"/>
        </w:rPr>
        <w:t>동 기술은 사용후핵연료로부터 방사성 물질을 분리해 고속로에서 소각하여 고준위방사성폐기물의 관리 부담을 낮추는 기술이다.</w:t>
      </w:r>
    </w:p>
    <w:p w14:paraId="35068908" w14:textId="77777777" w:rsidR="00AA5732" w:rsidRDefault="00AA5732" w:rsidP="00BF07CB">
      <w:pPr>
        <w:pStyle w:val="a8"/>
      </w:pPr>
      <w:r>
        <w:rPr>
          <w:rFonts w:hint="eastAsia"/>
        </w:rPr>
        <w:t>과기부는 동 사업의 추진여부를 결정하기 위해 재검토위원회를 구성하였고 위원회의 권고를 받아들여 이와 같이 결정한 것이다.</w:t>
      </w:r>
      <w:r>
        <w:t xml:space="preserve"> </w:t>
      </w:r>
      <w:r>
        <w:rPr>
          <w:rFonts w:hint="eastAsia"/>
        </w:rPr>
        <w:t>재검토위원회의 권고내용은 다음과 같다.</w:t>
      </w:r>
    </w:p>
    <w:p w14:paraId="56C3C1B6" w14:textId="77777777" w:rsidR="006F1C3A" w:rsidRDefault="006F1C3A" w:rsidP="00BF07CB">
      <w:pPr>
        <w:pStyle w:val="a8"/>
      </w:pPr>
    </w:p>
    <w:p w14:paraId="2EEB39BC" w14:textId="77777777" w:rsidR="00AA5732" w:rsidRDefault="00AA5732" w:rsidP="00BF07CB">
      <w:pPr>
        <w:pStyle w:val="a8"/>
      </w:pPr>
      <w:r>
        <w:rPr>
          <w:rFonts w:hint="eastAsia"/>
        </w:rPr>
        <w:t>1</w:t>
      </w:r>
      <w:r>
        <w:t xml:space="preserve">. </w:t>
      </w:r>
      <w:r>
        <w:rPr>
          <w:rFonts w:hint="eastAsia"/>
        </w:rPr>
        <w:t>사업추진: 사용후핵연료 처리기술 연구개발사업은 파이로 공정사업과 소듐냉각고속로 사업으로 구성. 어느 하나의 기술만으로는 목표 달성 어려움.</w:t>
      </w:r>
      <w:r>
        <w:t xml:space="preserve"> </w:t>
      </w:r>
      <w:r>
        <w:rPr>
          <w:rFonts w:hint="eastAsia"/>
        </w:rPr>
        <w:t>따라서 두 가지 모두 지속하는 것이 바람직함.</w:t>
      </w:r>
    </w:p>
    <w:p w14:paraId="1112BA3D" w14:textId="77777777" w:rsidR="00AA5732" w:rsidRDefault="00AA5732" w:rsidP="00BF07CB">
      <w:pPr>
        <w:pStyle w:val="a8"/>
      </w:pPr>
      <w:r>
        <w:rPr>
          <w:rFonts w:hint="eastAsia"/>
        </w:rPr>
        <w:t>2</w:t>
      </w:r>
      <w:r>
        <w:t xml:space="preserve">. </w:t>
      </w:r>
      <w:r>
        <w:rPr>
          <w:rFonts w:hint="eastAsia"/>
        </w:rPr>
        <w:t>추진방향: 파이로 공정 연구는 2020년까지 한미공동연구를 중심으로 핵심원천 및 요소기술 확보에 주력. 소듐냉각고속로 연구는 규제기관 인증과 소각성능 향상 및 소듐현안 극복기술 개발에 주력할 것.</w:t>
      </w:r>
    </w:p>
    <w:p w14:paraId="167F80F1" w14:textId="77777777" w:rsidR="00AA5732" w:rsidRDefault="00AA5732" w:rsidP="00BF07CB">
      <w:pPr>
        <w:pStyle w:val="a8"/>
      </w:pPr>
      <w:r>
        <w:rPr>
          <w:rFonts w:hint="eastAsia"/>
        </w:rPr>
        <w:t>3</w:t>
      </w:r>
      <w:r>
        <w:t xml:space="preserve">. </w:t>
      </w:r>
      <w:r>
        <w:rPr>
          <w:rFonts w:hint="eastAsia"/>
        </w:rPr>
        <w:t>예산:</w:t>
      </w:r>
      <w:r>
        <w:t xml:space="preserve"> </w:t>
      </w:r>
      <w:r w:rsidRPr="00A72BEE">
        <w:rPr>
          <w:rFonts w:hint="eastAsia"/>
        </w:rPr>
        <w:t>2018년 국회에서 확정한 수준으로 향후 3년간 지속적으로</w:t>
      </w:r>
      <w:r>
        <w:rPr>
          <w:rFonts w:hint="eastAsia"/>
        </w:rPr>
        <w:t xml:space="preserve"> </w:t>
      </w:r>
      <w:r w:rsidRPr="00A72BEE">
        <w:rPr>
          <w:rFonts w:hint="eastAsia"/>
        </w:rPr>
        <w:t>지원할 것</w:t>
      </w:r>
      <w:r>
        <w:rPr>
          <w:rFonts w:hint="eastAsia"/>
        </w:rPr>
        <w:t>.</w:t>
      </w:r>
    </w:p>
    <w:p w14:paraId="34825BAB" w14:textId="77777777" w:rsidR="00AA5732" w:rsidRDefault="00AA5732" w:rsidP="00BF07CB">
      <w:pPr>
        <w:pStyle w:val="a8"/>
      </w:pPr>
      <w:r>
        <w:rPr>
          <w:rFonts w:hint="eastAsia"/>
        </w:rPr>
        <w:t>4</w:t>
      </w:r>
      <w:r>
        <w:t xml:space="preserve">. </w:t>
      </w:r>
      <w:r>
        <w:rPr>
          <w:rFonts w:hint="eastAsia"/>
        </w:rPr>
        <w:t>수용성 제고:</w:t>
      </w:r>
      <w:r>
        <w:t xml:space="preserve"> </w:t>
      </w:r>
      <w:r w:rsidRPr="00A72BEE">
        <w:rPr>
          <w:rFonts w:hint="eastAsia"/>
        </w:rPr>
        <w:t>안전성</w:t>
      </w:r>
      <w:r>
        <w:rPr>
          <w:rFonts w:hint="eastAsia"/>
        </w:rPr>
        <w:t xml:space="preserve"> </w:t>
      </w:r>
      <w:r w:rsidRPr="00A72BEE">
        <w:rPr>
          <w:rFonts w:hint="eastAsia"/>
        </w:rPr>
        <w:t>확보</w:t>
      </w:r>
      <w:r>
        <w:rPr>
          <w:rFonts w:hint="eastAsia"/>
        </w:rPr>
        <w:t xml:space="preserve"> 연구에도 중점.</w:t>
      </w:r>
      <w:r>
        <w:t xml:space="preserve"> </w:t>
      </w:r>
      <w:r>
        <w:rPr>
          <w:rFonts w:hint="eastAsia"/>
        </w:rPr>
        <w:t>성과는 적극적으로 공개하여 수용성 제고를 위해 노력할 것.</w:t>
      </w:r>
    </w:p>
    <w:p w14:paraId="080378DB" w14:textId="77777777" w:rsidR="005E100F" w:rsidRDefault="00AA5732" w:rsidP="00BF07CB">
      <w:pPr>
        <w:pStyle w:val="a8"/>
      </w:pPr>
      <w:r>
        <w:lastRenderedPageBreak/>
        <w:t xml:space="preserve">5. </w:t>
      </w:r>
      <w:r>
        <w:rPr>
          <w:rFonts w:hint="eastAsia"/>
        </w:rPr>
        <w:t>대</w:t>
      </w:r>
      <w:r w:rsidR="005E100F">
        <w:rPr>
          <w:rFonts w:hint="eastAsia"/>
        </w:rPr>
        <w:t>안확보:</w:t>
      </w:r>
      <w:r w:rsidR="005E100F">
        <w:t xml:space="preserve"> </w:t>
      </w:r>
      <w:r w:rsidR="005E100F">
        <w:rPr>
          <w:rFonts w:hint="eastAsia"/>
        </w:rPr>
        <w:t>불확실성이 존재하므로 다른 옵션도 확보할 것.</w:t>
      </w:r>
    </w:p>
    <w:p w14:paraId="084012D9" w14:textId="77777777" w:rsidR="005E100F" w:rsidRDefault="005E100F" w:rsidP="00BF07CB">
      <w:pPr>
        <w:pStyle w:val="a8"/>
      </w:pPr>
      <w:r>
        <w:t xml:space="preserve">6. </w:t>
      </w:r>
      <w:r>
        <w:rPr>
          <w:rFonts w:hint="eastAsia"/>
        </w:rPr>
        <w:t>지속추진 여부:</w:t>
      </w:r>
      <w:r>
        <w:t xml:space="preserve"> </w:t>
      </w:r>
      <w:r>
        <w:rPr>
          <w:rFonts w:hint="eastAsia"/>
        </w:rPr>
        <w:t>기술성숙도에 따라 2</w:t>
      </w:r>
      <w:r>
        <w:t>020</w:t>
      </w:r>
      <w:r>
        <w:rPr>
          <w:rFonts w:hint="eastAsia"/>
        </w:rPr>
        <w:t>년 이후에 다시 판단할 것.</w:t>
      </w:r>
    </w:p>
    <w:p w14:paraId="1D1FC588" w14:textId="77777777" w:rsidR="005E100F" w:rsidRDefault="005E100F" w:rsidP="00BF07CB">
      <w:pPr>
        <w:pStyle w:val="a8"/>
      </w:pPr>
      <w:r>
        <w:t xml:space="preserve">7. </w:t>
      </w:r>
      <w:r>
        <w:rPr>
          <w:rFonts w:hint="eastAsia"/>
        </w:rPr>
        <w:t>효율성,</w:t>
      </w:r>
      <w:r>
        <w:t xml:space="preserve"> </w:t>
      </w:r>
      <w:r>
        <w:rPr>
          <w:rFonts w:hint="eastAsia"/>
        </w:rPr>
        <w:t>신뢰도 향상을 위해 노력할 것.</w:t>
      </w:r>
    </w:p>
    <w:p w14:paraId="66E9BCCF" w14:textId="77777777" w:rsidR="006F1C3A" w:rsidRDefault="006F1C3A" w:rsidP="00BF07CB">
      <w:pPr>
        <w:pStyle w:val="a8"/>
      </w:pPr>
    </w:p>
    <w:p w14:paraId="2FFD3933" w14:textId="77777777" w:rsidR="00186027" w:rsidRDefault="005E100F" w:rsidP="00BF07CB">
      <w:pPr>
        <w:pStyle w:val="a8"/>
      </w:pPr>
      <w:r>
        <w:rPr>
          <w:rFonts w:hint="eastAsia"/>
        </w:rPr>
        <w:t>공식적으로 기술개발이 허용된 것이다.</w:t>
      </w:r>
      <w:r>
        <w:t xml:space="preserve"> </w:t>
      </w:r>
      <w:bookmarkStart w:id="31" w:name="_Hlk524860059"/>
      <w:r>
        <w:rPr>
          <w:rFonts w:hint="eastAsia"/>
        </w:rPr>
        <w:t>그럼에도 재처리 기술에 대해 회의적인 시각이 많이 존재한다.</w:t>
      </w:r>
    </w:p>
    <w:p w14:paraId="208837DD" w14:textId="77777777" w:rsidR="005E100F" w:rsidRDefault="005E100F" w:rsidP="00BF07CB">
      <w:pPr>
        <w:pStyle w:val="a8"/>
      </w:pPr>
      <w:r>
        <w:rPr>
          <w:rFonts w:hint="eastAsia"/>
        </w:rPr>
        <w:t>재처리를 반대하는 측에서는 방사능 누출,</w:t>
      </w:r>
      <w:r>
        <w:t xml:space="preserve"> </w:t>
      </w:r>
      <w:r>
        <w:rPr>
          <w:rFonts w:hint="eastAsia"/>
        </w:rPr>
        <w:t>경제성 문제로 실현가능성에 의문을 제기하고 있다.</w:t>
      </w:r>
      <w:r>
        <w:t xml:space="preserve"> </w:t>
      </w:r>
      <w:r>
        <w:rPr>
          <w:rFonts w:hint="eastAsia"/>
        </w:rPr>
        <w:t>사용후핵연료를 영구처분하는 이유는 고방사능의 세슘과 스트론튬 때문이다.</w:t>
      </w:r>
      <w:r>
        <w:t xml:space="preserve"> </w:t>
      </w:r>
      <w:r>
        <w:rPr>
          <w:rFonts w:hint="eastAsia"/>
        </w:rPr>
        <w:t>하지만 재처리 과정에서 이러한 물질들이 유출될 수 있다.</w:t>
      </w:r>
      <w:r>
        <w:t xml:space="preserve"> </w:t>
      </w:r>
      <w:bookmarkEnd w:id="31"/>
      <w:r>
        <w:rPr>
          <w:rFonts w:hint="eastAsia"/>
        </w:rPr>
        <w:t xml:space="preserve">또한 방사능 물질의 독성을 </w:t>
      </w:r>
      <w:r>
        <w:t>1/1,000</w:t>
      </w:r>
      <w:r>
        <w:rPr>
          <w:rFonts w:hint="eastAsia"/>
        </w:rPr>
        <w:t xml:space="preserve">로 줄이려면 경수로 </w:t>
      </w:r>
      <w:r>
        <w:t>2</w:t>
      </w:r>
      <w:r>
        <w:rPr>
          <w:rFonts w:hint="eastAsia"/>
        </w:rPr>
        <w:t xml:space="preserve">기당 같은 발전용량의 고속로 </w:t>
      </w:r>
      <w:r>
        <w:t>1</w:t>
      </w:r>
      <w:r>
        <w:rPr>
          <w:rFonts w:hint="eastAsia"/>
        </w:rPr>
        <w:t>기 이상이 필요하다.</w:t>
      </w:r>
      <w:r>
        <w:t xml:space="preserve"> </w:t>
      </w:r>
      <w:r>
        <w:rPr>
          <w:rFonts w:hint="eastAsia"/>
        </w:rPr>
        <w:t xml:space="preserve">그런데 사용후핵연료를 재처리 하지 않아도 </w:t>
      </w:r>
      <w:r>
        <w:t>10</w:t>
      </w:r>
      <w:r>
        <w:rPr>
          <w:rFonts w:hint="eastAsia"/>
        </w:rPr>
        <w:t>만년 이후 실질적인 독성 차이가 없다는 연구결과가 있다.</w:t>
      </w:r>
      <w:r>
        <w:t xml:space="preserve"> </w:t>
      </w:r>
      <w:r>
        <w:rPr>
          <w:rFonts w:hint="eastAsia"/>
        </w:rPr>
        <w:t xml:space="preserve">지난 </w:t>
      </w:r>
      <w:r>
        <w:t>60</w:t>
      </w:r>
      <w:r>
        <w:rPr>
          <w:rFonts w:hint="eastAsia"/>
        </w:rPr>
        <w:t xml:space="preserve">여년간 세계적으로 </w:t>
      </w:r>
      <w:r>
        <w:t>100</w:t>
      </w:r>
      <w:r>
        <w:rPr>
          <w:rFonts w:hint="eastAsia"/>
        </w:rPr>
        <w:t>조원 이상 고속로 개발에 투자하였지만 상용 고속로 개발에는 실해하였다.</w:t>
      </w:r>
      <w:r>
        <w:t xml:space="preserve"> </w:t>
      </w:r>
      <w:r>
        <w:rPr>
          <w:rFonts w:hint="eastAsia"/>
        </w:rPr>
        <w:t xml:space="preserve">일본 몬주의 고속로 개발에도 </w:t>
      </w:r>
      <w:r>
        <w:t>17</w:t>
      </w:r>
      <w:r>
        <w:rPr>
          <w:rFonts w:hint="eastAsia"/>
        </w:rPr>
        <w:t>조원이 들었지만 결국 폐로를 결정하였다.</w:t>
      </w:r>
      <w:r w:rsidR="009C5543">
        <w:t xml:space="preserve"> </w:t>
      </w:r>
      <w:r w:rsidR="009C5543">
        <w:rPr>
          <w:rFonts w:hint="eastAsia"/>
        </w:rPr>
        <w:t>재활용 때문에 동 기술을 사용한다는 주장에도 비용 문제가 지적된다.</w:t>
      </w:r>
      <w:r w:rsidR="009C5543">
        <w:t xml:space="preserve"> </w:t>
      </w:r>
      <w:r w:rsidR="009C5543">
        <w:rPr>
          <w:rFonts w:hint="eastAsia"/>
        </w:rPr>
        <w:t>핵연료 재활용한다</w:t>
      </w:r>
      <w:r w:rsidR="009C5543">
        <w:t xml:space="preserve"> </w:t>
      </w:r>
      <w:r w:rsidR="009C5543">
        <w:rPr>
          <w:rFonts w:hint="eastAsia"/>
        </w:rPr>
        <w:t>해도 재처리 비용으로 상쇄가 된다는 의미이다.</w:t>
      </w:r>
      <w:r w:rsidR="009C5543">
        <w:t xml:space="preserve"> </w:t>
      </w:r>
      <w:r w:rsidR="009C5543">
        <w:rPr>
          <w:rFonts w:hint="eastAsia"/>
        </w:rPr>
        <w:t>이들은 이러한 문제들 때문에 건식저장과 심지층 처분을 주장한다.</w:t>
      </w:r>
    </w:p>
    <w:p w14:paraId="24D3E710" w14:textId="77777777" w:rsidR="009C5543" w:rsidRDefault="009C5543" w:rsidP="00BF07CB">
      <w:pPr>
        <w:pStyle w:val="a8"/>
      </w:pPr>
      <w:r>
        <w:rPr>
          <w:rFonts w:hint="eastAsia"/>
        </w:rPr>
        <w:t>사용후핵연료 관리를 두고 많은 의견들이 있다.</w:t>
      </w:r>
      <w:r>
        <w:t xml:space="preserve"> </w:t>
      </w:r>
      <w:r>
        <w:rPr>
          <w:rFonts w:hint="eastAsia"/>
        </w:rPr>
        <w:t>아직 정책을 결정하지 않은 우리나라 입장에서는 최대한 모든 가능성을 열어두고 고민하는 것이 바람직 할 것이다.</w:t>
      </w:r>
    </w:p>
    <w:p w14:paraId="7054191E" w14:textId="77777777" w:rsidR="00186027" w:rsidRDefault="00186027">
      <w:pPr>
        <w:rPr>
          <w:rFonts w:ascii="나눔명조" w:eastAsia="나눔명조" w:hAnsi="나눔명조" w:cs="맑은 고딕"/>
          <w:b/>
          <w:color w:val="000000"/>
          <w:spacing w:val="-4"/>
          <w:kern w:val="2"/>
          <w:sz w:val="26"/>
          <w:szCs w:val="26"/>
          <w:u w:color="000000"/>
          <w:lang w:val="ko-KR" w:eastAsia="ko-KR"/>
        </w:rPr>
      </w:pPr>
    </w:p>
    <w:p w14:paraId="6554789A" w14:textId="77777777" w:rsidR="00091CC0" w:rsidRDefault="00436B37" w:rsidP="00436B37">
      <w:pPr>
        <w:pStyle w:val="3"/>
      </w:pPr>
      <w:r>
        <w:t>(5)</w:t>
      </w:r>
      <w:r w:rsidR="00B53448">
        <w:rPr>
          <w:rFonts w:hint="eastAsia"/>
        </w:rPr>
        <w:t xml:space="preserve"> </w:t>
      </w:r>
      <w:r w:rsidR="00147705">
        <w:rPr>
          <w:rFonts w:hint="eastAsia"/>
        </w:rPr>
        <w:t xml:space="preserve">현행법령 상 </w:t>
      </w:r>
      <w:r w:rsidR="002C797C">
        <w:rPr>
          <w:rFonts w:hint="eastAsia"/>
        </w:rPr>
        <w:t>관리의 한계</w:t>
      </w:r>
    </w:p>
    <w:p w14:paraId="74A38A94" w14:textId="77777777" w:rsidR="00436B37" w:rsidRPr="00AC7F6F" w:rsidRDefault="00436B37" w:rsidP="00BF07CB">
      <w:pPr>
        <w:pStyle w:val="a8"/>
      </w:pPr>
    </w:p>
    <w:p w14:paraId="4108396A" w14:textId="77777777" w:rsidR="002C797C" w:rsidRPr="00AC7F6F" w:rsidRDefault="00B53448" w:rsidP="00BF07CB">
      <w:pPr>
        <w:pStyle w:val="a8"/>
      </w:pPr>
      <w:bookmarkStart w:id="32" w:name="_Hlk524860087"/>
      <w:r w:rsidRPr="00AC7F6F">
        <w:t>지금까지 고준위방사성폐기물을 처리하기 위한 논의가 없었</w:t>
      </w:r>
      <w:r w:rsidR="002C797C" w:rsidRPr="00AC7F6F">
        <w:rPr>
          <w:rFonts w:hint="eastAsia"/>
        </w:rPr>
        <w:t xml:space="preserve">기 때문에 </w:t>
      </w:r>
      <w:r w:rsidR="003965E8" w:rsidRPr="00AC7F6F">
        <w:rPr>
          <w:rFonts w:hint="eastAsia"/>
        </w:rPr>
        <w:t>대부분</w:t>
      </w:r>
      <w:r w:rsidR="003965E8" w:rsidRPr="00AC7F6F">
        <w:rPr>
          <w:rFonts w:hint="eastAsia"/>
        </w:rPr>
        <w:lastRenderedPageBreak/>
        <w:t xml:space="preserve">의 규정이 중저준위방사성폐기물에 </w:t>
      </w:r>
      <w:r w:rsidR="001A14B7" w:rsidRPr="00AC7F6F">
        <w:rPr>
          <w:rFonts w:hint="eastAsia"/>
        </w:rPr>
        <w:t>맞춰져 있다.</w:t>
      </w:r>
      <w:r w:rsidR="001A14B7" w:rsidRPr="00AC7F6F">
        <w:t xml:space="preserve"> </w:t>
      </w:r>
      <w:r w:rsidR="001A14B7" w:rsidRPr="00AC7F6F">
        <w:rPr>
          <w:rFonts w:hint="eastAsia"/>
        </w:rPr>
        <w:t>즉,</w:t>
      </w:r>
      <w:r w:rsidR="001A14B7" w:rsidRPr="00AC7F6F">
        <w:t xml:space="preserve"> </w:t>
      </w:r>
      <w:r w:rsidR="001A14B7" w:rsidRPr="00AC7F6F">
        <w:rPr>
          <w:rFonts w:hint="eastAsia"/>
        </w:rPr>
        <w:t>사용후핵연료 관리에 대한 법체</w:t>
      </w:r>
      <w:r w:rsidR="00B90A13">
        <w:rPr>
          <w:rFonts w:hint="eastAsia"/>
        </w:rPr>
        <w:t>계</w:t>
      </w:r>
      <w:r w:rsidR="001A14B7" w:rsidRPr="00AC7F6F">
        <w:rPr>
          <w:rFonts w:hint="eastAsia"/>
        </w:rPr>
        <w:t>가 미흡한 실정이다.</w:t>
      </w:r>
      <w:r w:rsidR="001A14B7" w:rsidRPr="00AC7F6F">
        <w:t xml:space="preserve"> </w:t>
      </w:r>
    </w:p>
    <w:p w14:paraId="738F75D7" w14:textId="77777777" w:rsidR="001A14B7" w:rsidRPr="00AC7F6F" w:rsidRDefault="001A14B7" w:rsidP="00BF07CB">
      <w:pPr>
        <w:pStyle w:val="a8"/>
      </w:pPr>
      <w:bookmarkStart w:id="33" w:name="_Hlk524860096"/>
      <w:bookmarkEnd w:id="32"/>
      <w:r w:rsidRPr="00AC7F6F">
        <w:rPr>
          <w:rFonts w:hint="eastAsia"/>
        </w:rPr>
        <w:t xml:space="preserve">관련법은 </w:t>
      </w:r>
      <w:r w:rsidRPr="00AC7F6F">
        <w:rPr>
          <w:rFonts w:ascii="MS Gothic" w:eastAsia="MS Gothic" w:hAnsi="MS Gothic" w:cs="MS Gothic" w:hint="eastAsia"/>
        </w:rPr>
        <w:t>｢</w:t>
      </w:r>
      <w:r w:rsidRPr="00AC7F6F">
        <w:t>원자력안전법</w:t>
      </w:r>
      <w:r w:rsidRPr="00AC7F6F">
        <w:rPr>
          <w:rFonts w:ascii="MS Gothic" w:eastAsia="MS Gothic" w:hAnsi="MS Gothic" w:cs="MS Gothic" w:hint="eastAsia"/>
        </w:rPr>
        <w:t>｣</w:t>
      </w:r>
      <w:r w:rsidRPr="00AC7F6F">
        <w:rPr>
          <w:rFonts w:hint="eastAsia"/>
        </w:rPr>
        <w:t xml:space="preserve">과 </w:t>
      </w:r>
      <w:r w:rsidRPr="00AC7F6F">
        <w:rPr>
          <w:rFonts w:ascii="MS Gothic" w:eastAsia="MS Gothic" w:hAnsi="MS Gothic" w:cs="MS Gothic" w:hint="eastAsia"/>
        </w:rPr>
        <w:t>｢</w:t>
      </w:r>
      <w:r w:rsidRPr="00AC7F6F">
        <w:rPr>
          <w:rFonts w:hint="eastAsia"/>
        </w:rPr>
        <w:t>방사성폐기물관리</w:t>
      </w:r>
      <w:r w:rsidRPr="00AC7F6F">
        <w:t>법</w:t>
      </w:r>
      <w:r w:rsidRPr="00AC7F6F">
        <w:rPr>
          <w:rFonts w:ascii="MS Gothic" w:eastAsia="MS Gothic" w:hAnsi="MS Gothic" w:cs="MS Gothic" w:hint="eastAsia"/>
        </w:rPr>
        <w:t>｣</w:t>
      </w:r>
      <w:r w:rsidRPr="00AC7F6F">
        <w:rPr>
          <w:rFonts w:hint="eastAsia"/>
        </w:rPr>
        <w:t>이 있다.</w:t>
      </w:r>
      <w:r w:rsidRPr="00AC7F6F">
        <w:t xml:space="preserve"> </w:t>
      </w:r>
      <w:r w:rsidRPr="00AC7F6F">
        <w:rPr>
          <w:rFonts w:ascii="MS Gothic" w:eastAsia="MS Gothic" w:hAnsi="MS Gothic" w:cs="MS Gothic" w:hint="eastAsia"/>
        </w:rPr>
        <w:t>｢</w:t>
      </w:r>
      <w:r w:rsidRPr="00AC7F6F">
        <w:rPr>
          <w:rFonts w:hint="eastAsia"/>
        </w:rPr>
        <w:t>방사성폐기물관리</w:t>
      </w:r>
      <w:r w:rsidRPr="00AC7F6F">
        <w:t>법</w:t>
      </w:r>
      <w:r w:rsidRPr="00AC7F6F">
        <w:rPr>
          <w:rFonts w:ascii="MS Gothic" w:eastAsia="MS Gothic" w:hAnsi="MS Gothic" w:cs="MS Gothic" w:hint="eastAsia"/>
        </w:rPr>
        <w:t>｣</w:t>
      </w:r>
      <w:r w:rsidRPr="00AC7F6F">
        <w:rPr>
          <w:rFonts w:hint="eastAsia"/>
        </w:rPr>
        <w:t>은 방사성폐기물 관리 전반에 관한 사항을 다루고 있으며,</w:t>
      </w:r>
      <w:r w:rsidRPr="00AC7F6F">
        <w:t xml:space="preserve"> </w:t>
      </w:r>
      <w:r w:rsidRPr="00AC7F6F">
        <w:rPr>
          <w:rFonts w:hint="eastAsia"/>
        </w:rPr>
        <w:t>관리책임 주체</w:t>
      </w:r>
      <w:r w:rsidRPr="00AC7F6F">
        <w:t xml:space="preserve">, </w:t>
      </w:r>
      <w:r w:rsidRPr="00AC7F6F">
        <w:rPr>
          <w:rFonts w:hint="eastAsia"/>
        </w:rPr>
        <w:t>사용후핵연료의 공론화,</w:t>
      </w:r>
      <w:r w:rsidRPr="00AC7F6F">
        <w:t xml:space="preserve"> </w:t>
      </w:r>
      <w:r w:rsidRPr="00AC7F6F">
        <w:rPr>
          <w:rFonts w:hint="eastAsia"/>
        </w:rPr>
        <w:t>사용후핵연료의 관리부담금 내용을 명시하고 있다.</w:t>
      </w:r>
      <w:r w:rsidRPr="00AC7F6F">
        <w:t xml:space="preserve"> </w:t>
      </w:r>
      <w:r w:rsidRPr="00AC7F6F">
        <w:rPr>
          <w:rFonts w:hint="eastAsia"/>
        </w:rPr>
        <w:t>국가와 지자체,</w:t>
      </w:r>
      <w:r w:rsidRPr="00AC7F6F">
        <w:t xml:space="preserve"> </w:t>
      </w:r>
      <w:r w:rsidRPr="00AC7F6F">
        <w:rPr>
          <w:rFonts w:hint="eastAsia"/>
        </w:rPr>
        <w:t>사업자,</w:t>
      </w:r>
      <w:r w:rsidRPr="00AC7F6F">
        <w:t xml:space="preserve"> </w:t>
      </w:r>
      <w:r w:rsidRPr="00AC7F6F">
        <w:rPr>
          <w:rFonts w:hint="eastAsia"/>
        </w:rPr>
        <w:t>발생자의 협력의무를 규정하고 있으며 안전한 관리를 도모하고 있다.</w:t>
      </w:r>
      <w:r w:rsidRPr="00AC7F6F">
        <w:t xml:space="preserve"> </w:t>
      </w:r>
      <w:r w:rsidRPr="00AC7F6F">
        <w:rPr>
          <w:rFonts w:hint="eastAsia"/>
        </w:rPr>
        <w:t>또한 사용후핵연료 공론화와 관리를 위한 기금 조성을 통해 원활한 사업추진을 도모하고 있다.</w:t>
      </w:r>
      <w:r w:rsidRPr="00AC7F6F">
        <w:t xml:space="preserve"> </w:t>
      </w:r>
    </w:p>
    <w:bookmarkEnd w:id="33"/>
    <w:p w14:paraId="61A8AD3E" w14:textId="77777777" w:rsidR="001A14B7" w:rsidRPr="00AC7F6F" w:rsidRDefault="001A14B7" w:rsidP="00BF07CB">
      <w:pPr>
        <w:pStyle w:val="a8"/>
      </w:pPr>
      <w:r w:rsidRPr="00AC7F6F">
        <w:rPr>
          <w:rFonts w:ascii="MS Gothic" w:eastAsia="MS Gothic" w:hAnsi="MS Gothic" w:cs="MS Gothic" w:hint="eastAsia"/>
        </w:rPr>
        <w:t>｢</w:t>
      </w:r>
      <w:r w:rsidRPr="00AC7F6F">
        <w:t>원자력안전법</w:t>
      </w:r>
      <w:r w:rsidRPr="00AC7F6F">
        <w:rPr>
          <w:rFonts w:ascii="MS Gothic" w:eastAsia="MS Gothic" w:hAnsi="MS Gothic" w:cs="MS Gothic" w:hint="eastAsia"/>
        </w:rPr>
        <w:t>｣</w:t>
      </w:r>
      <w:r w:rsidRPr="00AC7F6F">
        <w:rPr>
          <w:rFonts w:hint="eastAsia"/>
        </w:rPr>
        <w:t>은 원자력 연구,</w:t>
      </w:r>
      <w:r w:rsidRPr="00AC7F6F">
        <w:t xml:space="preserve"> </w:t>
      </w:r>
      <w:r w:rsidRPr="00AC7F6F">
        <w:rPr>
          <w:rFonts w:hint="eastAsia"/>
        </w:rPr>
        <w:t>개발,</w:t>
      </w:r>
      <w:r w:rsidRPr="00AC7F6F">
        <w:t xml:space="preserve"> </w:t>
      </w:r>
      <w:r w:rsidRPr="00AC7F6F">
        <w:rPr>
          <w:rFonts w:hint="eastAsia"/>
        </w:rPr>
        <w:t>이용 전반에 걸친 법으로 방사성폐기물이 이법의 적용대상으로 되어 있다.</w:t>
      </w:r>
      <w:r w:rsidRPr="00AC7F6F">
        <w:t xml:space="preserve"> </w:t>
      </w:r>
      <w:r w:rsidRPr="00AC7F6F">
        <w:rPr>
          <w:rFonts w:hint="eastAsia"/>
        </w:rPr>
        <w:t>동 법에는 방사성폐기물 관련 시설의 건설 및 운영에 대한 허가</w:t>
      </w:r>
      <w:r w:rsidRPr="00AC7F6F">
        <w:t xml:space="preserve">, </w:t>
      </w:r>
      <w:r w:rsidRPr="00AC7F6F">
        <w:rPr>
          <w:rFonts w:hint="eastAsia"/>
        </w:rPr>
        <w:t>사용후핵연료의 처리 등이 명시되어 있다.</w:t>
      </w:r>
    </w:p>
    <w:p w14:paraId="1F0B1258" w14:textId="77777777" w:rsidR="001A14B7" w:rsidRPr="00AC7F6F" w:rsidRDefault="001A14B7" w:rsidP="00BF07CB">
      <w:pPr>
        <w:pStyle w:val="a8"/>
      </w:pPr>
      <w:r w:rsidRPr="00AC7F6F">
        <w:rPr>
          <w:rFonts w:ascii="MS Gothic" w:eastAsia="MS Gothic" w:hAnsi="MS Gothic" w:cs="MS Gothic" w:hint="eastAsia"/>
        </w:rPr>
        <w:t>｢</w:t>
      </w:r>
      <w:r w:rsidRPr="00AC7F6F">
        <w:rPr>
          <w:rFonts w:hint="eastAsia"/>
        </w:rPr>
        <w:t>방사성폐기물관리</w:t>
      </w:r>
      <w:r w:rsidRPr="00AC7F6F">
        <w:t>법</w:t>
      </w:r>
      <w:r w:rsidRPr="00AC7F6F">
        <w:rPr>
          <w:rFonts w:ascii="MS Gothic" w:eastAsia="MS Gothic" w:hAnsi="MS Gothic" w:cs="MS Gothic" w:hint="eastAsia"/>
        </w:rPr>
        <w:t>｣</w:t>
      </w:r>
      <w:r w:rsidRPr="00AC7F6F">
        <w:rPr>
          <w:rFonts w:hint="eastAsia"/>
        </w:rPr>
        <w:t>에서는 기금 조성이나 공론화 정도만이 사용후핵연료 관리와 관련된 규정이다.</w:t>
      </w:r>
      <w:r w:rsidRPr="00AC7F6F">
        <w:t xml:space="preserve"> </w:t>
      </w:r>
      <w:r w:rsidRPr="00AC7F6F">
        <w:rPr>
          <w:rFonts w:ascii="MS Gothic" w:eastAsia="MS Gothic" w:hAnsi="MS Gothic" w:cs="MS Gothic" w:hint="eastAsia"/>
        </w:rPr>
        <w:t>｢</w:t>
      </w:r>
      <w:r w:rsidRPr="00AC7F6F">
        <w:t>원자력안전법</w:t>
      </w:r>
      <w:r w:rsidRPr="00AC7F6F">
        <w:rPr>
          <w:rFonts w:ascii="MS Gothic" w:eastAsia="MS Gothic" w:hAnsi="MS Gothic" w:cs="MS Gothic" w:hint="eastAsia"/>
        </w:rPr>
        <w:t>｣</w:t>
      </w:r>
      <w:r w:rsidRPr="00AC7F6F">
        <w:rPr>
          <w:rFonts w:hint="eastAsia"/>
        </w:rPr>
        <w:t>은 방사성폐기물 관리시설의 설치와 안전규</w:t>
      </w:r>
      <w:r w:rsidR="00AC7F6F" w:rsidRPr="00AC7F6F">
        <w:rPr>
          <w:rFonts w:hint="eastAsia"/>
        </w:rPr>
        <w:t xml:space="preserve">제를 </w:t>
      </w:r>
      <w:r w:rsidR="00AC7F6F" w:rsidRPr="00AC7F6F">
        <w:t>다루고</w:t>
      </w:r>
      <w:r w:rsidR="00AC7F6F" w:rsidRPr="00AC7F6F">
        <w:rPr>
          <w:rFonts w:hint="eastAsia"/>
        </w:rPr>
        <w:t xml:space="preserve"> </w:t>
      </w:r>
      <w:r w:rsidR="00AC7F6F" w:rsidRPr="00AC7F6F">
        <w:t>있는데</w:t>
      </w:r>
      <w:r w:rsidR="00AC7F6F" w:rsidRPr="00AC7F6F">
        <w:rPr>
          <w:rFonts w:hint="eastAsia"/>
        </w:rPr>
        <w:t xml:space="preserve"> </w:t>
      </w:r>
      <w:r w:rsidR="00AC7F6F" w:rsidRPr="00AC7F6F">
        <w:t>전자와</w:t>
      </w:r>
      <w:r w:rsidR="00AC7F6F" w:rsidRPr="00AC7F6F">
        <w:rPr>
          <w:rFonts w:hint="eastAsia"/>
        </w:rPr>
        <w:t xml:space="preserve"> </w:t>
      </w:r>
      <w:r w:rsidR="00AC7F6F" w:rsidRPr="00AC7F6F">
        <w:t>쉽게</w:t>
      </w:r>
      <w:r w:rsidR="00AC7F6F" w:rsidRPr="00AC7F6F">
        <w:rPr>
          <w:rFonts w:hint="eastAsia"/>
        </w:rPr>
        <w:t xml:space="preserve"> </w:t>
      </w:r>
      <w:r w:rsidR="00AC7F6F" w:rsidRPr="00AC7F6F">
        <w:t>구분이</w:t>
      </w:r>
      <w:r w:rsidR="00AC7F6F" w:rsidRPr="00AC7F6F">
        <w:rPr>
          <w:rFonts w:hint="eastAsia"/>
        </w:rPr>
        <w:t xml:space="preserve"> </w:t>
      </w:r>
      <w:r w:rsidR="00AC7F6F" w:rsidRPr="00AC7F6F">
        <w:t>되지</w:t>
      </w:r>
      <w:r w:rsidR="00AC7F6F" w:rsidRPr="00AC7F6F">
        <w:rPr>
          <w:rFonts w:hint="eastAsia"/>
        </w:rPr>
        <w:t xml:space="preserve"> </w:t>
      </w:r>
      <w:r w:rsidR="00AC7F6F" w:rsidRPr="00AC7F6F">
        <w:t>않는</w:t>
      </w:r>
      <w:r w:rsidR="00AC7F6F" w:rsidRPr="00AC7F6F">
        <w:rPr>
          <w:rFonts w:hint="eastAsia"/>
        </w:rPr>
        <w:t xml:space="preserve"> </w:t>
      </w:r>
      <w:r w:rsidR="00AC7F6F" w:rsidRPr="00AC7F6F">
        <w:t>한계가</w:t>
      </w:r>
      <w:r w:rsidR="00AC7F6F" w:rsidRPr="00AC7F6F">
        <w:rPr>
          <w:rFonts w:hint="eastAsia"/>
        </w:rPr>
        <w:t xml:space="preserve"> </w:t>
      </w:r>
      <w:r w:rsidR="00AC7F6F" w:rsidRPr="00AC7F6F">
        <w:t>있다</w:t>
      </w:r>
      <w:r w:rsidR="00AC7F6F" w:rsidRPr="00AC7F6F">
        <w:rPr>
          <w:rFonts w:hint="eastAsia"/>
        </w:rPr>
        <w:t>.</w:t>
      </w:r>
      <w:r w:rsidR="00AC7F6F" w:rsidRPr="00AC7F6F">
        <w:t xml:space="preserve"> </w:t>
      </w:r>
      <w:r w:rsidRPr="00AC7F6F">
        <w:rPr>
          <w:rFonts w:hint="eastAsia"/>
        </w:rPr>
        <w:t xml:space="preserve">국내법 이외에 </w:t>
      </w:r>
      <w:r w:rsidRPr="00AC7F6F">
        <w:t>‘</w:t>
      </w:r>
      <w:r w:rsidRPr="00AC7F6F">
        <w:rPr>
          <w:rFonts w:hint="eastAsia"/>
        </w:rPr>
        <w:t>사용후핵연료 및 방사성폐기물 관리의 안전에 관한 공동협약</w:t>
      </w:r>
      <w:r w:rsidRPr="00AC7F6F">
        <w:t>’</w:t>
      </w:r>
      <w:r w:rsidRPr="00AC7F6F">
        <w:rPr>
          <w:rFonts w:hint="eastAsia"/>
        </w:rPr>
        <w:t>이란 국제조약도 있으나 단순한 권고에 불과하다는 한계가 있다.</w:t>
      </w:r>
      <w:r w:rsidRPr="00AC7F6F">
        <w:t xml:space="preserve"> </w:t>
      </w:r>
    </w:p>
    <w:p w14:paraId="06CB8640" w14:textId="77777777" w:rsidR="00091CC0" w:rsidRPr="00AC7F6F" w:rsidRDefault="00AC7F6F" w:rsidP="00BF07CB">
      <w:pPr>
        <w:pStyle w:val="a8"/>
      </w:pPr>
      <w:r w:rsidRPr="00AC7F6F">
        <w:t>이러한</w:t>
      </w:r>
      <w:r w:rsidRPr="00AC7F6F">
        <w:rPr>
          <w:rFonts w:hint="eastAsia"/>
        </w:rPr>
        <w:t xml:space="preserve"> </w:t>
      </w:r>
      <w:r w:rsidRPr="00AC7F6F">
        <w:t>한계</w:t>
      </w:r>
      <w:r w:rsidRPr="00AC7F6F">
        <w:rPr>
          <w:rFonts w:hint="eastAsia"/>
        </w:rPr>
        <w:t xml:space="preserve"> </w:t>
      </w:r>
      <w:r w:rsidRPr="00AC7F6F">
        <w:t>때문에</w:t>
      </w:r>
      <w:r w:rsidRPr="00AC7F6F">
        <w:rPr>
          <w:rFonts w:hint="eastAsia"/>
        </w:rPr>
        <w:t xml:space="preserve"> </w:t>
      </w:r>
      <w:r w:rsidRPr="00AC7F6F">
        <w:t>정부는</w:t>
      </w:r>
      <w:r w:rsidRPr="00AC7F6F">
        <w:rPr>
          <w:rFonts w:hint="eastAsia"/>
        </w:rPr>
        <w:t xml:space="preserve"> </w:t>
      </w:r>
      <w:r w:rsidRPr="00AC7F6F">
        <w:t>물론</w:t>
      </w:r>
      <w:r w:rsidRPr="00AC7F6F">
        <w:rPr>
          <w:rFonts w:hint="eastAsia"/>
        </w:rPr>
        <w:t xml:space="preserve"> </w:t>
      </w:r>
      <w:r w:rsidRPr="00AC7F6F">
        <w:t>일부</w:t>
      </w:r>
      <w:r w:rsidRPr="00AC7F6F">
        <w:rPr>
          <w:rFonts w:hint="eastAsia"/>
        </w:rPr>
        <w:t xml:space="preserve"> </w:t>
      </w:r>
      <w:r w:rsidRPr="00AC7F6F">
        <w:t>의원들이</w:t>
      </w:r>
      <w:r w:rsidRPr="00AC7F6F">
        <w:rPr>
          <w:rFonts w:hint="eastAsia"/>
        </w:rPr>
        <w:t xml:space="preserve"> 사용후핵연료 </w:t>
      </w:r>
      <w:r w:rsidRPr="00AC7F6F">
        <w:t>관리와</w:t>
      </w:r>
      <w:r w:rsidRPr="00AC7F6F">
        <w:rPr>
          <w:rFonts w:hint="eastAsia"/>
        </w:rPr>
        <w:t xml:space="preserve"> 관련된 </w:t>
      </w:r>
      <w:r w:rsidRPr="00AC7F6F">
        <w:t>일원화된</w:t>
      </w:r>
      <w:r w:rsidRPr="00AC7F6F">
        <w:rPr>
          <w:rFonts w:hint="eastAsia"/>
        </w:rPr>
        <w:t xml:space="preserve"> </w:t>
      </w:r>
      <w:r w:rsidRPr="00AC7F6F">
        <w:t>법안을</w:t>
      </w:r>
      <w:r w:rsidRPr="00AC7F6F">
        <w:rPr>
          <w:rFonts w:hint="eastAsia"/>
        </w:rPr>
        <w:t xml:space="preserve"> </w:t>
      </w:r>
      <w:r w:rsidRPr="00AC7F6F">
        <w:t>제출하였고</w:t>
      </w:r>
      <w:r w:rsidRPr="00AC7F6F">
        <w:rPr>
          <w:rFonts w:hint="eastAsia"/>
        </w:rPr>
        <w:t xml:space="preserve"> </w:t>
      </w:r>
      <w:r w:rsidRPr="00AC7F6F">
        <w:t>현재</w:t>
      </w:r>
      <w:r w:rsidRPr="00AC7F6F">
        <w:rPr>
          <w:rFonts w:hint="eastAsia"/>
        </w:rPr>
        <w:t xml:space="preserve"> </w:t>
      </w:r>
      <w:r w:rsidRPr="00AC7F6F">
        <w:t>계류</w:t>
      </w:r>
      <w:r w:rsidRPr="00AC7F6F">
        <w:rPr>
          <w:rFonts w:hint="eastAsia"/>
        </w:rPr>
        <w:t xml:space="preserve"> </w:t>
      </w:r>
      <w:r w:rsidRPr="00AC7F6F">
        <w:t>중이다</w:t>
      </w:r>
      <w:r w:rsidRPr="00AC7F6F">
        <w:rPr>
          <w:rFonts w:hint="eastAsia"/>
        </w:rPr>
        <w:t>.</w:t>
      </w:r>
    </w:p>
    <w:p w14:paraId="48E9F547" w14:textId="77777777" w:rsidR="00091CC0" w:rsidRDefault="00091CC0">
      <w:pPr>
        <w:pStyle w:val="10"/>
        <w:ind w:firstLine="598"/>
        <w:rPr>
          <w:rFonts w:hint="default"/>
        </w:rPr>
      </w:pPr>
    </w:p>
    <w:p w14:paraId="52738F31" w14:textId="77777777" w:rsidR="00091CC0" w:rsidRDefault="00091CC0">
      <w:pPr>
        <w:pStyle w:val="10"/>
        <w:ind w:firstLine="598"/>
        <w:rPr>
          <w:rFonts w:hint="default"/>
        </w:rPr>
      </w:pPr>
    </w:p>
    <w:p w14:paraId="364921F1" w14:textId="77777777" w:rsidR="00091CC0" w:rsidRDefault="00091CC0">
      <w:pPr>
        <w:pStyle w:val="10"/>
        <w:ind w:firstLine="598"/>
        <w:rPr>
          <w:rFonts w:hint="default"/>
        </w:rPr>
      </w:pPr>
    </w:p>
    <w:p w14:paraId="2EA7FDE8" w14:textId="77777777" w:rsidR="00091CC0" w:rsidRDefault="00091CC0">
      <w:pPr>
        <w:pStyle w:val="Body"/>
        <w:spacing w:after="100" w:line="300" w:lineRule="auto"/>
        <w:jc w:val="left"/>
        <w:rPr>
          <w:spacing w:val="-4"/>
          <w:sz w:val="19"/>
          <w:szCs w:val="19"/>
        </w:rPr>
      </w:pPr>
    </w:p>
    <w:p w14:paraId="7DC48192" w14:textId="77777777" w:rsidR="00091CC0" w:rsidRDefault="00B53448">
      <w:pPr>
        <w:pStyle w:val="a5"/>
        <w:spacing w:after="100" w:line="240" w:lineRule="auto"/>
        <w:ind w:left="0"/>
        <w:jc w:val="center"/>
        <w:rPr>
          <w:rFonts w:hint="default"/>
        </w:rPr>
      </w:pPr>
      <w:r>
        <w:rPr>
          <w:rFonts w:eastAsia="Arial Unicode MS"/>
          <w:spacing w:val="-4"/>
          <w:sz w:val="28"/>
          <w:szCs w:val="28"/>
        </w:rPr>
        <w:br w:type="page"/>
      </w:r>
    </w:p>
    <w:p w14:paraId="76ABCB80" w14:textId="77777777" w:rsidR="00091CC0" w:rsidRDefault="00436B37" w:rsidP="00436B37">
      <w:pPr>
        <w:pStyle w:val="1"/>
      </w:pPr>
      <w:r>
        <w:rPr>
          <w:rFonts w:hint="eastAsia"/>
        </w:rPr>
        <w:lastRenderedPageBreak/>
        <w:t>V</w:t>
      </w:r>
      <w:r>
        <w:t xml:space="preserve">. </w:t>
      </w:r>
      <w:r w:rsidR="00B53448">
        <w:t>사용후핵연료</w:t>
      </w:r>
      <w:r w:rsidR="00B53448">
        <w:t xml:space="preserve"> </w:t>
      </w:r>
      <w:r w:rsidR="00B53448">
        <w:t>관리정책</w:t>
      </w:r>
      <w:r w:rsidR="00B53448">
        <w:t xml:space="preserve"> </w:t>
      </w:r>
      <w:r w:rsidR="007C4BB7">
        <w:rPr>
          <w:rFonts w:hint="eastAsia"/>
        </w:rPr>
        <w:t>향후</w:t>
      </w:r>
      <w:r w:rsidR="0078438F">
        <w:rPr>
          <w:rFonts w:hint="eastAsia"/>
        </w:rPr>
        <w:t>과</w:t>
      </w:r>
      <w:r w:rsidR="007C4BB7">
        <w:rPr>
          <w:rFonts w:hint="eastAsia"/>
        </w:rPr>
        <w:t>제와</w:t>
      </w:r>
      <w:r w:rsidR="007C4BB7">
        <w:rPr>
          <w:rFonts w:hint="eastAsia"/>
        </w:rPr>
        <w:t xml:space="preserve"> </w:t>
      </w:r>
      <w:r w:rsidR="00B53448">
        <w:t>개선방향</w:t>
      </w:r>
    </w:p>
    <w:p w14:paraId="37AAEB4E" w14:textId="77777777" w:rsidR="00091CC0" w:rsidRDefault="00091CC0" w:rsidP="00BF07CB">
      <w:pPr>
        <w:pStyle w:val="a8"/>
      </w:pPr>
    </w:p>
    <w:p w14:paraId="3311E847" w14:textId="77777777" w:rsidR="00E74CBA" w:rsidRDefault="00E74CBA" w:rsidP="00BF07CB">
      <w:pPr>
        <w:pStyle w:val="a8"/>
      </w:pPr>
    </w:p>
    <w:p w14:paraId="5108B692" w14:textId="77777777" w:rsidR="002850F5" w:rsidRDefault="002850F5" w:rsidP="00BF07CB">
      <w:pPr>
        <w:pStyle w:val="a8"/>
      </w:pPr>
      <w:r>
        <w:rPr>
          <w:rFonts w:hint="eastAsia"/>
        </w:rPr>
        <w:t>우리나라는 방사성폐기물 관리시설 건설에 수차례 실패한 경험이 있다.</w:t>
      </w:r>
      <w:r>
        <w:t xml:space="preserve"> </w:t>
      </w:r>
      <w:r>
        <w:rPr>
          <w:rFonts w:hint="eastAsia"/>
        </w:rPr>
        <w:t>중</w:t>
      </w:r>
      <w:r>
        <w:rPr>
          <w:rFonts w:ascii="HGMaruGothicMPRO" w:eastAsia="HGMaruGothicMPRO" w:hAnsi="HGMaruGothicMPRO" w:cs="HGMaruGothicMPRO" w:hint="eastAsia"/>
        </w:rPr>
        <w:t>･</w:t>
      </w:r>
      <w:r>
        <w:rPr>
          <w:rFonts w:hint="eastAsia"/>
        </w:rPr>
        <w:t>저준위방사성폐기물</w:t>
      </w:r>
      <w:r>
        <w:t xml:space="preserve"> </w:t>
      </w:r>
      <w:r>
        <w:rPr>
          <w:rFonts w:hint="eastAsia"/>
        </w:rPr>
        <w:t>관리시설의</w:t>
      </w:r>
      <w:r>
        <w:t xml:space="preserve"> </w:t>
      </w:r>
      <w:r>
        <w:rPr>
          <w:rFonts w:hint="eastAsia"/>
        </w:rPr>
        <w:t>부지확보에만</w:t>
      </w:r>
      <w:r>
        <w:t xml:space="preserve"> 19</w:t>
      </w:r>
      <w:r>
        <w:rPr>
          <w:rFonts w:hint="eastAsia"/>
        </w:rPr>
        <w:t>년이</w:t>
      </w:r>
      <w:r>
        <w:t xml:space="preserve"> </w:t>
      </w:r>
      <w:r>
        <w:rPr>
          <w:rFonts w:hint="eastAsia"/>
        </w:rPr>
        <w:t>걸렸다.</w:t>
      </w:r>
      <w:r>
        <w:t xml:space="preserve"> </w:t>
      </w:r>
      <w:r>
        <w:rPr>
          <w:rFonts w:hint="eastAsia"/>
        </w:rPr>
        <w:t>사용후핵연료 관리는 이보다 더 험난한 과정이 예상된다.</w:t>
      </w:r>
      <w:r>
        <w:t xml:space="preserve"> </w:t>
      </w:r>
      <w:r>
        <w:rPr>
          <w:rFonts w:hint="eastAsia"/>
        </w:rPr>
        <w:t>과거의 경험들을 반성하고 철저한 준비만이 사회적 갈등을 최소화하고 안전한 사용후핵연료 관리를 달성할 수 있다.</w:t>
      </w:r>
    </w:p>
    <w:p w14:paraId="5650E384" w14:textId="77777777" w:rsidR="003428B7" w:rsidRDefault="003428B7" w:rsidP="00BF07CB">
      <w:pPr>
        <w:pStyle w:val="a8"/>
      </w:pPr>
      <w:r>
        <w:rPr>
          <w:rFonts w:hint="eastAsia"/>
        </w:rPr>
        <w:t>국제원자력기구(</w:t>
      </w:r>
      <w:r>
        <w:t>IAEA)</w:t>
      </w:r>
      <w:r>
        <w:rPr>
          <w:rFonts w:hint="eastAsia"/>
        </w:rPr>
        <w:t xml:space="preserve">는 방사성폐기물 관리정책에 있어 </w:t>
      </w:r>
      <w:r>
        <w:t>10</w:t>
      </w:r>
      <w:r>
        <w:rPr>
          <w:rFonts w:hint="eastAsia"/>
        </w:rPr>
        <w:t>가지 원칙을</w:t>
      </w:r>
      <w:r>
        <w:t xml:space="preserve"> </w:t>
      </w:r>
      <w:r>
        <w:rPr>
          <w:rFonts w:hint="eastAsia"/>
        </w:rPr>
        <w:t>공표했다.</w:t>
      </w:r>
      <w:r>
        <w:t xml:space="preserve"> </w:t>
      </w:r>
      <w:r w:rsidR="00511691">
        <w:rPr>
          <w:rFonts w:hint="eastAsia"/>
        </w:rPr>
        <w:t>우리나라도 이러한 원칙들을 적절히 활용할 필요가 있다.</w:t>
      </w:r>
    </w:p>
    <w:p w14:paraId="78352F0B" w14:textId="77777777" w:rsidR="00511691" w:rsidRDefault="00511691" w:rsidP="00BF07CB">
      <w:pPr>
        <w:pStyle w:val="a8"/>
      </w:pPr>
      <w:r>
        <w:rPr>
          <w:noProof/>
        </w:rPr>
        <mc:AlternateContent>
          <mc:Choice Requires="wps">
            <w:drawing>
              <wp:anchor distT="45720" distB="45720" distL="114300" distR="114300" simplePos="0" relativeHeight="251716608" behindDoc="0" locked="0" layoutInCell="1" allowOverlap="1" wp14:anchorId="5CF46C5F" wp14:editId="27EE4D8F">
                <wp:simplePos x="0" y="0"/>
                <wp:positionH relativeFrom="margin">
                  <wp:align>center</wp:align>
                </wp:positionH>
                <wp:positionV relativeFrom="paragraph">
                  <wp:posOffset>405615</wp:posOffset>
                </wp:positionV>
                <wp:extent cx="4961255" cy="3983355"/>
                <wp:effectExtent l="0" t="0" r="10795" b="17145"/>
                <wp:wrapTopAndBottom/>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3983355"/>
                        </a:xfrm>
                        <a:prstGeom prst="rect">
                          <a:avLst/>
                        </a:prstGeom>
                        <a:solidFill>
                          <a:srgbClr val="FFFFFF"/>
                        </a:solidFill>
                        <a:ln w="9525">
                          <a:solidFill>
                            <a:srgbClr val="000000"/>
                          </a:solidFill>
                          <a:miter lim="800000"/>
                          <a:headEnd/>
                          <a:tailEnd/>
                        </a:ln>
                      </wps:spPr>
                      <wps:txbx>
                        <w:txbxContent>
                          <w:p w14:paraId="25AC4B1B"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1. </w:t>
                            </w:r>
                            <w:r>
                              <w:rPr>
                                <w:rFonts w:ascii="나눔명조" w:eastAsia="나눔명조" w:hAnsi="나눔명조" w:hint="eastAsia"/>
                                <w:lang w:eastAsia="ko-KR"/>
                              </w:rPr>
                              <w:t>안전에 대한 책임:</w:t>
                            </w:r>
                            <w:r>
                              <w:rPr>
                                <w:rFonts w:ascii="나눔명조" w:eastAsia="나눔명조" w:hAnsi="나눔명조"/>
                                <w:lang w:eastAsia="ko-KR"/>
                              </w:rPr>
                              <w:t xml:space="preserve"> </w:t>
                            </w:r>
                            <w:r>
                              <w:rPr>
                                <w:rFonts w:ascii="나눔명조" w:eastAsia="나눔명조" w:hAnsi="나눔명조" w:hint="eastAsia"/>
                                <w:lang w:eastAsia="ko-KR"/>
                              </w:rPr>
                              <w:t>위험에 책임있는 기관에 안전책임 부여</w:t>
                            </w:r>
                          </w:p>
                          <w:p w14:paraId="5DCA24A5"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2. </w:t>
                            </w:r>
                            <w:r>
                              <w:rPr>
                                <w:rFonts w:ascii="나눔명조" w:eastAsia="나눔명조" w:hAnsi="나눔명조" w:hint="eastAsia"/>
                                <w:lang w:eastAsia="ko-KR"/>
                              </w:rPr>
                              <w:t>정부의 역할:</w:t>
                            </w:r>
                            <w:r>
                              <w:rPr>
                                <w:rFonts w:ascii="나눔명조" w:eastAsia="나눔명조" w:hAnsi="나눔명조"/>
                                <w:lang w:eastAsia="ko-KR"/>
                              </w:rPr>
                              <w:t xml:space="preserve"> </w:t>
                            </w:r>
                            <w:r>
                              <w:rPr>
                                <w:rFonts w:ascii="나눔명조" w:eastAsia="나눔명조" w:hAnsi="나눔명조" w:hint="eastAsia"/>
                                <w:lang w:eastAsia="ko-KR"/>
                              </w:rPr>
                              <w:t>독립규제기관 등 효과적인 법적 프레임워크 확립</w:t>
                            </w:r>
                          </w:p>
                          <w:p w14:paraId="2EECC5FA"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3. </w:t>
                            </w:r>
                            <w:r>
                              <w:rPr>
                                <w:rFonts w:ascii="나눔명조" w:eastAsia="나눔명조" w:hAnsi="나눔명조" w:hint="eastAsia"/>
                                <w:lang w:eastAsia="ko-KR"/>
                              </w:rPr>
                              <w:t>안전관리:</w:t>
                            </w:r>
                            <w:r>
                              <w:rPr>
                                <w:rFonts w:ascii="나눔명조" w:eastAsia="나눔명조" w:hAnsi="나눔명조"/>
                                <w:lang w:eastAsia="ko-KR"/>
                              </w:rPr>
                              <w:t xml:space="preserve"> </w:t>
                            </w:r>
                            <w:r>
                              <w:rPr>
                                <w:rFonts w:ascii="나눔명조" w:eastAsia="나눔명조" w:hAnsi="나눔명조" w:hint="eastAsia"/>
                                <w:lang w:eastAsia="ko-KR"/>
                              </w:rPr>
                              <w:t>효과적인 안전관리 방안 수립</w:t>
                            </w:r>
                          </w:p>
                          <w:p w14:paraId="4C73E136"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4. </w:t>
                            </w:r>
                            <w:r>
                              <w:rPr>
                                <w:rFonts w:ascii="나눔명조" w:eastAsia="나눔명조" w:hAnsi="나눔명조" w:hint="eastAsia"/>
                                <w:lang w:eastAsia="ko-KR"/>
                              </w:rPr>
                              <w:t>위험시설의 정당성 확보:</w:t>
                            </w:r>
                            <w:r>
                              <w:rPr>
                                <w:rFonts w:ascii="나눔명조" w:eastAsia="나눔명조" w:hAnsi="나눔명조"/>
                                <w:lang w:eastAsia="ko-KR"/>
                              </w:rPr>
                              <w:t xml:space="preserve"> </w:t>
                            </w:r>
                            <w:r>
                              <w:rPr>
                                <w:rFonts w:ascii="나눔명조" w:eastAsia="나눔명조" w:hAnsi="나눔명조" w:hint="eastAsia"/>
                                <w:lang w:eastAsia="ko-KR"/>
                              </w:rPr>
                              <w:t>전반적인 편익 창출의무</w:t>
                            </w:r>
                          </w:p>
                          <w:p w14:paraId="1493A2D8"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5. </w:t>
                            </w:r>
                            <w:r>
                              <w:rPr>
                                <w:rFonts w:ascii="나눔명조" w:eastAsia="나눔명조" w:hAnsi="나눔명조" w:hint="eastAsia"/>
                                <w:lang w:eastAsia="ko-KR"/>
                              </w:rPr>
                              <w:t>보호 최적화:</w:t>
                            </w:r>
                            <w:r>
                              <w:rPr>
                                <w:rFonts w:ascii="나눔명조" w:eastAsia="나눔명조" w:hAnsi="나눔명조"/>
                                <w:lang w:eastAsia="ko-KR"/>
                              </w:rPr>
                              <w:t xml:space="preserve"> </w:t>
                            </w:r>
                            <w:r>
                              <w:rPr>
                                <w:rFonts w:ascii="나눔명조" w:eastAsia="나눔명조" w:hAnsi="나눔명조" w:hint="eastAsia"/>
                                <w:lang w:eastAsia="ko-KR"/>
                              </w:rPr>
                              <w:t>합리적으로 달성할 수 있는 최고 수준의 안전 확보</w:t>
                            </w:r>
                          </w:p>
                          <w:p w14:paraId="7EDB0438"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6. </w:t>
                            </w:r>
                            <w:r>
                              <w:rPr>
                                <w:rFonts w:ascii="나눔명조" w:eastAsia="나눔명조" w:hAnsi="나눔명조" w:hint="eastAsia"/>
                                <w:lang w:eastAsia="ko-KR"/>
                              </w:rPr>
                              <w:t>국민 위험 통제</w:t>
                            </w:r>
                            <w:r>
                              <w:rPr>
                                <w:rFonts w:ascii="나눔명조" w:eastAsia="나눔명조" w:hAnsi="나눔명조"/>
                                <w:lang w:eastAsia="ko-KR"/>
                              </w:rPr>
                              <w:t xml:space="preserve">: </w:t>
                            </w:r>
                            <w:r>
                              <w:rPr>
                                <w:rFonts w:ascii="나눔명조" w:eastAsia="나눔명조" w:hAnsi="나눔명조" w:hint="eastAsia"/>
                                <w:lang w:eastAsia="ko-KR"/>
                              </w:rPr>
                              <w:t>수용할 수 없는 위험을 통제할 수단 확보</w:t>
                            </w:r>
                          </w:p>
                          <w:p w14:paraId="333DCAAF"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7. </w:t>
                            </w:r>
                            <w:r>
                              <w:rPr>
                                <w:rFonts w:ascii="나눔명조" w:eastAsia="나눔명조" w:hAnsi="나눔명조" w:hint="eastAsia"/>
                                <w:lang w:eastAsia="ko-KR"/>
                              </w:rPr>
                              <w:t>현재 및 미래세대 보호:</w:t>
                            </w:r>
                            <w:r>
                              <w:rPr>
                                <w:rFonts w:ascii="나눔명조" w:eastAsia="나눔명조" w:hAnsi="나눔명조"/>
                                <w:lang w:eastAsia="ko-KR"/>
                              </w:rPr>
                              <w:t xml:space="preserve"> </w:t>
                            </w:r>
                            <w:r>
                              <w:rPr>
                                <w:rFonts w:ascii="나눔명조" w:eastAsia="나눔명조" w:hAnsi="나눔명조" w:hint="eastAsia"/>
                                <w:lang w:eastAsia="ko-KR"/>
                              </w:rPr>
                              <w:t>방사능으로부터 사람과 환경을 보호</w:t>
                            </w:r>
                          </w:p>
                          <w:p w14:paraId="64957C9B"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8. </w:t>
                            </w:r>
                            <w:r>
                              <w:rPr>
                                <w:rFonts w:ascii="나눔명조" w:eastAsia="나눔명조" w:hAnsi="나눔명조" w:hint="eastAsia"/>
                                <w:lang w:eastAsia="ko-KR"/>
                              </w:rPr>
                              <w:t>사고 예방:</w:t>
                            </w:r>
                            <w:r>
                              <w:rPr>
                                <w:rFonts w:ascii="나눔명조" w:eastAsia="나눔명조" w:hAnsi="나눔명조"/>
                                <w:lang w:eastAsia="ko-KR"/>
                              </w:rPr>
                              <w:t xml:space="preserve"> </w:t>
                            </w:r>
                            <w:r>
                              <w:rPr>
                                <w:rFonts w:ascii="나눔명조" w:eastAsia="나눔명조" w:hAnsi="나눔명조" w:hint="eastAsia"/>
                                <w:lang w:eastAsia="ko-KR"/>
                              </w:rPr>
                              <w:t>모든 실질적인 노력 투입</w:t>
                            </w:r>
                          </w:p>
                          <w:p w14:paraId="55DA28C3"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9. </w:t>
                            </w:r>
                            <w:r>
                              <w:rPr>
                                <w:rFonts w:ascii="나눔명조" w:eastAsia="나눔명조" w:hAnsi="나눔명조" w:hint="eastAsia"/>
                                <w:lang w:eastAsia="ko-KR"/>
                              </w:rPr>
                              <w:t>비상상황 대비와 대응:</w:t>
                            </w:r>
                            <w:r>
                              <w:rPr>
                                <w:rFonts w:ascii="나눔명조" w:eastAsia="나눔명조" w:hAnsi="나눔명조"/>
                                <w:lang w:eastAsia="ko-KR"/>
                              </w:rPr>
                              <w:t xml:space="preserve"> </w:t>
                            </w:r>
                            <w:r>
                              <w:rPr>
                                <w:rFonts w:ascii="나눔명조" w:eastAsia="나눔명조" w:hAnsi="나눔명조" w:hint="eastAsia"/>
                                <w:lang w:eastAsia="ko-KR"/>
                              </w:rPr>
                              <w:t>방사능 사고에 대비한 비상대응과 준비태세</w:t>
                            </w:r>
                          </w:p>
                          <w:p w14:paraId="2D5AB49B" w14:textId="77777777" w:rsidR="000A17E0" w:rsidRPr="00511691"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10. </w:t>
                            </w:r>
                            <w:r>
                              <w:rPr>
                                <w:rFonts w:ascii="나눔명조" w:eastAsia="나눔명조" w:hAnsi="나눔명조" w:hint="eastAsia"/>
                                <w:lang w:eastAsia="ko-KR"/>
                              </w:rPr>
                              <w:t>현존하거나 규제되지 않은 위험을 감소시킬 수 있는 보호조치 마련</w:t>
                            </w:r>
                          </w:p>
                        </w:txbxContent>
                      </wps:txbx>
                      <wps:bodyPr rot="0" vert="horz" wrap="square" lIns="21600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46C5F" id="텍스트 상자 2" o:spid="_x0000_s1027" type="#_x0000_t202" style="position:absolute;left:0;text-align:left;margin-left:0;margin-top:31.95pt;width:390.65pt;height:313.6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">
                <v:textbox inset="6mm">
                  <w:txbxContent>
                    <w:p w14:paraId="25AC4B1B"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1. </w:t>
                      </w:r>
                      <w:r>
                        <w:rPr>
                          <w:rFonts w:ascii="나눔명조" w:eastAsia="나눔명조" w:hAnsi="나눔명조" w:hint="eastAsia"/>
                          <w:lang w:eastAsia="ko-KR"/>
                        </w:rPr>
                        <w:t>안전에 대한 책임:</w:t>
                      </w:r>
                      <w:r>
                        <w:rPr>
                          <w:rFonts w:ascii="나눔명조" w:eastAsia="나눔명조" w:hAnsi="나눔명조"/>
                          <w:lang w:eastAsia="ko-KR"/>
                        </w:rPr>
                        <w:t xml:space="preserve"> </w:t>
                      </w:r>
                      <w:r>
                        <w:rPr>
                          <w:rFonts w:ascii="나눔명조" w:eastAsia="나눔명조" w:hAnsi="나눔명조" w:hint="eastAsia"/>
                          <w:lang w:eastAsia="ko-KR"/>
                        </w:rPr>
                        <w:t>위험에 책임있는 기관에 안전책임 부여</w:t>
                      </w:r>
                    </w:p>
                    <w:p w14:paraId="5DCA24A5"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2. </w:t>
                      </w:r>
                      <w:r>
                        <w:rPr>
                          <w:rFonts w:ascii="나눔명조" w:eastAsia="나눔명조" w:hAnsi="나눔명조" w:hint="eastAsia"/>
                          <w:lang w:eastAsia="ko-KR"/>
                        </w:rPr>
                        <w:t>정부의 역할:</w:t>
                      </w:r>
                      <w:r>
                        <w:rPr>
                          <w:rFonts w:ascii="나눔명조" w:eastAsia="나눔명조" w:hAnsi="나눔명조"/>
                          <w:lang w:eastAsia="ko-KR"/>
                        </w:rPr>
                        <w:t xml:space="preserve"> </w:t>
                      </w:r>
                      <w:r>
                        <w:rPr>
                          <w:rFonts w:ascii="나눔명조" w:eastAsia="나눔명조" w:hAnsi="나눔명조" w:hint="eastAsia"/>
                          <w:lang w:eastAsia="ko-KR"/>
                        </w:rPr>
                        <w:t>독립규제기관 등 효과적인 법적 프레임워크 확립</w:t>
                      </w:r>
                    </w:p>
                    <w:p w14:paraId="2EECC5FA"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3. </w:t>
                      </w:r>
                      <w:r>
                        <w:rPr>
                          <w:rFonts w:ascii="나눔명조" w:eastAsia="나눔명조" w:hAnsi="나눔명조" w:hint="eastAsia"/>
                          <w:lang w:eastAsia="ko-KR"/>
                        </w:rPr>
                        <w:t>안전관리:</w:t>
                      </w:r>
                      <w:r>
                        <w:rPr>
                          <w:rFonts w:ascii="나눔명조" w:eastAsia="나눔명조" w:hAnsi="나눔명조"/>
                          <w:lang w:eastAsia="ko-KR"/>
                        </w:rPr>
                        <w:t xml:space="preserve"> </w:t>
                      </w:r>
                      <w:r>
                        <w:rPr>
                          <w:rFonts w:ascii="나눔명조" w:eastAsia="나눔명조" w:hAnsi="나눔명조" w:hint="eastAsia"/>
                          <w:lang w:eastAsia="ko-KR"/>
                        </w:rPr>
                        <w:t>효과적인 안전관리 방안 수립</w:t>
                      </w:r>
                    </w:p>
                    <w:p w14:paraId="4C73E136"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4. </w:t>
                      </w:r>
                      <w:r>
                        <w:rPr>
                          <w:rFonts w:ascii="나눔명조" w:eastAsia="나눔명조" w:hAnsi="나눔명조" w:hint="eastAsia"/>
                          <w:lang w:eastAsia="ko-KR"/>
                        </w:rPr>
                        <w:t>위험시설의 정당성 확보:</w:t>
                      </w:r>
                      <w:r>
                        <w:rPr>
                          <w:rFonts w:ascii="나눔명조" w:eastAsia="나눔명조" w:hAnsi="나눔명조"/>
                          <w:lang w:eastAsia="ko-KR"/>
                        </w:rPr>
                        <w:t xml:space="preserve"> </w:t>
                      </w:r>
                      <w:r>
                        <w:rPr>
                          <w:rFonts w:ascii="나눔명조" w:eastAsia="나눔명조" w:hAnsi="나눔명조" w:hint="eastAsia"/>
                          <w:lang w:eastAsia="ko-KR"/>
                        </w:rPr>
                        <w:t>전반적인 편익 창출의무</w:t>
                      </w:r>
                    </w:p>
                    <w:p w14:paraId="1493A2D8"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5. </w:t>
                      </w:r>
                      <w:r>
                        <w:rPr>
                          <w:rFonts w:ascii="나눔명조" w:eastAsia="나눔명조" w:hAnsi="나눔명조" w:hint="eastAsia"/>
                          <w:lang w:eastAsia="ko-KR"/>
                        </w:rPr>
                        <w:t>보호 최적화:</w:t>
                      </w:r>
                      <w:r>
                        <w:rPr>
                          <w:rFonts w:ascii="나눔명조" w:eastAsia="나눔명조" w:hAnsi="나눔명조"/>
                          <w:lang w:eastAsia="ko-KR"/>
                        </w:rPr>
                        <w:t xml:space="preserve"> </w:t>
                      </w:r>
                      <w:r>
                        <w:rPr>
                          <w:rFonts w:ascii="나눔명조" w:eastAsia="나눔명조" w:hAnsi="나눔명조" w:hint="eastAsia"/>
                          <w:lang w:eastAsia="ko-KR"/>
                        </w:rPr>
                        <w:t>합리적으로 달성할 수 있는 최고 수준의 안전 확보</w:t>
                      </w:r>
                    </w:p>
                    <w:p w14:paraId="7EDB0438"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6. </w:t>
                      </w:r>
                      <w:r>
                        <w:rPr>
                          <w:rFonts w:ascii="나눔명조" w:eastAsia="나눔명조" w:hAnsi="나눔명조" w:hint="eastAsia"/>
                          <w:lang w:eastAsia="ko-KR"/>
                        </w:rPr>
                        <w:t>국민 위험 통제</w:t>
                      </w:r>
                      <w:r>
                        <w:rPr>
                          <w:rFonts w:ascii="나눔명조" w:eastAsia="나눔명조" w:hAnsi="나눔명조"/>
                          <w:lang w:eastAsia="ko-KR"/>
                        </w:rPr>
                        <w:t xml:space="preserve">: </w:t>
                      </w:r>
                      <w:r>
                        <w:rPr>
                          <w:rFonts w:ascii="나눔명조" w:eastAsia="나눔명조" w:hAnsi="나눔명조" w:hint="eastAsia"/>
                          <w:lang w:eastAsia="ko-KR"/>
                        </w:rPr>
                        <w:t>수용할 수 없는 위험을 통제할 수단 확보</w:t>
                      </w:r>
                    </w:p>
                    <w:p w14:paraId="333DCAAF"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7. </w:t>
                      </w:r>
                      <w:r>
                        <w:rPr>
                          <w:rFonts w:ascii="나눔명조" w:eastAsia="나눔명조" w:hAnsi="나눔명조" w:hint="eastAsia"/>
                          <w:lang w:eastAsia="ko-KR"/>
                        </w:rPr>
                        <w:t>현재 및 미래세대 보호:</w:t>
                      </w:r>
                      <w:r>
                        <w:rPr>
                          <w:rFonts w:ascii="나눔명조" w:eastAsia="나눔명조" w:hAnsi="나눔명조"/>
                          <w:lang w:eastAsia="ko-KR"/>
                        </w:rPr>
                        <w:t xml:space="preserve"> </w:t>
                      </w:r>
                      <w:r>
                        <w:rPr>
                          <w:rFonts w:ascii="나눔명조" w:eastAsia="나눔명조" w:hAnsi="나눔명조" w:hint="eastAsia"/>
                          <w:lang w:eastAsia="ko-KR"/>
                        </w:rPr>
                        <w:t>방사능으로부터 사람과 환경을 보호</w:t>
                      </w:r>
                    </w:p>
                    <w:p w14:paraId="64957C9B"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8. </w:t>
                      </w:r>
                      <w:r>
                        <w:rPr>
                          <w:rFonts w:ascii="나눔명조" w:eastAsia="나눔명조" w:hAnsi="나눔명조" w:hint="eastAsia"/>
                          <w:lang w:eastAsia="ko-KR"/>
                        </w:rPr>
                        <w:t>사고 예방:</w:t>
                      </w:r>
                      <w:r>
                        <w:rPr>
                          <w:rFonts w:ascii="나눔명조" w:eastAsia="나눔명조" w:hAnsi="나눔명조"/>
                          <w:lang w:eastAsia="ko-KR"/>
                        </w:rPr>
                        <w:t xml:space="preserve"> </w:t>
                      </w:r>
                      <w:r>
                        <w:rPr>
                          <w:rFonts w:ascii="나눔명조" w:eastAsia="나눔명조" w:hAnsi="나눔명조" w:hint="eastAsia"/>
                          <w:lang w:eastAsia="ko-KR"/>
                        </w:rPr>
                        <w:t>모든 실질적인 노력 투입</w:t>
                      </w:r>
                    </w:p>
                    <w:p w14:paraId="55DA28C3" w14:textId="77777777" w:rsidR="000A17E0"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9. </w:t>
                      </w:r>
                      <w:r>
                        <w:rPr>
                          <w:rFonts w:ascii="나눔명조" w:eastAsia="나눔명조" w:hAnsi="나눔명조" w:hint="eastAsia"/>
                          <w:lang w:eastAsia="ko-KR"/>
                        </w:rPr>
                        <w:t>비상상황 대비와 대응:</w:t>
                      </w:r>
                      <w:r>
                        <w:rPr>
                          <w:rFonts w:ascii="나눔명조" w:eastAsia="나눔명조" w:hAnsi="나눔명조"/>
                          <w:lang w:eastAsia="ko-KR"/>
                        </w:rPr>
                        <w:t xml:space="preserve"> </w:t>
                      </w:r>
                      <w:r>
                        <w:rPr>
                          <w:rFonts w:ascii="나눔명조" w:eastAsia="나눔명조" w:hAnsi="나눔명조" w:hint="eastAsia"/>
                          <w:lang w:eastAsia="ko-KR"/>
                        </w:rPr>
                        <w:t>방사능 사고에 대비한 비상대응과 준비태세</w:t>
                      </w:r>
                    </w:p>
                    <w:p w14:paraId="2D5AB49B" w14:textId="77777777" w:rsidR="000A17E0" w:rsidRPr="00511691" w:rsidRDefault="000A17E0" w:rsidP="00511691">
                      <w:pPr>
                        <w:spacing w:line="360" w:lineRule="auto"/>
                        <w:rPr>
                          <w:rFonts w:ascii="나눔명조" w:eastAsia="나눔명조" w:hAnsi="나눔명조"/>
                          <w:lang w:eastAsia="ko-KR"/>
                        </w:rPr>
                      </w:pPr>
                      <w:r>
                        <w:rPr>
                          <w:rFonts w:ascii="나눔명조" w:eastAsia="나눔명조" w:hAnsi="나눔명조"/>
                          <w:lang w:eastAsia="ko-KR"/>
                        </w:rPr>
                        <w:t xml:space="preserve">10. </w:t>
                      </w:r>
                      <w:r>
                        <w:rPr>
                          <w:rFonts w:ascii="나눔명조" w:eastAsia="나눔명조" w:hAnsi="나눔명조" w:hint="eastAsia"/>
                          <w:lang w:eastAsia="ko-KR"/>
                        </w:rPr>
                        <w:t>현존하거나 규제되지 않은 위험을 감소시킬 수 있는 보호조치 마련</w:t>
                      </w:r>
                    </w:p>
                  </w:txbxContent>
                </v:textbox>
                <w10:wrap type="topAndBottom" anchorx="margin"/>
              </v:shape>
            </w:pict>
          </mc:Fallback>
        </mc:AlternateContent>
      </w:r>
    </w:p>
    <w:p w14:paraId="2B5AAF02" w14:textId="77777777" w:rsidR="00511691" w:rsidRDefault="00511691" w:rsidP="00BF07CB">
      <w:pPr>
        <w:pStyle w:val="a8"/>
      </w:pPr>
    </w:p>
    <w:p w14:paraId="50F8BCDD" w14:textId="77777777" w:rsidR="002850F5" w:rsidRDefault="002850F5" w:rsidP="00BF07CB">
      <w:pPr>
        <w:pStyle w:val="a8"/>
      </w:pPr>
      <w:bookmarkStart w:id="34" w:name="_Hlk524860140"/>
      <w:r>
        <w:rPr>
          <w:rFonts w:hint="eastAsia"/>
        </w:rPr>
        <w:lastRenderedPageBreak/>
        <w:t>우리나라는 재처리</w:t>
      </w:r>
      <w:r>
        <w:t xml:space="preserve"> </w:t>
      </w:r>
      <w:r>
        <w:rPr>
          <w:rFonts w:hint="eastAsia"/>
        </w:rPr>
        <w:t>또는 영구처분 중 어느 한 노선을 선택하지 않은 채 관망하는 입장을 취하고 있다.</w:t>
      </w:r>
      <w:r>
        <w:t xml:space="preserve"> </w:t>
      </w:r>
      <w:r>
        <w:rPr>
          <w:rFonts w:hint="eastAsia"/>
        </w:rPr>
        <w:t>신한미원자력협정에 따라 일부 재처리를 도입할 수 있으나 기술적인 부분에서 쉽지 않을 것으로 전망되고 있다.</w:t>
      </w:r>
      <w:r>
        <w:t xml:space="preserve"> </w:t>
      </w:r>
      <w:r>
        <w:rPr>
          <w:rFonts w:hint="eastAsia"/>
        </w:rPr>
        <w:t>또한 재처리를 하던 영구처분을 하던 최종처분장 건설은 불가피하다.</w:t>
      </w:r>
      <w:r>
        <w:t xml:space="preserve"> </w:t>
      </w:r>
      <w:r>
        <w:rPr>
          <w:rFonts w:hint="eastAsia"/>
        </w:rPr>
        <w:t>따라서 최종처분장 건설을 위한 준비가 시급하다.</w:t>
      </w:r>
      <w:r>
        <w:t xml:space="preserve"> </w:t>
      </w:r>
      <w:r>
        <w:rPr>
          <w:rFonts w:hint="eastAsia"/>
        </w:rPr>
        <w:t>사용후핵연료는 지금 이 순간에도 계속 발생하고 있으며 머지 않은 미래에 포화될 것이다.</w:t>
      </w:r>
      <w:r>
        <w:t xml:space="preserve"> </w:t>
      </w:r>
      <w:r>
        <w:rPr>
          <w:rFonts w:hint="eastAsia"/>
        </w:rPr>
        <w:t>한 시 빨리 실행에 옮겨야 할 것이다.</w:t>
      </w:r>
    </w:p>
    <w:bookmarkEnd w:id="34"/>
    <w:p w14:paraId="71723BA8" w14:textId="77777777" w:rsidR="002850F5" w:rsidRDefault="002850F5" w:rsidP="00BF07CB">
      <w:pPr>
        <w:pStyle w:val="a8"/>
      </w:pPr>
      <w:r>
        <w:rPr>
          <w:rFonts w:hint="eastAsia"/>
        </w:rPr>
        <w:t>부지확보를 위해서는 높은 수준의 기술력뿐만 아니라 주민의</w:t>
      </w:r>
      <w:r>
        <w:t xml:space="preserve"> </w:t>
      </w:r>
      <w:r>
        <w:rPr>
          <w:rFonts w:hint="eastAsia"/>
        </w:rPr>
        <w:t>수용성 확보가 관건이다.</w:t>
      </w:r>
      <w:r>
        <w:t xml:space="preserve"> </w:t>
      </w:r>
      <w:r>
        <w:rPr>
          <w:rFonts w:hint="eastAsia"/>
        </w:rPr>
        <w:t xml:space="preserve">선진국들은 기술개발을 위해 </w:t>
      </w:r>
      <w:r>
        <w:t>30</w:t>
      </w:r>
      <w:r>
        <w:rPr>
          <w:rFonts w:hint="eastAsia"/>
        </w:rPr>
        <w:t>여년 전부터 지속적으로 노력해왔다.</w:t>
      </w:r>
      <w:r>
        <w:t xml:space="preserve"> </w:t>
      </w:r>
      <w:r>
        <w:rPr>
          <w:rFonts w:hint="eastAsia"/>
        </w:rPr>
        <w:t>우리는 그들의 기술을 알고 있으나 우리나라에 적용하기 위해서는 전부 현지화해야 한다.</w:t>
      </w:r>
      <w:r>
        <w:t xml:space="preserve"> </w:t>
      </w:r>
      <w:r>
        <w:rPr>
          <w:rFonts w:hint="eastAsia"/>
        </w:rPr>
        <w:t>우리나라의 지질학적 특성이 다르기 때문이다.</w:t>
      </w:r>
      <w:r>
        <w:t xml:space="preserve"> </w:t>
      </w:r>
      <w:r>
        <w:rPr>
          <w:rFonts w:hint="eastAsia"/>
        </w:rPr>
        <w:t>또한 부지 확보과정에서 지역주민들과의 갈등을 최소화하기 위해 주민들과 진솔한 태도로 끊임없이 소통해야 한다.</w:t>
      </w:r>
      <w:r>
        <w:t xml:space="preserve"> </w:t>
      </w:r>
      <w:r>
        <w:rPr>
          <w:rFonts w:hint="eastAsia"/>
        </w:rPr>
        <w:t>그들이 입장에서 문제를 바라보아야 할 것이다.</w:t>
      </w:r>
    </w:p>
    <w:p w14:paraId="46677FE9" w14:textId="77777777" w:rsidR="00091CC0" w:rsidRDefault="002850F5" w:rsidP="00BF07CB">
      <w:pPr>
        <w:pStyle w:val="a8"/>
      </w:pPr>
      <w:r>
        <w:rPr>
          <w:rFonts w:hint="eastAsia"/>
        </w:rPr>
        <w:t>성공적인 사용후핵연료 관리를 위해 만들어 나아가야 할 과제들이 산적해 있다.</w:t>
      </w:r>
      <w:r>
        <w:t xml:space="preserve"> </w:t>
      </w:r>
      <w:r w:rsidR="009933FE">
        <w:rPr>
          <w:rFonts w:hint="eastAsia"/>
        </w:rPr>
        <w:t xml:space="preserve">관련 </w:t>
      </w:r>
      <w:r>
        <w:rPr>
          <w:rFonts w:hint="eastAsia"/>
        </w:rPr>
        <w:t xml:space="preserve">법 제도 </w:t>
      </w:r>
      <w:r w:rsidR="009933FE">
        <w:rPr>
          <w:rFonts w:hint="eastAsia"/>
        </w:rPr>
        <w:t>구축</w:t>
      </w:r>
      <w:r>
        <w:rPr>
          <w:rFonts w:hint="eastAsia"/>
        </w:rPr>
        <w:t>,</w:t>
      </w:r>
      <w:r>
        <w:t xml:space="preserve"> </w:t>
      </w:r>
      <w:r w:rsidR="009933FE">
        <w:rPr>
          <w:rFonts w:hint="eastAsia"/>
        </w:rPr>
        <w:t>정책 수립,</w:t>
      </w:r>
      <w:r w:rsidR="009933FE">
        <w:t xml:space="preserve"> </w:t>
      </w:r>
      <w:r>
        <w:rPr>
          <w:rFonts w:hint="eastAsia"/>
        </w:rPr>
        <w:t>기술인력 양성,</w:t>
      </w:r>
      <w:r>
        <w:t xml:space="preserve"> </w:t>
      </w:r>
      <w:r>
        <w:rPr>
          <w:rFonts w:hint="eastAsia"/>
        </w:rPr>
        <w:t>연구개발</w:t>
      </w:r>
      <w:r>
        <w:t xml:space="preserve">, </w:t>
      </w:r>
      <w:r>
        <w:rPr>
          <w:rFonts w:hint="eastAsia"/>
        </w:rPr>
        <w:t>부지확보 등 많은 일들을 하루 빨리 착수해야 한다.</w:t>
      </w:r>
    </w:p>
    <w:p w14:paraId="0BA2EC6F" w14:textId="77777777" w:rsidR="00E74CBA" w:rsidRDefault="00E74CBA">
      <w:pPr>
        <w:rPr>
          <w:rFonts w:ascii="나눔명조" w:eastAsia="나눔명조" w:hAnsi="나눔명조" w:cs="Arial Unicode MS"/>
          <w:color w:val="000000"/>
          <w:spacing w:val="-4"/>
          <w:kern w:val="2"/>
          <w:sz w:val="26"/>
          <w:szCs w:val="26"/>
          <w:u w:color="000000"/>
          <w:lang w:val="ko-KR" w:eastAsia="ko-KR"/>
        </w:rPr>
      </w:pPr>
    </w:p>
    <w:p w14:paraId="04550930" w14:textId="77777777" w:rsidR="00CF6CFF" w:rsidRDefault="00CF6CFF">
      <w:pPr>
        <w:rPr>
          <w:rFonts w:ascii="나눔명조" w:eastAsia="나눔명조" w:hAnsi="나눔명조" w:cs="맑은 고딕"/>
          <w:b/>
          <w:color w:val="000000"/>
          <w:spacing w:val="-4"/>
          <w:kern w:val="2"/>
          <w:sz w:val="28"/>
          <w:szCs w:val="28"/>
          <w:u w:color="000000"/>
          <w:lang w:val="ko-KR" w:eastAsia="ko-KR"/>
        </w:rPr>
      </w:pPr>
    </w:p>
    <w:p w14:paraId="4D4E2604" w14:textId="77777777" w:rsidR="009879C5" w:rsidRDefault="009879C5" w:rsidP="009879C5">
      <w:pPr>
        <w:pStyle w:val="2"/>
      </w:pPr>
      <w:r>
        <w:t xml:space="preserve">1. </w:t>
      </w:r>
      <w:r>
        <w:rPr>
          <w:rFonts w:hint="eastAsia"/>
        </w:rPr>
        <w:t>처분시설 확보 및 주변지역 지원방안 모색</w:t>
      </w:r>
    </w:p>
    <w:p w14:paraId="4A154E68" w14:textId="77777777" w:rsidR="009879C5" w:rsidRDefault="009879C5" w:rsidP="00BF07CB">
      <w:pPr>
        <w:pStyle w:val="a8"/>
      </w:pPr>
    </w:p>
    <w:p w14:paraId="2E6DB54A" w14:textId="77777777" w:rsidR="009879C5" w:rsidRDefault="009879C5" w:rsidP="009879C5">
      <w:pPr>
        <w:pStyle w:val="3"/>
      </w:pPr>
      <w:r>
        <w:rPr>
          <w:rFonts w:hint="eastAsia"/>
        </w:rPr>
        <w:t>(</w:t>
      </w:r>
      <w:r>
        <w:t xml:space="preserve">1) </w:t>
      </w:r>
      <w:r>
        <w:rPr>
          <w:rFonts w:hint="eastAsia"/>
        </w:rPr>
        <w:t>부지확보</w:t>
      </w:r>
    </w:p>
    <w:p w14:paraId="41D092A0" w14:textId="77777777" w:rsidR="009879C5" w:rsidRDefault="009879C5" w:rsidP="00BF07CB">
      <w:pPr>
        <w:pStyle w:val="a8"/>
      </w:pPr>
    </w:p>
    <w:p w14:paraId="7995ED8C" w14:textId="77777777" w:rsidR="009879C5" w:rsidRDefault="009879C5" w:rsidP="00BF07CB">
      <w:pPr>
        <w:pStyle w:val="a8"/>
      </w:pPr>
      <w:bookmarkStart w:id="35" w:name="_Hlk524860117"/>
      <w:bookmarkStart w:id="36" w:name="_Hlk524966125"/>
      <w:r>
        <w:rPr>
          <w:rFonts w:hint="eastAsia"/>
        </w:rPr>
        <w:t>우리는 중</w:t>
      </w:r>
      <w:r>
        <w:rPr>
          <w:rFonts w:ascii="MS Gothic" w:eastAsia="MS Gothic" w:hAnsi="MS Gothic" w:cs="MS Gothic" w:hint="eastAsia"/>
        </w:rPr>
        <w:t>･</w:t>
      </w:r>
      <w:r>
        <w:rPr>
          <w:rFonts w:cs="나눔명조" w:hint="eastAsia"/>
        </w:rPr>
        <w:t>저준위방사성폐기물</w:t>
      </w:r>
      <w:r>
        <w:t xml:space="preserve"> </w:t>
      </w:r>
      <w:r>
        <w:rPr>
          <w:rFonts w:hint="eastAsia"/>
        </w:rPr>
        <w:t>관리시설의</w:t>
      </w:r>
      <w:r>
        <w:t xml:space="preserve"> </w:t>
      </w:r>
      <w:r>
        <w:rPr>
          <w:rFonts w:hint="eastAsia"/>
        </w:rPr>
        <w:t>부지확보</w:t>
      </w:r>
      <w:r>
        <w:t xml:space="preserve"> </w:t>
      </w:r>
      <w:r>
        <w:rPr>
          <w:rFonts w:hint="eastAsia"/>
        </w:rPr>
        <w:t>경험으로부터 사용후핵연료 처분시설 부지확보를 위</w:t>
      </w:r>
      <w:r w:rsidR="009933FE">
        <w:rPr>
          <w:rFonts w:hint="eastAsia"/>
        </w:rPr>
        <w:t>해 필요한</w:t>
      </w:r>
      <w:r>
        <w:rPr>
          <w:rFonts w:hint="eastAsia"/>
        </w:rPr>
        <w:t xml:space="preserve"> </w:t>
      </w:r>
      <w:r w:rsidR="009933FE">
        <w:rPr>
          <w:rFonts w:hint="eastAsia"/>
        </w:rPr>
        <w:t>것</w:t>
      </w:r>
      <w:r>
        <w:rPr>
          <w:rFonts w:hint="eastAsia"/>
        </w:rPr>
        <w:t>들을 얻을 수 있다.</w:t>
      </w:r>
      <w:r>
        <w:t xml:space="preserve"> </w:t>
      </w:r>
      <w:bookmarkEnd w:id="36"/>
      <w:r>
        <w:rPr>
          <w:rFonts w:hint="eastAsia"/>
        </w:rPr>
        <w:t xml:space="preserve">정책은 원활한 추진을 </w:t>
      </w:r>
      <w:r>
        <w:rPr>
          <w:rFonts w:hint="eastAsia"/>
        </w:rPr>
        <w:lastRenderedPageBreak/>
        <w:t>위해 법적 절차적 정당성을 확보해야 한다.</w:t>
      </w:r>
      <w:r>
        <w:t xml:space="preserve"> </w:t>
      </w:r>
      <w:r>
        <w:rPr>
          <w:rFonts w:hint="eastAsia"/>
        </w:rPr>
        <w:t>즉 국민들과 합의된 기준을 만들고 결정은 충분한 의견 수렴후에 진행하여야 한다.</w:t>
      </w:r>
      <w:r>
        <w:t xml:space="preserve"> </w:t>
      </w:r>
    </w:p>
    <w:bookmarkEnd w:id="35"/>
    <w:p w14:paraId="07C70382" w14:textId="77777777" w:rsidR="009879C5" w:rsidRDefault="009879C5" w:rsidP="00BF07CB">
      <w:pPr>
        <w:pStyle w:val="a8"/>
      </w:pPr>
      <w:r>
        <w:rPr>
          <w:rFonts w:hint="eastAsia"/>
        </w:rPr>
        <w:t>부지확보의 첫단계는 지역주민의 수용성 확보이다.</w:t>
      </w:r>
      <w:r>
        <w:t xml:space="preserve"> </w:t>
      </w:r>
      <w:r>
        <w:rPr>
          <w:rFonts w:hint="eastAsia"/>
        </w:rPr>
        <w:t>과거 정부의 일방적인 결정은 주민들의 거센 반발만을 야기하였다.</w:t>
      </w:r>
      <w:r>
        <w:t xml:space="preserve"> </w:t>
      </w:r>
      <w:r>
        <w:rPr>
          <w:rFonts w:hint="eastAsia"/>
        </w:rPr>
        <w:t>사전협의 없이 진행된 사업들이 지역주민들의 반발을 사게되고 갈등이 증폭되면서 사업이 철회된다.</w:t>
      </w:r>
      <w:r>
        <w:t xml:space="preserve"> </w:t>
      </w:r>
      <w:r>
        <w:rPr>
          <w:rFonts w:hint="eastAsia"/>
        </w:rPr>
        <w:t>지역주민의 수용성은 정당성과 대표성을 갖춰야 한다.</w:t>
      </w:r>
      <w:r>
        <w:t xml:space="preserve"> </w:t>
      </w:r>
      <w:r>
        <w:rPr>
          <w:rFonts w:hint="eastAsia"/>
        </w:rPr>
        <w:t>즉,</w:t>
      </w:r>
      <w:r>
        <w:t xml:space="preserve"> </w:t>
      </w:r>
      <w:r>
        <w:rPr>
          <w:rFonts w:hint="eastAsia"/>
        </w:rPr>
        <w:t>지역주민들의 의사를 결집하여 지자체를 통한 행정적 정당성을 확인한다.</w:t>
      </w:r>
      <w:r>
        <w:t xml:space="preserve"> </w:t>
      </w:r>
      <w:r>
        <w:rPr>
          <w:rFonts w:hint="eastAsia"/>
        </w:rPr>
        <w:t>이 후 의회에서 충분한 논의를 거치고 확정한 다음 지자체장이 정부에 유치신청서를 제출하는 과정을 거쳐야 절차적 정당성이 확보되는 것이다.</w:t>
      </w:r>
    </w:p>
    <w:p w14:paraId="78DE3836" w14:textId="77777777" w:rsidR="009879C5" w:rsidRDefault="009879C5" w:rsidP="00BF07CB">
      <w:pPr>
        <w:pStyle w:val="a8"/>
      </w:pPr>
      <w:r>
        <w:rPr>
          <w:rFonts w:hint="eastAsia"/>
        </w:rPr>
        <w:t>이 과정에서 모든 절차는 투명하게 진행되어야 한다.</w:t>
      </w:r>
      <w:r>
        <w:t xml:space="preserve"> </w:t>
      </w:r>
      <w:r>
        <w:rPr>
          <w:rFonts w:hint="eastAsia"/>
        </w:rPr>
        <w:t>정부와 사업자는 부지확보 정책을 수립하기 이전에 방향설정을 하고 세부적인 시행방안을 마련할 때 철저한 준비를 하고 이를 모두 공개하여 투명성을 확보하는 것이 중요하다.</w:t>
      </w:r>
    </w:p>
    <w:p w14:paraId="001F7358" w14:textId="77777777" w:rsidR="009879C5" w:rsidRDefault="009879C5" w:rsidP="00BF07CB">
      <w:pPr>
        <w:pStyle w:val="a8"/>
      </w:pPr>
      <w:r>
        <w:rPr>
          <w:rFonts w:hint="eastAsia"/>
        </w:rPr>
        <w:t>정부에 대한 신뢰도가 낮은 상황에서 혐오시설로 인식되는 영구처분장 부지확보를 위해서 지역주민들과 진정성있는 소통이 요구된다.</w:t>
      </w:r>
      <w:r>
        <w:t xml:space="preserve"> </w:t>
      </w:r>
      <w:r>
        <w:rPr>
          <w:rFonts w:hint="eastAsia"/>
        </w:rPr>
        <w:t>뿐만 아니라 반대의견을 가진 시민단체와도 끊임없이 소통하여야 한다.</w:t>
      </w:r>
      <w:r>
        <w:t xml:space="preserve"> </w:t>
      </w:r>
      <w:r>
        <w:rPr>
          <w:rFonts w:hint="eastAsia"/>
        </w:rPr>
        <w:t>정부 신뢰도가 높은 스웨덴</w:t>
      </w:r>
      <w:r>
        <w:t xml:space="preserve">, </w:t>
      </w:r>
      <w:r>
        <w:rPr>
          <w:rFonts w:hint="eastAsia"/>
        </w:rPr>
        <w:t>핀란드에서도 부지확보를 위해 긴 시간동안 소통의 노력을 해왔다.</w:t>
      </w:r>
      <w:r>
        <w:t xml:space="preserve"> </w:t>
      </w:r>
      <w:r>
        <w:rPr>
          <w:rFonts w:hint="eastAsia"/>
        </w:rPr>
        <w:t>따라서 정부와 사업자는 추진 전 단계에 걸쳐 소통계획을 세워야 할 것이다.</w:t>
      </w:r>
    </w:p>
    <w:p w14:paraId="5198B708" w14:textId="77777777" w:rsidR="009879C5" w:rsidRDefault="009879C5" w:rsidP="00BF07CB">
      <w:pPr>
        <w:pStyle w:val="a8"/>
      </w:pPr>
      <w:r>
        <w:rPr>
          <w:rFonts w:hint="eastAsia"/>
        </w:rPr>
        <w:t>끊임없는 소통이 중요한 이유는 지난 사용후핵연료 공론화위원회에서는 소통의 부족,</w:t>
      </w:r>
      <w:r>
        <w:t xml:space="preserve"> </w:t>
      </w:r>
      <w:r>
        <w:rPr>
          <w:rFonts w:hint="eastAsia"/>
        </w:rPr>
        <w:t>투명성 부재에 대한 비판이 제기 되었기 때문이다.</w:t>
      </w:r>
      <w:r>
        <w:t xml:space="preserve"> </w:t>
      </w:r>
      <w:r>
        <w:rPr>
          <w:rFonts w:hint="eastAsia"/>
        </w:rPr>
        <w:t>권고안의 내용이 나오기까지 사용후핵연료 처리에 대한 논란과 쟁점에 대해 결론을 찾아가는 과정의 설명이 없었다는 지적이다.</w:t>
      </w:r>
      <w:r>
        <w:t xml:space="preserve"> </w:t>
      </w:r>
      <w:r>
        <w:rPr>
          <w:rFonts w:hint="eastAsia"/>
        </w:rPr>
        <w:t>의견 수렴을 위해 별도의 위원회까지 설치하였음에도 불구하고 이러한 비판이 제기된 것을 볼 때 소통의 노력은 다시 한번 강조해도 지나치지 않을 것이다.</w:t>
      </w:r>
    </w:p>
    <w:p w14:paraId="6AB2935C" w14:textId="77777777" w:rsidR="00525219" w:rsidRDefault="00525219" w:rsidP="00BF07CB">
      <w:pPr>
        <w:pStyle w:val="a8"/>
      </w:pPr>
      <w:r>
        <w:rPr>
          <w:rFonts w:hint="eastAsia"/>
        </w:rPr>
        <w:t xml:space="preserve">참고로 일본 정부는 영구처분 시설 부지확보를 위해 공론화의 한 방법으로 </w:t>
      </w:r>
      <w:r>
        <w:lastRenderedPageBreak/>
        <w:t>2015</w:t>
      </w:r>
      <w:r>
        <w:rPr>
          <w:rFonts w:hint="eastAsia"/>
        </w:rPr>
        <w:t>년 인터넷 상의 토론형 여론조사를 실시하였다.</w:t>
      </w:r>
      <w:r>
        <w:t xml:space="preserve"> </w:t>
      </w:r>
      <w:r>
        <w:rPr>
          <w:rFonts w:hint="eastAsia"/>
        </w:rPr>
        <w:t>조사결과 고준위방사성폐기물에 대한 국민의 인식이 달라졌다.</w:t>
      </w:r>
      <w:r>
        <w:t xml:space="preserve"> </w:t>
      </w:r>
      <w:r>
        <w:rPr>
          <w:rFonts w:hint="eastAsia"/>
        </w:rPr>
        <w:t>일본 국민들은 지층처분보다 총량관리에 대한 지지가 노팠고 토론 과정에서 지식이 늘어나면서 각 방식에 대한 생각이 보다 유연해졌다.</w:t>
      </w:r>
      <w:r>
        <w:t xml:space="preserve"> </w:t>
      </w:r>
      <w:r>
        <w:rPr>
          <w:rFonts w:hint="eastAsia"/>
        </w:rPr>
        <w:t>또한 토론을 거치면서 현 세대의 책임감과</w:t>
      </w:r>
      <w:r>
        <w:t xml:space="preserve"> </w:t>
      </w:r>
      <w:r>
        <w:rPr>
          <w:rFonts w:hint="eastAsia"/>
        </w:rPr>
        <w:t>미래 세대에게 더 많은 기회를 주어야 한다는 인식이 폭넓게 확산되었다.</w:t>
      </w:r>
      <w:r>
        <w:t xml:space="preserve"> </w:t>
      </w:r>
      <w:r>
        <w:rPr>
          <w:rFonts w:hint="eastAsia"/>
        </w:rPr>
        <w:t>이처럼 인터넷을 통한 의견 수렴 방식은 시공간적인 한계를 극복할 수 있으며,</w:t>
      </w:r>
      <w:r>
        <w:t xml:space="preserve"> </w:t>
      </w:r>
      <w:r>
        <w:rPr>
          <w:rFonts w:hint="eastAsia"/>
        </w:rPr>
        <w:t>질적인 측면에서도 기존의 토론방식과 큰 차이가 없었다.</w:t>
      </w:r>
      <w:r>
        <w:t xml:space="preserve"> </w:t>
      </w:r>
      <w:r w:rsidR="003814A8">
        <w:rPr>
          <w:rFonts w:hint="eastAsia"/>
        </w:rPr>
        <w:t>비슷한 고민을 하고 있는 우리나라도 국민적 합의를 도출하기 위해 인터넷 토론이라는 방법을 한번쯤 생각해 볼 수 있을 것이다.</w:t>
      </w:r>
    </w:p>
    <w:p w14:paraId="5FCC1666" w14:textId="77777777" w:rsidR="009879C5" w:rsidRDefault="009879C5" w:rsidP="00BF07CB">
      <w:pPr>
        <w:pStyle w:val="a8"/>
      </w:pPr>
      <w:r>
        <w:rPr>
          <w:rFonts w:hint="eastAsia"/>
        </w:rPr>
        <w:t>정부는 부지확보를 위해 구체적 실행방안을 정책화하고 세부적인 절차를 마련하여야 한다.</w:t>
      </w:r>
      <w:r>
        <w:t xml:space="preserve"> </w:t>
      </w:r>
      <w:r>
        <w:rPr>
          <w:rFonts w:hint="eastAsia"/>
        </w:rPr>
        <w:t>방사성폐기물 관리정책은 과학기술,</w:t>
      </w:r>
      <w:r>
        <w:t xml:space="preserve"> </w:t>
      </w:r>
      <w:r>
        <w:rPr>
          <w:rFonts w:hint="eastAsia"/>
        </w:rPr>
        <w:t>정치경제,</w:t>
      </w:r>
      <w:r>
        <w:t xml:space="preserve"> </w:t>
      </w:r>
      <w:r>
        <w:rPr>
          <w:rFonts w:hint="eastAsia"/>
        </w:rPr>
        <w:t>지역갈등 등 다양한 문제를 안고 있다.</w:t>
      </w:r>
      <w:r>
        <w:t xml:space="preserve"> </w:t>
      </w:r>
      <w:r>
        <w:rPr>
          <w:rFonts w:hint="eastAsia"/>
        </w:rPr>
        <w:t>어느 한쪽의 측면에서만 접근해서는 안 된다.</w:t>
      </w:r>
      <w:r>
        <w:t xml:space="preserve"> </w:t>
      </w:r>
      <w:r>
        <w:rPr>
          <w:rFonts w:hint="eastAsia"/>
        </w:rPr>
        <w:t>유치공모에 앞서 종합계획을 수립하고 절차를 논리적으로 계획하여야 한다.</w:t>
      </w:r>
      <w:r>
        <w:t xml:space="preserve"> </w:t>
      </w:r>
      <w:r>
        <w:rPr>
          <w:rFonts w:hint="eastAsia"/>
        </w:rPr>
        <w:t>또한 범정부적</w:t>
      </w:r>
      <w:r>
        <w:t xml:space="preserve"> </w:t>
      </w:r>
      <w:r>
        <w:rPr>
          <w:rFonts w:hint="eastAsia"/>
        </w:rPr>
        <w:t>실행조직 체계를 갖추어야 한다.</w:t>
      </w:r>
      <w:r>
        <w:t xml:space="preserve"> </w:t>
      </w:r>
      <w:r>
        <w:rPr>
          <w:rFonts w:hint="eastAsia"/>
        </w:rPr>
        <w:t>부지확보는 산업통상자원부 소관이지만 타 부처 및 지자체의 협조가 필수적이다.</w:t>
      </w:r>
      <w:r>
        <w:t xml:space="preserve"> </w:t>
      </w:r>
      <w:r>
        <w:rPr>
          <w:rFonts w:hint="eastAsia"/>
        </w:rPr>
        <w:t>따라서 효과적인 정책 시행을 위해 상위단계의 범정부적 추진체계가 마련되어야 한다.</w:t>
      </w:r>
    </w:p>
    <w:p w14:paraId="33842910" w14:textId="77777777" w:rsidR="009879C5" w:rsidRDefault="009879C5" w:rsidP="00BF07CB">
      <w:pPr>
        <w:pStyle w:val="a8"/>
      </w:pPr>
      <w:r>
        <w:rPr>
          <w:rFonts w:hint="eastAsia"/>
        </w:rPr>
        <w:t>부지를 확보하는 데 있어 유치공모 방식이 적합할 것이다.</w:t>
      </w:r>
      <w:r>
        <w:t xml:space="preserve"> </w:t>
      </w:r>
      <w:r>
        <w:rPr>
          <w:rFonts w:hint="eastAsia"/>
        </w:rPr>
        <w:t>공모를 통한 자율적인 유치신청은 지역 주민들의 능동적인 의사 결집이 가능하기 때문에 지역 수용성 확보에 유리하다.</w:t>
      </w:r>
      <w:r>
        <w:t xml:space="preserve"> </w:t>
      </w:r>
      <w:r>
        <w:rPr>
          <w:rFonts w:hint="eastAsia"/>
        </w:rPr>
        <w:t xml:space="preserve">정부와 사업자는 여러 지역이 공모할 수 있도록 분위기 조성에 </w:t>
      </w:r>
      <w:r w:rsidR="009933FE">
        <w:rPr>
          <w:rFonts w:hint="eastAsia"/>
        </w:rPr>
        <w:t>노력</w:t>
      </w:r>
      <w:r>
        <w:rPr>
          <w:rFonts w:hint="eastAsia"/>
        </w:rPr>
        <w:t>을 다하여야 한다.</w:t>
      </w:r>
      <w:r>
        <w:t xml:space="preserve"> </w:t>
      </w:r>
      <w:r>
        <w:rPr>
          <w:rFonts w:hint="eastAsia"/>
        </w:rPr>
        <w:t>지역 주민들이 희망하는 지원은 무엇인지 또한 향후 경제적 효과는 무엇인지 여러가지 사항들을 구체적으로 지역주민들에게 설명하고 그들의 의견을 받아들여야 할 것이다.</w:t>
      </w:r>
    </w:p>
    <w:p w14:paraId="702814C4" w14:textId="77777777" w:rsidR="003814A8" w:rsidRDefault="003814A8" w:rsidP="00BF07CB">
      <w:pPr>
        <w:pStyle w:val="a8"/>
      </w:pPr>
      <w:r w:rsidRPr="00FF2DFF">
        <w:rPr>
          <w:rFonts w:hint="eastAsia"/>
        </w:rPr>
        <w:t xml:space="preserve">사용후핵연료의 처분시설은 </w:t>
      </w:r>
      <w:r w:rsidRPr="00FF2DFF">
        <w:t>다른</w:t>
      </w:r>
      <w:r w:rsidRPr="00FF2DFF">
        <w:rPr>
          <w:rFonts w:hint="eastAsia"/>
        </w:rPr>
        <w:t xml:space="preserve"> </w:t>
      </w:r>
      <w:r w:rsidRPr="00FF2DFF">
        <w:t>시설과</w:t>
      </w:r>
      <w:r w:rsidRPr="00FF2DFF">
        <w:rPr>
          <w:rFonts w:hint="eastAsia"/>
        </w:rPr>
        <w:t xml:space="preserve"> </w:t>
      </w:r>
      <w:r w:rsidRPr="00FF2DFF">
        <w:t>달리</w:t>
      </w:r>
      <w:r w:rsidRPr="00FF2DFF">
        <w:rPr>
          <w:rFonts w:hint="eastAsia"/>
        </w:rPr>
        <w:t xml:space="preserve"> </w:t>
      </w:r>
      <w:r w:rsidRPr="00FF2DFF">
        <w:t>안전성을</w:t>
      </w:r>
      <w:r w:rsidRPr="00FF2DFF">
        <w:rPr>
          <w:rFonts w:hint="eastAsia"/>
        </w:rPr>
        <w:t xml:space="preserve"> </w:t>
      </w:r>
      <w:r w:rsidRPr="00FF2DFF">
        <w:t>최우선으로</w:t>
      </w:r>
      <w:r w:rsidRPr="00FF2DFF">
        <w:rPr>
          <w:rFonts w:hint="eastAsia"/>
        </w:rPr>
        <w:t xml:space="preserve"> </w:t>
      </w:r>
      <w:r w:rsidRPr="00FF2DFF">
        <w:t>해야</w:t>
      </w:r>
      <w:r w:rsidRPr="00FF2DFF">
        <w:rPr>
          <w:rFonts w:hint="eastAsia"/>
        </w:rPr>
        <w:t xml:space="preserve"> </w:t>
      </w:r>
      <w:r w:rsidRPr="00FF2DFF">
        <w:t>한다</w:t>
      </w:r>
      <w:r w:rsidRPr="00FF2DFF">
        <w:rPr>
          <w:rFonts w:hint="eastAsia"/>
        </w:rPr>
        <w:t xml:space="preserve">. </w:t>
      </w:r>
      <w:r w:rsidRPr="00FF2DFF">
        <w:t>지질특성상</w:t>
      </w:r>
      <w:r w:rsidRPr="00FF2DFF">
        <w:rPr>
          <w:rFonts w:hint="eastAsia"/>
        </w:rPr>
        <w:t xml:space="preserve"> </w:t>
      </w:r>
      <w:r w:rsidRPr="00FF2DFF">
        <w:t>부적합하다면</w:t>
      </w:r>
      <w:r w:rsidRPr="00FF2DFF">
        <w:rPr>
          <w:rFonts w:hint="eastAsia"/>
        </w:rPr>
        <w:t xml:space="preserve"> </w:t>
      </w:r>
      <w:r w:rsidRPr="00FF2DFF">
        <w:t>다른</w:t>
      </w:r>
      <w:r w:rsidRPr="00FF2DFF">
        <w:rPr>
          <w:rFonts w:hint="eastAsia"/>
        </w:rPr>
        <w:t xml:space="preserve"> </w:t>
      </w:r>
      <w:r w:rsidRPr="00FF2DFF">
        <w:t>여건이</w:t>
      </w:r>
      <w:r w:rsidRPr="00FF2DFF">
        <w:rPr>
          <w:rFonts w:hint="eastAsia"/>
        </w:rPr>
        <w:t xml:space="preserve"> </w:t>
      </w:r>
      <w:r w:rsidRPr="00FF2DFF">
        <w:t>아무리</w:t>
      </w:r>
      <w:r w:rsidRPr="00FF2DFF">
        <w:rPr>
          <w:rFonts w:hint="eastAsia"/>
        </w:rPr>
        <w:t xml:space="preserve"> </w:t>
      </w:r>
      <w:r w:rsidRPr="00FF2DFF">
        <w:t>우수하더라도</w:t>
      </w:r>
      <w:r w:rsidRPr="00FF2DFF">
        <w:rPr>
          <w:rFonts w:hint="eastAsia"/>
        </w:rPr>
        <w:t xml:space="preserve"> </w:t>
      </w:r>
      <w:r w:rsidRPr="00FF2DFF">
        <w:t>배제하여야</w:t>
      </w:r>
      <w:r w:rsidRPr="00FF2DFF">
        <w:rPr>
          <w:rFonts w:hint="eastAsia"/>
        </w:rPr>
        <w:t xml:space="preserve"> </w:t>
      </w:r>
      <w:r w:rsidRPr="00FF2DFF">
        <w:t>한다</w:t>
      </w:r>
      <w:r w:rsidRPr="00FF2DFF">
        <w:rPr>
          <w:rFonts w:hint="eastAsia"/>
        </w:rPr>
        <w:t>.</w:t>
      </w:r>
      <w:r w:rsidRPr="00FF2DFF">
        <w:t xml:space="preserve"> 따라서</w:t>
      </w:r>
      <w:r w:rsidRPr="00FF2DFF">
        <w:rPr>
          <w:rFonts w:hint="eastAsia"/>
        </w:rPr>
        <w:t xml:space="preserve"> 부지확보 과정에서 </w:t>
      </w:r>
      <w:r w:rsidR="00B76DA1">
        <w:rPr>
          <w:rFonts w:hint="eastAsia"/>
        </w:rPr>
        <w:t xml:space="preserve">가급적 초기에 </w:t>
      </w:r>
      <w:r w:rsidRPr="00FF2DFF">
        <w:rPr>
          <w:rFonts w:hint="eastAsia"/>
        </w:rPr>
        <w:t xml:space="preserve">부지조사를 </w:t>
      </w:r>
      <w:r w:rsidR="00B76DA1">
        <w:rPr>
          <w:rFonts w:hint="eastAsia"/>
        </w:rPr>
        <w:t>착수</w:t>
      </w:r>
      <w:r w:rsidRPr="00FF2DFF">
        <w:rPr>
          <w:rFonts w:hint="eastAsia"/>
        </w:rPr>
        <w:t xml:space="preserve">하여 </w:t>
      </w:r>
      <w:r w:rsidR="00B76DA1">
        <w:rPr>
          <w:rFonts w:hint="eastAsia"/>
        </w:rPr>
        <w:t xml:space="preserve">해당지역이 결격사항이 </w:t>
      </w:r>
      <w:r w:rsidR="00B76DA1">
        <w:rPr>
          <w:rFonts w:hint="eastAsia"/>
        </w:rPr>
        <w:lastRenderedPageBreak/>
        <w:t xml:space="preserve">존재하는지 여부를 명확히 </w:t>
      </w:r>
      <w:r w:rsidRPr="00FF2DFF">
        <w:rPr>
          <w:rFonts w:hint="eastAsia"/>
        </w:rPr>
        <w:t>판단하여야 한다.</w:t>
      </w:r>
    </w:p>
    <w:p w14:paraId="4CB187C2" w14:textId="77777777" w:rsidR="005A4EA4" w:rsidRDefault="005A4EA4" w:rsidP="00BF07CB">
      <w:pPr>
        <w:pStyle w:val="a8"/>
      </w:pPr>
    </w:p>
    <w:p w14:paraId="51B1EE53" w14:textId="77777777" w:rsidR="005A4EA4" w:rsidRPr="0025574F" w:rsidRDefault="005A4EA4" w:rsidP="008D502D">
      <w:pPr>
        <w:pStyle w:val="a8"/>
        <w:jc w:val="center"/>
      </w:pPr>
      <w:proofErr w:type="gramStart"/>
      <w:r w:rsidRPr="0025574F">
        <w:rPr>
          <w:rFonts w:hint="eastAsia"/>
        </w:rPr>
        <w:t>&lt;</w:t>
      </w:r>
      <w:r w:rsidRPr="0025574F">
        <w:t xml:space="preserve"> </w:t>
      </w:r>
      <w:r>
        <w:rPr>
          <w:rFonts w:hint="eastAsia"/>
        </w:rPr>
        <w:t>주요국의</w:t>
      </w:r>
      <w:proofErr w:type="gramEnd"/>
      <w:r>
        <w:rPr>
          <w:rFonts w:hint="eastAsia"/>
        </w:rPr>
        <w:t xml:space="preserve"> 부지선정 절차</w:t>
      </w:r>
      <w:r w:rsidRPr="0025574F">
        <w:rPr>
          <w:rFonts w:hint="eastAsia"/>
        </w:rPr>
        <w:t xml:space="preserve"> </w:t>
      </w:r>
      <w:r w:rsidRPr="0025574F">
        <w:t>&gt;</w:t>
      </w:r>
    </w:p>
    <w:tbl>
      <w:tblPr>
        <w:tblStyle w:val="TableNormal1"/>
        <w:tblW w:w="89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7513"/>
      </w:tblGrid>
      <w:tr w:rsidR="005A4EA4" w14:paraId="0FDBBFDA" w14:textId="77777777" w:rsidTr="005338A4">
        <w:trPr>
          <w:trHeight w:val="283"/>
        </w:trPr>
        <w:tc>
          <w:tcPr>
            <w:tcW w:w="141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3210BF9E" w14:textId="77777777" w:rsidR="005A4EA4" w:rsidRPr="009F4F5B" w:rsidRDefault="005A4EA4" w:rsidP="005338A4">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spacing w:val="-4"/>
                <w:lang w:val="ko-KR"/>
              </w:rPr>
              <w:t>국가</w:t>
            </w:r>
          </w:p>
        </w:tc>
        <w:tc>
          <w:tcPr>
            <w:tcW w:w="7513" w:type="dxa"/>
            <w:tcBorders>
              <w:top w:val="single" w:sz="12" w:space="0" w:color="000000"/>
              <w:left w:val="nil"/>
              <w:bottom w:val="single" w:sz="2" w:space="0" w:color="000000"/>
              <w:right w:val="nil"/>
            </w:tcBorders>
            <w:shd w:val="clear" w:color="auto" w:fill="auto"/>
            <w:vAlign w:val="center"/>
          </w:tcPr>
          <w:p w14:paraId="4793E597" w14:textId="77777777" w:rsidR="005A4EA4" w:rsidRPr="009F4F5B" w:rsidRDefault="005A4EA4" w:rsidP="005338A4">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부지선정 절차</w:t>
            </w:r>
          </w:p>
        </w:tc>
      </w:tr>
      <w:tr w:rsidR="005A4EA4" w14:paraId="510915DB" w14:textId="77777777" w:rsidTr="005338A4">
        <w:trPr>
          <w:trHeight w:val="1015"/>
        </w:trPr>
        <w:tc>
          <w:tcPr>
            <w:tcW w:w="141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7C5BDA8B" w14:textId="77777777" w:rsidR="005A4EA4" w:rsidRDefault="005A4EA4" w:rsidP="005338A4">
            <w:pPr>
              <w:pStyle w:val="Body"/>
              <w:wordWrap w:val="0"/>
              <w:snapToGrid w:val="0"/>
              <w:spacing w:after="0"/>
              <w:contextualSpacing/>
              <w:jc w:val="left"/>
              <w:rPr>
                <w:rFonts w:eastAsia="나눔명조"/>
                <w:spacing w:val="-4"/>
              </w:rPr>
            </w:pPr>
            <w:r>
              <w:rPr>
                <w:rFonts w:eastAsia="나눔명조" w:hint="eastAsia"/>
                <w:spacing w:val="-4"/>
              </w:rPr>
              <w:t>미국</w:t>
            </w:r>
          </w:p>
          <w:p w14:paraId="6ADC0A38" w14:textId="77777777" w:rsidR="005A4EA4" w:rsidRDefault="005A4EA4" w:rsidP="005338A4">
            <w:pPr>
              <w:pStyle w:val="Body"/>
              <w:wordWrap w:val="0"/>
              <w:snapToGrid w:val="0"/>
              <w:spacing w:after="0"/>
              <w:contextualSpacing/>
              <w:jc w:val="left"/>
              <w:rPr>
                <w:rFonts w:eastAsia="나눔명조"/>
                <w:spacing w:val="-4"/>
              </w:rPr>
            </w:pPr>
          </w:p>
          <w:p w14:paraId="1680ECC6" w14:textId="77777777" w:rsidR="005A4EA4" w:rsidRDefault="005A4EA4" w:rsidP="005338A4">
            <w:pPr>
              <w:pStyle w:val="Body"/>
              <w:wordWrap w:val="0"/>
              <w:snapToGrid w:val="0"/>
              <w:spacing w:after="0"/>
              <w:contextualSpacing/>
              <w:jc w:val="left"/>
              <w:rPr>
                <w:rFonts w:eastAsia="나눔명조"/>
                <w:spacing w:val="-4"/>
              </w:rPr>
            </w:pPr>
          </w:p>
          <w:p w14:paraId="6B082718" w14:textId="77777777" w:rsidR="005A4EA4" w:rsidRDefault="005A4EA4" w:rsidP="005338A4">
            <w:pPr>
              <w:pStyle w:val="Body"/>
              <w:wordWrap w:val="0"/>
              <w:snapToGrid w:val="0"/>
              <w:spacing w:after="0"/>
              <w:contextualSpacing/>
              <w:jc w:val="left"/>
              <w:rPr>
                <w:rFonts w:eastAsia="나눔명조"/>
                <w:spacing w:val="-4"/>
              </w:rPr>
            </w:pPr>
            <w:r>
              <w:rPr>
                <w:rFonts w:eastAsia="나눔명조" w:hint="eastAsia"/>
                <w:spacing w:val="-4"/>
              </w:rPr>
              <w:t>스웨덴</w:t>
            </w:r>
          </w:p>
          <w:p w14:paraId="32D0A248" w14:textId="77777777" w:rsidR="005A4EA4" w:rsidRDefault="005A4EA4" w:rsidP="005338A4">
            <w:pPr>
              <w:pStyle w:val="Body"/>
              <w:wordWrap w:val="0"/>
              <w:snapToGrid w:val="0"/>
              <w:spacing w:after="0"/>
              <w:contextualSpacing/>
              <w:jc w:val="left"/>
              <w:rPr>
                <w:rFonts w:eastAsia="나눔명조"/>
                <w:spacing w:val="-4"/>
              </w:rPr>
            </w:pPr>
          </w:p>
          <w:p w14:paraId="08EE60A1" w14:textId="77777777" w:rsidR="005A4EA4" w:rsidRDefault="005A4EA4" w:rsidP="005338A4">
            <w:pPr>
              <w:pStyle w:val="Body"/>
              <w:wordWrap w:val="0"/>
              <w:snapToGrid w:val="0"/>
              <w:spacing w:after="0"/>
              <w:contextualSpacing/>
              <w:jc w:val="left"/>
              <w:rPr>
                <w:rFonts w:eastAsia="나눔명조"/>
                <w:spacing w:val="-4"/>
              </w:rPr>
            </w:pPr>
          </w:p>
          <w:p w14:paraId="3BFDA401" w14:textId="77777777" w:rsidR="005A4EA4" w:rsidRDefault="005A4EA4" w:rsidP="005338A4">
            <w:pPr>
              <w:pStyle w:val="Body"/>
              <w:wordWrap w:val="0"/>
              <w:snapToGrid w:val="0"/>
              <w:spacing w:after="0"/>
              <w:contextualSpacing/>
              <w:jc w:val="left"/>
              <w:rPr>
                <w:rFonts w:eastAsia="나눔명조"/>
                <w:spacing w:val="-4"/>
              </w:rPr>
            </w:pPr>
            <w:r>
              <w:rPr>
                <w:rFonts w:eastAsia="나눔명조" w:hint="eastAsia"/>
                <w:spacing w:val="-4"/>
              </w:rPr>
              <w:t>핀란드</w:t>
            </w:r>
          </w:p>
          <w:p w14:paraId="0C8997F4" w14:textId="77777777" w:rsidR="005A4EA4" w:rsidRDefault="005A4EA4" w:rsidP="005338A4">
            <w:pPr>
              <w:pStyle w:val="Body"/>
              <w:wordWrap w:val="0"/>
              <w:snapToGrid w:val="0"/>
              <w:spacing w:after="0"/>
              <w:contextualSpacing/>
              <w:jc w:val="left"/>
              <w:rPr>
                <w:rFonts w:eastAsia="나눔명조"/>
                <w:spacing w:val="-4"/>
              </w:rPr>
            </w:pPr>
          </w:p>
          <w:p w14:paraId="15971A19" w14:textId="77777777" w:rsidR="005A4EA4" w:rsidRDefault="005A4EA4" w:rsidP="005338A4">
            <w:pPr>
              <w:pStyle w:val="Body"/>
              <w:wordWrap w:val="0"/>
              <w:snapToGrid w:val="0"/>
              <w:spacing w:after="0"/>
              <w:contextualSpacing/>
              <w:jc w:val="left"/>
              <w:rPr>
                <w:rFonts w:eastAsia="나눔명조"/>
                <w:spacing w:val="-4"/>
              </w:rPr>
            </w:pPr>
          </w:p>
          <w:p w14:paraId="60D0FC3C" w14:textId="77777777" w:rsidR="005A4EA4" w:rsidRDefault="005A4EA4" w:rsidP="005338A4">
            <w:pPr>
              <w:pStyle w:val="Body"/>
              <w:wordWrap w:val="0"/>
              <w:snapToGrid w:val="0"/>
              <w:spacing w:after="0"/>
              <w:contextualSpacing/>
              <w:jc w:val="left"/>
              <w:rPr>
                <w:rFonts w:eastAsia="나눔명조"/>
                <w:spacing w:val="-4"/>
              </w:rPr>
            </w:pPr>
            <w:r>
              <w:rPr>
                <w:rFonts w:eastAsia="나눔명조" w:hint="eastAsia"/>
                <w:spacing w:val="-4"/>
              </w:rPr>
              <w:t>일본</w:t>
            </w:r>
          </w:p>
          <w:p w14:paraId="4C696AC1" w14:textId="77777777" w:rsidR="005A4EA4" w:rsidRDefault="005A4EA4" w:rsidP="005338A4">
            <w:pPr>
              <w:pStyle w:val="Body"/>
              <w:wordWrap w:val="0"/>
              <w:snapToGrid w:val="0"/>
              <w:spacing w:after="0"/>
              <w:contextualSpacing/>
              <w:jc w:val="left"/>
              <w:rPr>
                <w:rFonts w:eastAsia="나눔명조"/>
                <w:spacing w:val="-4"/>
              </w:rPr>
            </w:pPr>
          </w:p>
          <w:p w14:paraId="0331499B" w14:textId="77777777" w:rsidR="005A4EA4" w:rsidRDefault="005A4EA4" w:rsidP="005338A4">
            <w:pPr>
              <w:pStyle w:val="Body"/>
              <w:wordWrap w:val="0"/>
              <w:snapToGrid w:val="0"/>
              <w:spacing w:after="0"/>
              <w:contextualSpacing/>
              <w:jc w:val="left"/>
              <w:rPr>
                <w:rFonts w:eastAsia="나눔명조"/>
                <w:spacing w:val="-4"/>
              </w:rPr>
            </w:pPr>
          </w:p>
          <w:p w14:paraId="14E16A78" w14:textId="77777777" w:rsidR="005A4EA4" w:rsidRDefault="005A4EA4" w:rsidP="005338A4">
            <w:pPr>
              <w:pStyle w:val="Body"/>
              <w:wordWrap w:val="0"/>
              <w:snapToGrid w:val="0"/>
              <w:spacing w:after="0"/>
              <w:contextualSpacing/>
              <w:jc w:val="left"/>
              <w:rPr>
                <w:rFonts w:eastAsia="나눔명조"/>
                <w:spacing w:val="-4"/>
              </w:rPr>
            </w:pPr>
            <w:r>
              <w:rPr>
                <w:rFonts w:eastAsia="나눔명조" w:hint="eastAsia"/>
                <w:spacing w:val="-4"/>
              </w:rPr>
              <w:t>영국</w:t>
            </w:r>
          </w:p>
          <w:p w14:paraId="26BE490D" w14:textId="77777777" w:rsidR="005A4EA4" w:rsidRDefault="005A4EA4" w:rsidP="005338A4">
            <w:pPr>
              <w:pStyle w:val="Body"/>
              <w:wordWrap w:val="0"/>
              <w:snapToGrid w:val="0"/>
              <w:spacing w:after="0"/>
              <w:contextualSpacing/>
              <w:jc w:val="left"/>
              <w:rPr>
                <w:rFonts w:eastAsia="나눔명조"/>
                <w:spacing w:val="-4"/>
              </w:rPr>
            </w:pPr>
          </w:p>
        </w:tc>
        <w:tc>
          <w:tcPr>
            <w:tcW w:w="7513" w:type="dxa"/>
            <w:tcBorders>
              <w:top w:val="single" w:sz="2" w:space="0" w:color="000000"/>
              <w:left w:val="nil"/>
              <w:bottom w:val="single" w:sz="12" w:space="0" w:color="auto"/>
              <w:right w:val="nil"/>
            </w:tcBorders>
            <w:shd w:val="clear" w:color="auto" w:fill="auto"/>
          </w:tcPr>
          <w:p w14:paraId="6D053ED4" w14:textId="77777777" w:rsidR="005A4EA4" w:rsidRDefault="005A4EA4" w:rsidP="005338A4">
            <w:pPr>
              <w:pStyle w:val="Body"/>
              <w:wordWrap w:val="0"/>
              <w:snapToGrid w:val="0"/>
              <w:spacing w:after="0"/>
              <w:contextualSpacing/>
              <w:rPr>
                <w:rFonts w:eastAsia="나눔명조"/>
                <w:spacing w:val="-4"/>
              </w:rPr>
            </w:pPr>
            <w:r w:rsidRPr="00062093">
              <w:rPr>
                <w:rFonts w:eastAsia="나눔명조" w:hint="eastAsia"/>
                <w:spacing w:val="-4"/>
              </w:rPr>
              <w:t>방사성폐기물정책법(NWPAA)에서 부지 특성조사 및 승인 등 절차와 일정을</w:t>
            </w:r>
            <w:r>
              <w:rPr>
                <w:rFonts w:eastAsia="나눔명조" w:hint="eastAsia"/>
                <w:spacing w:val="-4"/>
              </w:rPr>
              <w:t xml:space="preserve"> </w:t>
            </w:r>
            <w:r w:rsidRPr="00062093">
              <w:rPr>
                <w:rFonts w:eastAsia="나눔명조" w:hint="eastAsia"/>
                <w:spacing w:val="-4"/>
              </w:rPr>
              <w:t>명확하게 규정 후 시행 → 규제기관의 의견서를 참고하여 대통령이 부지 승인</w:t>
            </w:r>
          </w:p>
          <w:p w14:paraId="7D483350" w14:textId="77777777" w:rsidR="005A4EA4" w:rsidRDefault="005A4EA4" w:rsidP="005338A4">
            <w:pPr>
              <w:pStyle w:val="Body"/>
              <w:wordWrap w:val="0"/>
              <w:snapToGrid w:val="0"/>
              <w:spacing w:after="0"/>
              <w:contextualSpacing/>
              <w:rPr>
                <w:rFonts w:eastAsia="나눔명조"/>
                <w:spacing w:val="-4"/>
              </w:rPr>
            </w:pPr>
          </w:p>
          <w:p w14:paraId="55E57E45" w14:textId="77777777" w:rsidR="005A4EA4" w:rsidRDefault="005A4EA4" w:rsidP="005338A4">
            <w:pPr>
              <w:pStyle w:val="Body"/>
              <w:wordWrap w:val="0"/>
              <w:snapToGrid w:val="0"/>
              <w:spacing w:after="0"/>
              <w:contextualSpacing/>
              <w:rPr>
                <w:rFonts w:eastAsia="나눔명조"/>
                <w:spacing w:val="-4"/>
              </w:rPr>
            </w:pPr>
            <w:r w:rsidRPr="00062093">
              <w:rPr>
                <w:rFonts w:eastAsia="나눔명조" w:hint="eastAsia"/>
                <w:spacing w:val="-4"/>
              </w:rPr>
              <w:t>부지 선정 절차가 법령에 규정되지 않았</w:t>
            </w:r>
            <w:r w:rsidR="00814B93">
              <w:rPr>
                <w:rFonts w:eastAsia="나눔명조" w:hint="eastAsia"/>
                <w:spacing w:val="-4"/>
              </w:rPr>
              <w:t>음.</w:t>
            </w:r>
            <w:r w:rsidRPr="00062093">
              <w:rPr>
                <w:rFonts w:eastAsia="나눔명조" w:hint="eastAsia"/>
                <w:spacing w:val="-4"/>
              </w:rPr>
              <w:t xml:space="preserve"> </w:t>
            </w:r>
            <w:r w:rsidR="00814B93">
              <w:rPr>
                <w:rFonts w:eastAsia="나눔명조" w:hint="eastAsia"/>
                <w:spacing w:val="-4"/>
              </w:rPr>
              <w:t xml:space="preserve">그러나 </w:t>
            </w:r>
            <w:r w:rsidRPr="00062093">
              <w:rPr>
                <w:rFonts w:eastAsia="나눔명조" w:hint="eastAsia"/>
                <w:spacing w:val="-4"/>
              </w:rPr>
              <w:t>관련 법령에 따라</w:t>
            </w:r>
            <w:r>
              <w:rPr>
                <w:rFonts w:eastAsia="나눔명조" w:hint="eastAsia"/>
                <w:spacing w:val="-4"/>
              </w:rPr>
              <w:t xml:space="preserve"> </w:t>
            </w:r>
            <w:r w:rsidRPr="00062093">
              <w:rPr>
                <w:rFonts w:eastAsia="나눔명조" w:hint="eastAsia"/>
                <w:spacing w:val="-4"/>
              </w:rPr>
              <w:t>사업자(SKB)가 3년 마다 처분연구</w:t>
            </w:r>
            <w:r w:rsidR="00814B93">
              <w:rPr>
                <w:rFonts w:eastAsia="나눔명조" w:hint="eastAsia"/>
                <w:spacing w:val="-4"/>
              </w:rPr>
              <w:t xml:space="preserve">와 </w:t>
            </w:r>
            <w:r w:rsidRPr="00062093">
              <w:rPr>
                <w:rFonts w:eastAsia="나눔명조" w:hint="eastAsia"/>
                <w:spacing w:val="-4"/>
              </w:rPr>
              <w:t>실증계획을 정부에 제출하여 승인을 받아 시행</w:t>
            </w:r>
          </w:p>
          <w:p w14:paraId="602A00CB" w14:textId="77777777" w:rsidR="005A4EA4" w:rsidRDefault="005A4EA4" w:rsidP="005338A4">
            <w:pPr>
              <w:pStyle w:val="Body"/>
              <w:wordWrap w:val="0"/>
              <w:snapToGrid w:val="0"/>
              <w:spacing w:after="0"/>
              <w:contextualSpacing/>
              <w:rPr>
                <w:rFonts w:eastAsia="나눔명조"/>
                <w:spacing w:val="-4"/>
              </w:rPr>
            </w:pPr>
          </w:p>
          <w:p w14:paraId="466D62E2" w14:textId="77777777" w:rsidR="005A4EA4" w:rsidRDefault="005A4EA4" w:rsidP="005338A4">
            <w:pPr>
              <w:pStyle w:val="Body"/>
              <w:wordWrap w:val="0"/>
              <w:snapToGrid w:val="0"/>
              <w:spacing w:after="0"/>
              <w:contextualSpacing/>
              <w:rPr>
                <w:rFonts w:eastAsia="나눔명조"/>
                <w:spacing w:val="-4"/>
              </w:rPr>
            </w:pPr>
            <w:r w:rsidRPr="00062093">
              <w:rPr>
                <w:rFonts w:eastAsia="나눔명조" w:hint="eastAsia"/>
                <w:spacing w:val="-4"/>
              </w:rPr>
              <w:t>의회의 승인을 받은 정부의 원칙결정을</w:t>
            </w:r>
            <w:r>
              <w:rPr>
                <w:rFonts w:eastAsia="나눔명조" w:hint="eastAsia"/>
                <w:spacing w:val="-4"/>
              </w:rPr>
              <w:t xml:space="preserve"> </w:t>
            </w:r>
            <w:r w:rsidR="00814B93">
              <w:rPr>
                <w:rFonts w:eastAsia="나눔명조" w:hint="eastAsia"/>
                <w:spacing w:val="-4"/>
              </w:rPr>
              <w:t>바탕으로</w:t>
            </w:r>
            <w:r w:rsidRPr="00062093">
              <w:rPr>
                <w:rFonts w:eastAsia="나눔명조" w:hint="eastAsia"/>
                <w:spacing w:val="-4"/>
              </w:rPr>
              <w:t xml:space="preserve"> 부지 선정을 위한 3단계 절차 및 일정을 규정하</w:t>
            </w:r>
            <w:r w:rsidR="00814B93">
              <w:rPr>
                <w:rFonts w:eastAsia="나눔명조" w:hint="eastAsia"/>
                <w:spacing w:val="-4"/>
              </w:rPr>
              <w:t>고</w:t>
            </w:r>
            <w:r w:rsidRPr="00062093">
              <w:rPr>
                <w:rFonts w:eastAsia="나눔명조" w:hint="eastAsia"/>
                <w:spacing w:val="-4"/>
              </w:rPr>
              <w:t xml:space="preserve"> 단계별로 시행.</w:t>
            </w:r>
            <w:r>
              <w:rPr>
                <w:rFonts w:eastAsia="나눔명조"/>
                <w:spacing w:val="-4"/>
              </w:rPr>
              <w:t xml:space="preserve"> </w:t>
            </w:r>
            <w:r w:rsidRPr="00062093">
              <w:rPr>
                <w:rFonts w:eastAsia="나눔명조" w:hint="eastAsia"/>
                <w:spacing w:val="-4"/>
              </w:rPr>
              <w:t>①기초조사→②요약조사→③세부조사</w:t>
            </w:r>
          </w:p>
          <w:p w14:paraId="6D774A98" w14:textId="77777777" w:rsidR="005A4EA4" w:rsidRDefault="005A4EA4" w:rsidP="005338A4">
            <w:pPr>
              <w:pStyle w:val="Body"/>
              <w:wordWrap w:val="0"/>
              <w:snapToGrid w:val="0"/>
              <w:spacing w:after="0"/>
              <w:contextualSpacing/>
              <w:rPr>
                <w:rFonts w:eastAsia="나눔명조"/>
                <w:spacing w:val="-4"/>
              </w:rPr>
            </w:pPr>
          </w:p>
          <w:p w14:paraId="1475A8E6" w14:textId="77777777" w:rsidR="00814B93" w:rsidRDefault="005A4EA4" w:rsidP="005338A4">
            <w:pPr>
              <w:pStyle w:val="Body"/>
              <w:wordWrap w:val="0"/>
              <w:snapToGrid w:val="0"/>
              <w:spacing w:after="0"/>
              <w:contextualSpacing/>
              <w:rPr>
                <w:rFonts w:eastAsia="나눔명조"/>
                <w:spacing w:val="-4"/>
              </w:rPr>
            </w:pPr>
            <w:r w:rsidRPr="00062093">
              <w:rPr>
                <w:rFonts w:eastAsia="나눔명조" w:hint="eastAsia"/>
                <w:spacing w:val="-4"/>
              </w:rPr>
              <w:t>특정방폐물 최종처분에 관한 법</w:t>
            </w:r>
            <w:r>
              <w:rPr>
                <w:rFonts w:eastAsia="나눔명조" w:hint="eastAsia"/>
                <w:spacing w:val="-4"/>
              </w:rPr>
              <w:t>률</w:t>
            </w:r>
            <w:r w:rsidRPr="00062093">
              <w:rPr>
                <w:rFonts w:eastAsia="나눔명조" w:hint="eastAsia"/>
                <w:spacing w:val="-4"/>
              </w:rPr>
              <w:t>에서 3단계 부지 선정 절차를 규정하여</w:t>
            </w:r>
            <w:r>
              <w:rPr>
                <w:rFonts w:eastAsia="나눔명조" w:hint="eastAsia"/>
                <w:spacing w:val="-4"/>
              </w:rPr>
              <w:t xml:space="preserve"> </w:t>
            </w:r>
            <w:r w:rsidRPr="00062093">
              <w:rPr>
                <w:rFonts w:eastAsia="나눔명조" w:hint="eastAsia"/>
                <w:spacing w:val="-4"/>
              </w:rPr>
              <w:t>시행</w:t>
            </w:r>
          </w:p>
          <w:p w14:paraId="00DD46D1" w14:textId="77777777" w:rsidR="005A4EA4" w:rsidRDefault="005A4EA4" w:rsidP="005338A4">
            <w:pPr>
              <w:pStyle w:val="Body"/>
              <w:wordWrap w:val="0"/>
              <w:snapToGrid w:val="0"/>
              <w:spacing w:after="0"/>
              <w:contextualSpacing/>
              <w:rPr>
                <w:rFonts w:eastAsia="나눔명조"/>
                <w:spacing w:val="-4"/>
              </w:rPr>
            </w:pPr>
            <w:r w:rsidRPr="00062093">
              <w:rPr>
                <w:rFonts w:eastAsia="나눔명조" w:hint="eastAsia"/>
                <w:spacing w:val="-4"/>
              </w:rPr>
              <w:t>①개요 조사지구 선정→②정밀 조사지구 선정→③건설부지 선정</w:t>
            </w:r>
          </w:p>
          <w:p w14:paraId="43F26970" w14:textId="77777777" w:rsidR="005A4EA4" w:rsidRDefault="005A4EA4" w:rsidP="005338A4">
            <w:pPr>
              <w:pStyle w:val="Body"/>
              <w:wordWrap w:val="0"/>
              <w:snapToGrid w:val="0"/>
              <w:spacing w:after="0"/>
              <w:contextualSpacing/>
              <w:rPr>
                <w:rFonts w:eastAsia="나눔명조"/>
                <w:spacing w:val="-4"/>
              </w:rPr>
            </w:pPr>
          </w:p>
          <w:p w14:paraId="45C3B94B" w14:textId="77777777" w:rsidR="00814B93" w:rsidRDefault="005A4EA4" w:rsidP="005338A4">
            <w:pPr>
              <w:pStyle w:val="Body"/>
              <w:wordWrap w:val="0"/>
              <w:snapToGrid w:val="0"/>
              <w:contextualSpacing/>
              <w:rPr>
                <w:rFonts w:eastAsia="나눔명조"/>
                <w:spacing w:val="-4"/>
              </w:rPr>
            </w:pPr>
            <w:r w:rsidRPr="003316D3">
              <w:rPr>
                <w:rFonts w:eastAsia="나눔명조" w:hint="eastAsia"/>
                <w:spacing w:val="-4"/>
              </w:rPr>
              <w:t>정부 백서에 다단계 부지 선정 절차를 규정하여 시행</w:t>
            </w:r>
          </w:p>
          <w:p w14:paraId="00A83BC1" w14:textId="77777777" w:rsidR="005A4EA4" w:rsidRPr="00062093" w:rsidRDefault="005A4EA4" w:rsidP="005338A4">
            <w:pPr>
              <w:pStyle w:val="Body"/>
              <w:wordWrap w:val="0"/>
              <w:snapToGrid w:val="0"/>
              <w:contextualSpacing/>
              <w:rPr>
                <w:rFonts w:eastAsia="나눔명조"/>
                <w:spacing w:val="-4"/>
              </w:rPr>
            </w:pPr>
            <w:r w:rsidRPr="003316D3">
              <w:rPr>
                <w:rFonts w:eastAsia="나눔명조" w:hint="eastAsia"/>
                <w:spacing w:val="-4"/>
              </w:rPr>
              <w:t>①공모→②예비검토→③참여지자체 결정→④문헌조사→⑤지표조사→⑥지하조사</w:t>
            </w:r>
          </w:p>
        </w:tc>
      </w:tr>
    </w:tbl>
    <w:p w14:paraId="64985BFB" w14:textId="77777777" w:rsidR="009879C5" w:rsidRDefault="009879C5" w:rsidP="00BF07CB">
      <w:pPr>
        <w:pStyle w:val="a8"/>
      </w:pPr>
    </w:p>
    <w:p w14:paraId="440DA74A" w14:textId="77777777" w:rsidR="009879C5" w:rsidRDefault="009879C5" w:rsidP="009879C5">
      <w:pPr>
        <w:pStyle w:val="3"/>
      </w:pPr>
      <w:r>
        <w:rPr>
          <w:rFonts w:hint="eastAsia"/>
        </w:rPr>
        <w:t>(</w:t>
      </w:r>
      <w:r>
        <w:t xml:space="preserve">2) </w:t>
      </w:r>
      <w:r>
        <w:rPr>
          <w:rFonts w:hint="eastAsia"/>
        </w:rPr>
        <w:t>중간저장 시설</w:t>
      </w:r>
    </w:p>
    <w:p w14:paraId="5AD7AC6E" w14:textId="77777777" w:rsidR="009879C5" w:rsidRDefault="009879C5" w:rsidP="00BF07CB">
      <w:pPr>
        <w:pStyle w:val="a8"/>
      </w:pPr>
    </w:p>
    <w:p w14:paraId="1EFEDD0B" w14:textId="77777777" w:rsidR="009879C5" w:rsidRDefault="00E272F2" w:rsidP="00BF07CB">
      <w:pPr>
        <w:pStyle w:val="a8"/>
      </w:pPr>
      <w:bookmarkStart w:id="37" w:name="_Hlk524860154"/>
      <w:r>
        <w:rPr>
          <w:rFonts w:hint="eastAsia"/>
        </w:rPr>
        <w:t>영구처분장이 건설되더라도 완공은 매우 장기간의 시간이 소요될 것이다.</w:t>
      </w:r>
      <w:r>
        <w:t xml:space="preserve"> </w:t>
      </w:r>
      <w:r>
        <w:rPr>
          <w:rFonts w:hint="eastAsia"/>
        </w:rPr>
        <w:t>그 사이에 발생하는 사용후핵연료를 처리할 수 있는 별도의 중간저장시설은 필수불가결한 요소이다.</w:t>
      </w:r>
      <w:r>
        <w:t xml:space="preserve"> </w:t>
      </w:r>
      <w:r>
        <w:rPr>
          <w:rFonts w:hint="eastAsia"/>
        </w:rPr>
        <w:t>또한 영구처분장이 건설되는 과정에서도 기술개발로 사용후핵연료를 처리할 수 있는 방법이 실현될 수 있기 때문에 다양한 상황에 대한 시나리오를 미리 마련할 필요가 있다.</w:t>
      </w:r>
    </w:p>
    <w:bookmarkEnd w:id="37"/>
    <w:p w14:paraId="3272A3BF" w14:textId="77777777" w:rsidR="00E272F2" w:rsidRDefault="00E272F2" w:rsidP="00BF07CB">
      <w:pPr>
        <w:pStyle w:val="a8"/>
      </w:pPr>
      <w:r>
        <w:rPr>
          <w:rFonts w:hint="eastAsia"/>
        </w:rPr>
        <w:t>중간시설을 위한 부지를 확보하는 과정에서도 주민의 수용성이 중요한 요인이</w:t>
      </w:r>
      <w:r>
        <w:rPr>
          <w:rFonts w:hint="eastAsia"/>
        </w:rPr>
        <w:lastRenderedPageBreak/>
        <w:t>다.</w:t>
      </w:r>
      <w:r>
        <w:t xml:space="preserve"> </w:t>
      </w:r>
      <w:r>
        <w:rPr>
          <w:rFonts w:hint="eastAsia"/>
        </w:rPr>
        <w:t>중간시설의 중요성에 대해 적극적으로 설며하여야 하며 저장기간과 안전성에 대해 투명하게 공개하여야 한다.</w:t>
      </w:r>
    </w:p>
    <w:p w14:paraId="7300AB6D" w14:textId="77777777" w:rsidR="009879C5" w:rsidRDefault="00E272F2" w:rsidP="00BF07CB">
      <w:pPr>
        <w:pStyle w:val="a8"/>
      </w:pPr>
      <w:r>
        <w:rPr>
          <w:rFonts w:hint="eastAsia"/>
        </w:rPr>
        <w:t>기술개발 상황에 따라 시설의 용량 및 규모는 달라질 수 있다.</w:t>
      </w:r>
      <w:r>
        <w:t xml:space="preserve"> </w:t>
      </w:r>
      <w:r>
        <w:rPr>
          <w:rFonts w:hint="eastAsia"/>
        </w:rPr>
        <w:t>부지 규모를 결정하는 요소는 사용후핵연료에서 발생하는 열의 온도와 연료의 종류이다.</w:t>
      </w:r>
      <w:r>
        <w:t xml:space="preserve"> </w:t>
      </w:r>
      <w:r>
        <w:rPr>
          <w:rFonts w:hint="eastAsia"/>
        </w:rPr>
        <w:t>온도가 낮을수록 조밀하게 만들 수 있기 때문에 용량 대비 시설규모를 줄일 수 있게된다.</w:t>
      </w:r>
      <w:r>
        <w:t xml:space="preserve"> </w:t>
      </w:r>
      <w:r w:rsidR="00FF7386">
        <w:rPr>
          <w:rFonts w:hint="eastAsia"/>
        </w:rPr>
        <w:t>따라서 기술개발 로드맵을 가지고 다양한 시나리오를 가정하여 관리대책을 만들어야 중간저장을 위한 부지선정 및 원활한 사업추진이 가능할 것이다.</w:t>
      </w:r>
    </w:p>
    <w:p w14:paraId="7BBD7B04" w14:textId="77777777" w:rsidR="009879C5" w:rsidRDefault="009879C5" w:rsidP="00BF07CB">
      <w:pPr>
        <w:pStyle w:val="a8"/>
      </w:pPr>
    </w:p>
    <w:p w14:paraId="2F254390" w14:textId="77777777" w:rsidR="009879C5" w:rsidRDefault="009879C5" w:rsidP="009879C5">
      <w:pPr>
        <w:pStyle w:val="3"/>
      </w:pPr>
      <w:r>
        <w:rPr>
          <w:rFonts w:hint="eastAsia"/>
        </w:rPr>
        <w:t>(</w:t>
      </w:r>
      <w:r>
        <w:t xml:space="preserve">3) </w:t>
      </w:r>
      <w:r>
        <w:rPr>
          <w:rFonts w:hint="eastAsia"/>
        </w:rPr>
        <w:t>주변지역 지원방안</w:t>
      </w:r>
    </w:p>
    <w:p w14:paraId="439DAF93" w14:textId="77777777" w:rsidR="009879C5" w:rsidRDefault="009879C5" w:rsidP="00BF07CB">
      <w:pPr>
        <w:pStyle w:val="a8"/>
      </w:pPr>
    </w:p>
    <w:p w14:paraId="13656017" w14:textId="77777777" w:rsidR="009879C5" w:rsidRDefault="009879C5" w:rsidP="00BF07CB">
      <w:pPr>
        <w:pStyle w:val="a8"/>
      </w:pPr>
      <w:bookmarkStart w:id="38" w:name="_Hlk524860165"/>
      <w:bookmarkStart w:id="39" w:name="_Hlk524966174"/>
      <w:r>
        <w:rPr>
          <w:rFonts w:hint="eastAsia"/>
        </w:rPr>
        <w:t xml:space="preserve">사용후핵연료 처분시설은 </w:t>
      </w:r>
      <w:r w:rsidR="00B76DA1">
        <w:rPr>
          <w:rFonts w:hint="eastAsia"/>
        </w:rPr>
        <w:t xml:space="preserve">대부분의 </w:t>
      </w:r>
      <w:r>
        <w:rPr>
          <w:rFonts w:hint="eastAsia"/>
        </w:rPr>
        <w:t>일반 국민들</w:t>
      </w:r>
      <w:r w:rsidR="00B76DA1">
        <w:rPr>
          <w:rFonts w:hint="eastAsia"/>
        </w:rPr>
        <w:t>에게 혐오시설로 인식되어 있다.</w:t>
      </w:r>
      <w:r>
        <w:rPr>
          <w:rFonts w:hint="eastAsia"/>
        </w:rPr>
        <w:t xml:space="preserve"> 그러므로 </w:t>
      </w:r>
      <w:r w:rsidR="00B76DA1">
        <w:rPr>
          <w:rFonts w:hint="eastAsia"/>
        </w:rPr>
        <w:t xml:space="preserve">이러한 </w:t>
      </w:r>
      <w:r>
        <w:rPr>
          <w:rFonts w:hint="eastAsia"/>
        </w:rPr>
        <w:t>시설을 수용하는</w:t>
      </w:r>
      <w:r w:rsidR="00B76DA1">
        <w:rPr>
          <w:rFonts w:hint="eastAsia"/>
        </w:rPr>
        <w:t xml:space="preserve"> 것에 대한</w:t>
      </w:r>
      <w:r>
        <w:rPr>
          <w:rFonts w:hint="eastAsia"/>
        </w:rPr>
        <w:t xml:space="preserve"> </w:t>
      </w:r>
      <w:r w:rsidR="00B76DA1">
        <w:rPr>
          <w:rFonts w:hint="eastAsia"/>
        </w:rPr>
        <w:t>지원대책이</w:t>
      </w:r>
      <w:r>
        <w:rPr>
          <w:rFonts w:hint="eastAsia"/>
        </w:rPr>
        <w:t xml:space="preserve"> 반드시 마련되어야 한다. </w:t>
      </w:r>
      <w:bookmarkEnd w:id="39"/>
      <w:r>
        <w:rPr>
          <w:rFonts w:hint="eastAsia"/>
        </w:rPr>
        <w:t>특히</w:t>
      </w:r>
      <w:r>
        <w:t xml:space="preserve"> </w:t>
      </w:r>
      <w:r>
        <w:rPr>
          <w:rFonts w:hint="eastAsia"/>
        </w:rPr>
        <w:t>우리나라에서는</w:t>
      </w:r>
      <w:r>
        <w:t xml:space="preserve"> </w:t>
      </w:r>
      <w:r>
        <w:rPr>
          <w:rFonts w:hint="eastAsia"/>
        </w:rPr>
        <w:t>중</w:t>
      </w:r>
      <w:r>
        <w:rPr>
          <w:rFonts w:ascii="MS Gothic" w:eastAsia="MS Gothic" w:hAnsi="MS Gothic" w:cs="MS Gothic" w:hint="eastAsia"/>
        </w:rPr>
        <w:t>･</w:t>
      </w:r>
      <w:r>
        <w:rPr>
          <w:rFonts w:cs="나눔명조" w:hint="eastAsia"/>
        </w:rPr>
        <w:t>저준위방사성폐기물</w:t>
      </w:r>
      <w:r>
        <w:t xml:space="preserve"> </w:t>
      </w:r>
      <w:r>
        <w:rPr>
          <w:rFonts w:hint="eastAsia"/>
        </w:rPr>
        <w:t>관리시설이</w:t>
      </w:r>
      <w:r>
        <w:t xml:space="preserve"> </w:t>
      </w:r>
      <w:r>
        <w:rPr>
          <w:rFonts w:hint="eastAsia"/>
        </w:rPr>
        <w:t>입지한</w:t>
      </w:r>
      <w:r>
        <w:t xml:space="preserve"> </w:t>
      </w:r>
      <w:r>
        <w:rPr>
          <w:rFonts w:hint="eastAsia"/>
        </w:rPr>
        <w:t>경주시에</w:t>
      </w:r>
      <w:r>
        <w:t xml:space="preserve"> </w:t>
      </w:r>
      <w:r>
        <w:rPr>
          <w:rFonts w:hint="eastAsia"/>
        </w:rPr>
        <w:t>현금지원 3,000억 원, 지역지원에 관한 특별법의 제정, 부지확보 추진 시 사업자의 본사 이전,</w:t>
      </w:r>
      <w:r>
        <w:t xml:space="preserve"> </w:t>
      </w:r>
      <w:r>
        <w:rPr>
          <w:rFonts w:hint="eastAsia"/>
        </w:rPr>
        <w:t xml:space="preserve">양성자기반공학기술개발사업 시행 등 지역지원 사례가 있다. </w:t>
      </w:r>
      <w:bookmarkStart w:id="40" w:name="_Hlk524966214"/>
      <w:r w:rsidR="00805B62">
        <w:rPr>
          <w:rFonts w:hint="eastAsia"/>
        </w:rPr>
        <w:t>따라서 고준위</w:t>
      </w:r>
      <w:r>
        <w:rPr>
          <w:rFonts w:hint="eastAsia"/>
        </w:rPr>
        <w:t>방사성폐기물 처분시설</w:t>
      </w:r>
      <w:r w:rsidR="00805B62">
        <w:rPr>
          <w:rFonts w:hint="eastAsia"/>
        </w:rPr>
        <w:t>을 위한 부지를 확보할 때도</w:t>
      </w:r>
      <w:r>
        <w:rPr>
          <w:rFonts w:hint="eastAsia"/>
        </w:rPr>
        <w:t xml:space="preserve"> 위와 유사한 지원 방안을 구체적으로 마련하여야</w:t>
      </w:r>
      <w:r>
        <w:t xml:space="preserve"> </w:t>
      </w:r>
      <w:r>
        <w:rPr>
          <w:rFonts w:hint="eastAsia"/>
        </w:rPr>
        <w:t>한다</w:t>
      </w:r>
      <w:r>
        <w:t xml:space="preserve">. </w:t>
      </w:r>
      <w:r>
        <w:rPr>
          <w:rFonts w:hint="eastAsia"/>
        </w:rPr>
        <w:t>지원사업의</w:t>
      </w:r>
      <w:r>
        <w:t xml:space="preserve"> </w:t>
      </w:r>
      <w:r>
        <w:rPr>
          <w:rFonts w:hint="eastAsia"/>
        </w:rPr>
        <w:t>세부</w:t>
      </w:r>
      <w:r w:rsidR="00805B62">
        <w:rPr>
          <w:rFonts w:hint="eastAsia"/>
        </w:rPr>
        <w:t xml:space="preserve">계획은 </w:t>
      </w:r>
      <w:r>
        <w:rPr>
          <w:rFonts w:hint="eastAsia"/>
        </w:rPr>
        <w:t>중</w:t>
      </w:r>
      <w:r>
        <w:rPr>
          <w:rFonts w:ascii="MS Gothic" w:eastAsia="MS Gothic" w:hAnsi="MS Gothic" w:cs="MS Gothic" w:hint="eastAsia"/>
        </w:rPr>
        <w:t>･</w:t>
      </w:r>
      <w:r>
        <w:rPr>
          <w:rFonts w:cs="나눔명조" w:hint="eastAsia"/>
        </w:rPr>
        <w:t>저준위방사성폐기물</w:t>
      </w:r>
      <w:r>
        <w:t xml:space="preserve"> </w:t>
      </w:r>
      <w:r>
        <w:rPr>
          <w:rFonts w:hint="eastAsia"/>
        </w:rPr>
        <w:t>관리시설</w:t>
      </w:r>
      <w:r>
        <w:t xml:space="preserve"> </w:t>
      </w:r>
      <w:r>
        <w:rPr>
          <w:rFonts w:hint="eastAsia"/>
        </w:rPr>
        <w:t>입지지역에서</w:t>
      </w:r>
      <w:r>
        <w:t xml:space="preserve"> </w:t>
      </w:r>
      <w:r w:rsidR="00805B62">
        <w:rPr>
          <w:rFonts w:hint="eastAsia"/>
        </w:rPr>
        <w:t>이미 실시된 지원방안 증에서 장점과 단점을 면밀히 분석하여 지원의 효과가 극대화되는 방향으로 보완책을 세워야</w:t>
      </w:r>
      <w:r w:rsidR="00805B62">
        <w:t xml:space="preserve"> </w:t>
      </w:r>
      <w:r w:rsidR="00805B62">
        <w:rPr>
          <w:rFonts w:hint="eastAsia"/>
        </w:rPr>
        <w:t>할 것이다.</w:t>
      </w:r>
    </w:p>
    <w:bookmarkEnd w:id="38"/>
    <w:bookmarkEnd w:id="40"/>
    <w:p w14:paraId="332402FC" w14:textId="77777777" w:rsidR="009879C5" w:rsidRDefault="009879C5" w:rsidP="00BF07CB">
      <w:pPr>
        <w:pStyle w:val="a8"/>
      </w:pPr>
      <w:r>
        <w:rPr>
          <w:rFonts w:hint="eastAsia"/>
        </w:rPr>
        <w:t>처분시설 입지 지역에는 적절한 형태의 지원을 할 필요가 있다.</w:t>
      </w:r>
      <w:r>
        <w:t xml:space="preserve"> </w:t>
      </w:r>
      <w:r>
        <w:rPr>
          <w:rFonts w:hint="eastAsia"/>
        </w:rPr>
        <w:t xml:space="preserve">지역 경제에 </w:t>
      </w:r>
      <w:r w:rsidR="00B76DA1">
        <w:rPr>
          <w:rFonts w:hint="eastAsia"/>
        </w:rPr>
        <w:t>바람직한</w:t>
      </w:r>
      <w:r>
        <w:rPr>
          <w:rFonts w:hint="eastAsia"/>
        </w:rPr>
        <w:t xml:space="preserve"> 영향을 미치고</w:t>
      </w:r>
      <w:r>
        <w:t xml:space="preserve"> </w:t>
      </w:r>
      <w:r>
        <w:rPr>
          <w:rFonts w:hint="eastAsia"/>
        </w:rPr>
        <w:t xml:space="preserve">지역주민의 삶의 질을 </w:t>
      </w:r>
      <w:r w:rsidR="00B76DA1">
        <w:rPr>
          <w:rFonts w:hint="eastAsia"/>
        </w:rPr>
        <w:t>향상시킬 수 있는</w:t>
      </w:r>
      <w:r>
        <w:rPr>
          <w:rFonts w:hint="eastAsia"/>
        </w:rPr>
        <w:t xml:space="preserve"> </w:t>
      </w:r>
      <w:r w:rsidR="00B76DA1">
        <w:rPr>
          <w:rFonts w:hint="eastAsia"/>
        </w:rPr>
        <w:t xml:space="preserve">지원이 </w:t>
      </w:r>
      <w:r>
        <w:rPr>
          <w:rFonts w:hint="eastAsia"/>
        </w:rPr>
        <w:t>필요하다.</w:t>
      </w:r>
      <w:r>
        <w:t xml:space="preserve"> </w:t>
      </w:r>
      <w:r w:rsidR="00C009A9">
        <w:rPr>
          <w:rFonts w:hint="eastAsia"/>
        </w:rPr>
        <w:t xml:space="preserve">안정적인 일자리 창출이 </w:t>
      </w:r>
      <w:r>
        <w:rPr>
          <w:rFonts w:hint="eastAsia"/>
        </w:rPr>
        <w:t>지역경제에 가장 큰 영향을 미치는 것</w:t>
      </w:r>
      <w:r w:rsidR="00C009A9">
        <w:rPr>
          <w:rFonts w:hint="eastAsia"/>
        </w:rPr>
        <w:t>이라 할 수 있다.</w:t>
      </w:r>
      <w:r>
        <w:rPr>
          <w:rFonts w:hint="eastAsia"/>
        </w:rPr>
        <w:t xml:space="preserve"> 또한 </w:t>
      </w:r>
      <w:r w:rsidR="00C009A9">
        <w:rPr>
          <w:rFonts w:hint="eastAsia"/>
        </w:rPr>
        <w:t xml:space="preserve">지역경제를 활성화하기 위해 </w:t>
      </w:r>
      <w:r>
        <w:rPr>
          <w:rFonts w:hint="eastAsia"/>
        </w:rPr>
        <w:t>적정수준의 인구유입</w:t>
      </w:r>
      <w:r w:rsidR="00C009A9">
        <w:rPr>
          <w:rFonts w:hint="eastAsia"/>
        </w:rPr>
        <w:t>이 필요하다.</w:t>
      </w:r>
    </w:p>
    <w:p w14:paraId="079352F8" w14:textId="77777777" w:rsidR="009879C5" w:rsidRDefault="009879C5" w:rsidP="00BF07CB">
      <w:pPr>
        <w:pStyle w:val="a8"/>
      </w:pPr>
      <w:r>
        <w:rPr>
          <w:rFonts w:hint="eastAsia"/>
        </w:rPr>
        <w:lastRenderedPageBreak/>
        <w:t>지역경제 활성화 측면에서 세 가지 형태로 비용을 지불하는 것도 하나의 방법일 수 있다.</w:t>
      </w:r>
      <w:r>
        <w:t xml:space="preserve"> </w:t>
      </w:r>
      <w:r>
        <w:rPr>
          <w:rFonts w:hint="eastAsia"/>
        </w:rPr>
        <w:t>첫째,</w:t>
      </w:r>
      <w:r>
        <w:t xml:space="preserve"> </w:t>
      </w:r>
      <w:r>
        <w:rPr>
          <w:rFonts w:hint="eastAsia"/>
        </w:rPr>
        <w:t xml:space="preserve">사용후핵연료 관리기관과 </w:t>
      </w:r>
      <w:r w:rsidR="00B76DA1">
        <w:rPr>
          <w:rFonts w:hint="eastAsia"/>
        </w:rPr>
        <w:t>연구기관 등의 관련</w:t>
      </w:r>
      <w:r>
        <w:rPr>
          <w:rFonts w:hint="eastAsia"/>
        </w:rPr>
        <w:t xml:space="preserve">기관을 해당지역에 </w:t>
      </w:r>
      <w:r w:rsidR="00B76DA1">
        <w:rPr>
          <w:rFonts w:hint="eastAsia"/>
        </w:rPr>
        <w:t>입지하여</w:t>
      </w:r>
      <w:r>
        <w:rPr>
          <w:rFonts w:hint="eastAsia"/>
        </w:rPr>
        <w:t xml:space="preserve"> 일자리를 </w:t>
      </w:r>
      <w:r w:rsidR="00B76DA1">
        <w:rPr>
          <w:rFonts w:hint="eastAsia"/>
        </w:rPr>
        <w:t>만들고</w:t>
      </w:r>
      <w:r>
        <w:rPr>
          <w:rFonts w:hint="eastAsia"/>
        </w:rPr>
        <w:t xml:space="preserve"> 지자체의 세</w:t>
      </w:r>
      <w:r w:rsidR="00B76DA1">
        <w:rPr>
          <w:rFonts w:hint="eastAsia"/>
        </w:rPr>
        <w:t xml:space="preserve">원을 늘리는 것이 </w:t>
      </w:r>
      <w:r>
        <w:rPr>
          <w:rFonts w:hint="eastAsia"/>
        </w:rPr>
        <w:t>필요</w:t>
      </w:r>
      <w:r w:rsidR="00B76DA1">
        <w:rPr>
          <w:rFonts w:hint="eastAsia"/>
        </w:rPr>
        <w:t>할 것이다</w:t>
      </w:r>
      <w:r>
        <w:rPr>
          <w:rFonts w:hint="eastAsia"/>
        </w:rPr>
        <w:t>.</w:t>
      </w:r>
      <w:r>
        <w:t xml:space="preserve"> </w:t>
      </w:r>
      <w:r w:rsidR="008C5631">
        <w:rPr>
          <w:rFonts w:hint="eastAsia"/>
        </w:rPr>
        <w:t>이와 같은 지원방식은 지역경제를 활성화하여 지역주민의 삶의 질을 높일 수 있을 것이다.</w:t>
      </w:r>
      <w:r>
        <w:t xml:space="preserve"> </w:t>
      </w:r>
      <w:r>
        <w:rPr>
          <w:rFonts w:hint="eastAsia"/>
        </w:rPr>
        <w:t>둘째,</w:t>
      </w:r>
      <w:r>
        <w:t xml:space="preserve"> </w:t>
      </w:r>
      <w:r w:rsidR="008C5631">
        <w:rPr>
          <w:rFonts w:hint="eastAsia"/>
        </w:rPr>
        <w:t xml:space="preserve">처분지원 수수료를 </w:t>
      </w:r>
      <w:r>
        <w:rPr>
          <w:rFonts w:hint="eastAsia"/>
        </w:rPr>
        <w:t>사용후핵연료를 처분하는 양에 따라 지자체에 납부하는 것</w:t>
      </w:r>
      <w:r w:rsidR="008C5631">
        <w:rPr>
          <w:rFonts w:hint="eastAsia"/>
        </w:rPr>
        <w:t>도 하나의 방법이</w:t>
      </w:r>
      <w:r>
        <w:rPr>
          <w:rFonts w:hint="eastAsia"/>
        </w:rPr>
        <w:t>다.</w:t>
      </w:r>
      <w:r>
        <w:t xml:space="preserve"> </w:t>
      </w:r>
      <w:r>
        <w:rPr>
          <w:rFonts w:hint="eastAsia"/>
        </w:rPr>
        <w:t>중ㆍ저준위방사성폐기물 처분에 대해서는 이미 중ㆍ저준위방사성폐기물처분시설의유치지역지원에 관한 특별법 시행령 제31조에 근거하여 실행 중인 방식이다. 이러한 방식을 사용후핵연료에</w:t>
      </w:r>
      <w:r w:rsidR="00186E1A">
        <w:rPr>
          <w:rFonts w:hint="eastAsia"/>
        </w:rPr>
        <w:t>도</w:t>
      </w:r>
      <w:r>
        <w:rPr>
          <w:rFonts w:hint="eastAsia"/>
        </w:rPr>
        <w:t xml:space="preserve"> 적용하여 사용후핵연료 </w:t>
      </w:r>
      <w:r w:rsidR="00186E1A">
        <w:rPr>
          <w:rFonts w:hint="eastAsia"/>
        </w:rPr>
        <w:t xml:space="preserve">처분량에 비례하여 </w:t>
      </w:r>
      <w:r>
        <w:rPr>
          <w:rFonts w:hint="eastAsia"/>
        </w:rPr>
        <w:t xml:space="preserve">지원수수료를 </w:t>
      </w:r>
      <w:r w:rsidR="00186E1A">
        <w:rPr>
          <w:rFonts w:hint="eastAsia"/>
        </w:rPr>
        <w:t>결정</w:t>
      </w:r>
      <w:r>
        <w:rPr>
          <w:rFonts w:hint="eastAsia"/>
        </w:rPr>
        <w:t>하고, 이를 해당 지자체에</w:t>
      </w:r>
      <w:r w:rsidR="00B76DA1">
        <w:rPr>
          <w:rFonts w:hint="eastAsia"/>
        </w:rPr>
        <w:t>서</w:t>
      </w:r>
      <w:r w:rsidR="00B76DA1">
        <w:t xml:space="preserve"> </w:t>
      </w:r>
      <w:r w:rsidR="00B76DA1">
        <w:rPr>
          <w:rFonts w:hint="eastAsia"/>
        </w:rPr>
        <w:t xml:space="preserve">징수하여 경제활성화와 </w:t>
      </w:r>
      <w:r>
        <w:rPr>
          <w:rFonts w:hint="eastAsia"/>
        </w:rPr>
        <w:t>지역주민의 삶의 질</w:t>
      </w:r>
      <w:r w:rsidR="00B76DA1">
        <w:rPr>
          <w:rFonts w:hint="eastAsia"/>
        </w:rPr>
        <w:t xml:space="preserve">을 </w:t>
      </w:r>
      <w:proofErr w:type="gramStart"/>
      <w:r w:rsidR="00B76DA1">
        <w:rPr>
          <w:rFonts w:hint="eastAsia"/>
        </w:rPr>
        <w:t xml:space="preserve">높이고 </w:t>
      </w:r>
      <w:r>
        <w:rPr>
          <w:rFonts w:hint="eastAsia"/>
        </w:rPr>
        <w:t xml:space="preserve"> </w:t>
      </w:r>
      <w:r w:rsidR="00B76DA1">
        <w:rPr>
          <w:rFonts w:hint="eastAsia"/>
        </w:rPr>
        <w:t>데</w:t>
      </w:r>
      <w:proofErr w:type="gramEnd"/>
      <w:r w:rsidR="00B76DA1">
        <w:rPr>
          <w:rFonts w:hint="eastAsia"/>
        </w:rPr>
        <w:t xml:space="preserve"> 이용할 수 있도록 제도적 장치를 만드는 것이 필요할 것이다.</w:t>
      </w:r>
    </w:p>
    <w:p w14:paraId="39E2AA45" w14:textId="77777777" w:rsidR="003814A8" w:rsidRDefault="003814A8" w:rsidP="00BF07CB">
      <w:pPr>
        <w:pStyle w:val="a8"/>
      </w:pPr>
    </w:p>
    <w:p w14:paraId="47AAD90E" w14:textId="77777777" w:rsidR="003814A8" w:rsidRPr="0025574F" w:rsidRDefault="003814A8" w:rsidP="008D502D">
      <w:pPr>
        <w:pStyle w:val="a8"/>
        <w:jc w:val="center"/>
      </w:pPr>
      <w:proofErr w:type="gramStart"/>
      <w:r w:rsidRPr="0025574F">
        <w:rPr>
          <w:rFonts w:hint="eastAsia"/>
        </w:rPr>
        <w:t>&lt;</w:t>
      </w:r>
      <w:r w:rsidRPr="0025574F">
        <w:t xml:space="preserve"> </w:t>
      </w:r>
      <w:r>
        <w:rPr>
          <w:rFonts w:hint="eastAsia"/>
        </w:rPr>
        <w:t>주요국의</w:t>
      </w:r>
      <w:proofErr w:type="gramEnd"/>
      <w:r>
        <w:rPr>
          <w:rFonts w:hint="eastAsia"/>
        </w:rPr>
        <w:t xml:space="preserve"> 지원방안</w:t>
      </w:r>
      <w:r w:rsidRPr="0025574F">
        <w:rPr>
          <w:rFonts w:hint="eastAsia"/>
        </w:rPr>
        <w:t xml:space="preserve"> </w:t>
      </w:r>
      <w:r w:rsidRPr="0025574F">
        <w:t>&gt;</w:t>
      </w:r>
    </w:p>
    <w:tbl>
      <w:tblPr>
        <w:tblStyle w:val="TableNormal1"/>
        <w:tblW w:w="89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7513"/>
      </w:tblGrid>
      <w:tr w:rsidR="003814A8" w14:paraId="6DA9242D" w14:textId="77777777" w:rsidTr="00C862DC">
        <w:trPr>
          <w:trHeight w:val="283"/>
        </w:trPr>
        <w:tc>
          <w:tcPr>
            <w:tcW w:w="1418" w:type="dxa"/>
            <w:tcBorders>
              <w:top w:val="single" w:sz="12" w:space="0" w:color="000000"/>
              <w:left w:val="nil"/>
              <w:bottom w:val="single" w:sz="2" w:space="0" w:color="000000"/>
              <w:right w:val="nil"/>
            </w:tcBorders>
            <w:shd w:val="clear" w:color="auto" w:fill="auto"/>
            <w:tcMar>
              <w:top w:w="80" w:type="dxa"/>
              <w:left w:w="80" w:type="dxa"/>
              <w:bottom w:w="80" w:type="dxa"/>
              <w:right w:w="80" w:type="dxa"/>
            </w:tcMar>
            <w:vAlign w:val="center"/>
          </w:tcPr>
          <w:p w14:paraId="0055CC93" w14:textId="77777777" w:rsidR="003814A8" w:rsidRPr="009F4F5B" w:rsidRDefault="003814A8" w:rsidP="00C862DC">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spacing w:val="-4"/>
                <w:lang w:val="ko-KR"/>
              </w:rPr>
              <w:t>국가</w:t>
            </w:r>
          </w:p>
        </w:tc>
        <w:tc>
          <w:tcPr>
            <w:tcW w:w="7513" w:type="dxa"/>
            <w:tcBorders>
              <w:top w:val="single" w:sz="12" w:space="0" w:color="000000"/>
              <w:left w:val="nil"/>
              <w:bottom w:val="single" w:sz="2" w:space="0" w:color="000000"/>
              <w:right w:val="nil"/>
            </w:tcBorders>
            <w:shd w:val="clear" w:color="auto" w:fill="auto"/>
            <w:vAlign w:val="center"/>
          </w:tcPr>
          <w:p w14:paraId="7695D8C0" w14:textId="77777777" w:rsidR="003814A8" w:rsidRPr="009F4F5B" w:rsidRDefault="003814A8" w:rsidP="00C862DC">
            <w:pPr>
              <w:pStyle w:val="Body"/>
              <w:spacing w:after="0" w:line="240" w:lineRule="auto"/>
              <w:jc w:val="left"/>
              <w:rPr>
                <w:rFonts w:ascii="나눔명조 ExtraBold" w:eastAsia="나눔명조 ExtraBold" w:hAnsi="나눔명조 ExtraBold"/>
              </w:rPr>
            </w:pPr>
            <w:r>
              <w:rPr>
                <w:rFonts w:ascii="나눔명조 ExtraBold" w:eastAsia="나눔명조 ExtraBold" w:hAnsi="나눔명조 ExtraBold" w:hint="eastAsia"/>
              </w:rPr>
              <w:t>지원방안</w:t>
            </w:r>
          </w:p>
        </w:tc>
      </w:tr>
      <w:tr w:rsidR="003814A8" w14:paraId="6106C602" w14:textId="77777777" w:rsidTr="00C862DC">
        <w:trPr>
          <w:trHeight w:val="1015"/>
        </w:trPr>
        <w:tc>
          <w:tcPr>
            <w:tcW w:w="1418" w:type="dxa"/>
            <w:tcBorders>
              <w:top w:val="single" w:sz="2" w:space="0" w:color="000000"/>
              <w:left w:val="nil"/>
              <w:bottom w:val="single" w:sz="12" w:space="0" w:color="auto"/>
              <w:right w:val="nil"/>
            </w:tcBorders>
            <w:shd w:val="clear" w:color="auto" w:fill="auto"/>
            <w:tcMar>
              <w:top w:w="80" w:type="dxa"/>
              <w:left w:w="80" w:type="dxa"/>
              <w:bottom w:w="80" w:type="dxa"/>
              <w:right w:w="80" w:type="dxa"/>
            </w:tcMar>
          </w:tcPr>
          <w:p w14:paraId="0CDDC644" w14:textId="77777777" w:rsidR="003814A8" w:rsidRDefault="003814A8" w:rsidP="00C862DC">
            <w:pPr>
              <w:pStyle w:val="Body"/>
              <w:wordWrap w:val="0"/>
              <w:snapToGrid w:val="0"/>
              <w:spacing w:after="0"/>
              <w:contextualSpacing/>
              <w:jc w:val="left"/>
              <w:rPr>
                <w:rFonts w:eastAsia="나눔명조"/>
                <w:spacing w:val="-4"/>
              </w:rPr>
            </w:pPr>
            <w:r>
              <w:rPr>
                <w:rFonts w:eastAsia="나눔명조" w:hint="eastAsia"/>
                <w:spacing w:val="-4"/>
              </w:rPr>
              <w:t>프랑스</w:t>
            </w:r>
          </w:p>
          <w:p w14:paraId="330BD22E" w14:textId="77777777" w:rsidR="003814A8" w:rsidRDefault="003814A8" w:rsidP="00C862DC">
            <w:pPr>
              <w:pStyle w:val="Body"/>
              <w:wordWrap w:val="0"/>
              <w:snapToGrid w:val="0"/>
              <w:spacing w:after="0"/>
              <w:contextualSpacing/>
              <w:jc w:val="left"/>
              <w:rPr>
                <w:rFonts w:eastAsia="나눔명조"/>
                <w:spacing w:val="-4"/>
              </w:rPr>
            </w:pPr>
          </w:p>
          <w:p w14:paraId="678B0061" w14:textId="77777777" w:rsidR="003814A8" w:rsidRDefault="003814A8" w:rsidP="00C862DC">
            <w:pPr>
              <w:pStyle w:val="Body"/>
              <w:wordWrap w:val="0"/>
              <w:snapToGrid w:val="0"/>
              <w:spacing w:after="0"/>
              <w:contextualSpacing/>
              <w:jc w:val="left"/>
              <w:rPr>
                <w:rFonts w:eastAsia="나눔명조"/>
                <w:spacing w:val="-4"/>
              </w:rPr>
            </w:pPr>
          </w:p>
          <w:p w14:paraId="5A9A88FD" w14:textId="77777777" w:rsidR="003814A8" w:rsidRDefault="003814A8" w:rsidP="00C862DC">
            <w:pPr>
              <w:pStyle w:val="Body"/>
              <w:wordWrap w:val="0"/>
              <w:snapToGrid w:val="0"/>
              <w:spacing w:after="0"/>
              <w:contextualSpacing/>
              <w:jc w:val="left"/>
              <w:rPr>
                <w:rFonts w:eastAsia="나눔명조"/>
                <w:spacing w:val="-4"/>
              </w:rPr>
            </w:pPr>
          </w:p>
          <w:p w14:paraId="7586467F" w14:textId="77777777" w:rsidR="003814A8" w:rsidRDefault="003814A8" w:rsidP="00C862DC">
            <w:pPr>
              <w:pStyle w:val="Body"/>
              <w:wordWrap w:val="0"/>
              <w:snapToGrid w:val="0"/>
              <w:spacing w:after="0"/>
              <w:contextualSpacing/>
              <w:jc w:val="left"/>
              <w:rPr>
                <w:rFonts w:eastAsia="나눔명조"/>
                <w:spacing w:val="-4"/>
              </w:rPr>
            </w:pPr>
          </w:p>
          <w:p w14:paraId="3B4B6841" w14:textId="77777777" w:rsidR="003814A8" w:rsidRDefault="003814A8" w:rsidP="00C862DC">
            <w:pPr>
              <w:pStyle w:val="Body"/>
              <w:wordWrap w:val="0"/>
              <w:snapToGrid w:val="0"/>
              <w:spacing w:after="0"/>
              <w:contextualSpacing/>
              <w:jc w:val="left"/>
              <w:rPr>
                <w:rFonts w:eastAsia="나눔명조"/>
                <w:spacing w:val="-4"/>
              </w:rPr>
            </w:pPr>
          </w:p>
          <w:p w14:paraId="56EB51AA" w14:textId="77777777" w:rsidR="003814A8" w:rsidRDefault="003814A8" w:rsidP="00C862DC">
            <w:pPr>
              <w:pStyle w:val="Body"/>
              <w:wordWrap w:val="0"/>
              <w:snapToGrid w:val="0"/>
              <w:spacing w:after="0"/>
              <w:contextualSpacing/>
              <w:jc w:val="left"/>
              <w:rPr>
                <w:rFonts w:eastAsia="나눔명조"/>
                <w:spacing w:val="-4"/>
              </w:rPr>
            </w:pPr>
          </w:p>
          <w:p w14:paraId="1CA8CE9C" w14:textId="77777777" w:rsidR="003814A8" w:rsidRDefault="003814A8" w:rsidP="00C862DC">
            <w:pPr>
              <w:pStyle w:val="Body"/>
              <w:wordWrap w:val="0"/>
              <w:snapToGrid w:val="0"/>
              <w:spacing w:after="0"/>
              <w:contextualSpacing/>
              <w:jc w:val="left"/>
              <w:rPr>
                <w:rFonts w:eastAsia="나눔명조"/>
                <w:spacing w:val="-4"/>
              </w:rPr>
            </w:pPr>
            <w:r>
              <w:rPr>
                <w:rFonts w:eastAsia="나눔명조" w:hint="eastAsia"/>
                <w:spacing w:val="-4"/>
              </w:rPr>
              <w:t>스웨덴</w:t>
            </w:r>
          </w:p>
          <w:p w14:paraId="130B0713" w14:textId="77777777" w:rsidR="003814A8" w:rsidRDefault="003814A8" w:rsidP="00C862DC">
            <w:pPr>
              <w:pStyle w:val="Body"/>
              <w:wordWrap w:val="0"/>
              <w:snapToGrid w:val="0"/>
              <w:spacing w:after="0"/>
              <w:contextualSpacing/>
              <w:jc w:val="left"/>
              <w:rPr>
                <w:rFonts w:eastAsia="나눔명조"/>
                <w:spacing w:val="-4"/>
              </w:rPr>
            </w:pPr>
          </w:p>
          <w:p w14:paraId="291B138F" w14:textId="77777777" w:rsidR="003814A8" w:rsidRDefault="003814A8" w:rsidP="00C862DC">
            <w:pPr>
              <w:pStyle w:val="Body"/>
              <w:wordWrap w:val="0"/>
              <w:snapToGrid w:val="0"/>
              <w:spacing w:after="0"/>
              <w:contextualSpacing/>
              <w:jc w:val="left"/>
              <w:rPr>
                <w:rFonts w:eastAsia="나눔명조"/>
                <w:spacing w:val="-4"/>
              </w:rPr>
            </w:pPr>
          </w:p>
          <w:p w14:paraId="0ECA1C82" w14:textId="77777777" w:rsidR="003814A8" w:rsidRDefault="003814A8" w:rsidP="00C862DC">
            <w:pPr>
              <w:pStyle w:val="Body"/>
              <w:wordWrap w:val="0"/>
              <w:snapToGrid w:val="0"/>
              <w:spacing w:after="0"/>
              <w:contextualSpacing/>
              <w:jc w:val="left"/>
              <w:rPr>
                <w:rFonts w:eastAsia="나눔명조"/>
                <w:spacing w:val="-4"/>
              </w:rPr>
            </w:pPr>
          </w:p>
          <w:p w14:paraId="7AB46C9B" w14:textId="77777777" w:rsidR="003814A8" w:rsidRDefault="003814A8" w:rsidP="00C862DC">
            <w:pPr>
              <w:pStyle w:val="Body"/>
              <w:wordWrap w:val="0"/>
              <w:snapToGrid w:val="0"/>
              <w:spacing w:after="0"/>
              <w:contextualSpacing/>
              <w:jc w:val="left"/>
              <w:rPr>
                <w:rFonts w:eastAsia="나눔명조"/>
                <w:spacing w:val="-4"/>
              </w:rPr>
            </w:pPr>
            <w:r>
              <w:rPr>
                <w:rFonts w:eastAsia="나눔명조" w:hint="eastAsia"/>
                <w:spacing w:val="-4"/>
              </w:rPr>
              <w:t>핀란드</w:t>
            </w:r>
          </w:p>
        </w:tc>
        <w:tc>
          <w:tcPr>
            <w:tcW w:w="7513" w:type="dxa"/>
            <w:tcBorders>
              <w:top w:val="single" w:sz="2" w:space="0" w:color="000000"/>
              <w:left w:val="nil"/>
              <w:bottom w:val="single" w:sz="12" w:space="0" w:color="auto"/>
              <w:right w:val="nil"/>
            </w:tcBorders>
            <w:shd w:val="clear" w:color="auto" w:fill="auto"/>
          </w:tcPr>
          <w:p w14:paraId="76B77E27" w14:textId="77777777" w:rsidR="003814A8" w:rsidRDefault="003814A8" w:rsidP="00C862DC">
            <w:pPr>
              <w:pStyle w:val="Body"/>
              <w:wordWrap w:val="0"/>
              <w:snapToGrid w:val="0"/>
              <w:contextualSpacing/>
              <w:rPr>
                <w:rFonts w:eastAsia="나눔명조"/>
                <w:spacing w:val="-4"/>
              </w:rPr>
            </w:pPr>
            <w:r>
              <w:rPr>
                <w:rFonts w:eastAsia="나눔명조" w:hint="eastAsia"/>
                <w:spacing w:val="-4"/>
              </w:rPr>
              <w:t>해당지역에 공익단체 설치.</w:t>
            </w:r>
            <w:r>
              <w:rPr>
                <w:rFonts w:eastAsia="나눔명조"/>
                <w:spacing w:val="-4"/>
              </w:rPr>
              <w:t xml:space="preserve"> </w:t>
            </w:r>
            <w:r>
              <w:rPr>
                <w:rFonts w:eastAsia="나눔명조" w:hint="eastAsia"/>
                <w:spacing w:val="-4"/>
              </w:rPr>
              <w:t xml:space="preserve">사업자는 각 지방에 연간 </w:t>
            </w:r>
            <w:r>
              <w:rPr>
                <w:rFonts w:eastAsia="나눔명조"/>
                <w:spacing w:val="-4"/>
              </w:rPr>
              <w:t>915</w:t>
            </w:r>
            <w:r>
              <w:rPr>
                <w:rFonts w:eastAsia="나눔명조" w:hint="eastAsia"/>
                <w:spacing w:val="-4"/>
              </w:rPr>
              <w:t>만 유로의 조성금 납부.</w:t>
            </w:r>
            <w:r>
              <w:rPr>
                <w:rFonts w:eastAsia="나눔명조"/>
                <w:spacing w:val="-4"/>
              </w:rPr>
              <w:t xml:space="preserve"> </w:t>
            </w:r>
            <w:r>
              <w:rPr>
                <w:rFonts w:eastAsia="나눔명조" w:hint="eastAsia"/>
                <w:spacing w:val="-4"/>
              </w:rPr>
              <w:t>각 공익단체는 경제개발,</w:t>
            </w:r>
            <w:r>
              <w:rPr>
                <w:rFonts w:eastAsia="나눔명조"/>
                <w:spacing w:val="-4"/>
              </w:rPr>
              <w:t xml:space="preserve"> </w:t>
            </w:r>
            <w:r>
              <w:rPr>
                <w:rFonts w:eastAsia="나눔명조" w:hint="eastAsia"/>
                <w:spacing w:val="-4"/>
              </w:rPr>
              <w:t>고용안정,</w:t>
            </w:r>
            <w:r>
              <w:rPr>
                <w:rFonts w:eastAsia="나눔명조"/>
                <w:spacing w:val="-4"/>
              </w:rPr>
              <w:t xml:space="preserve"> </w:t>
            </w:r>
            <w:r>
              <w:rPr>
                <w:rFonts w:eastAsia="나눔명조" w:hint="eastAsia"/>
                <w:spacing w:val="-4"/>
              </w:rPr>
              <w:t>지역개발,</w:t>
            </w:r>
            <w:r>
              <w:rPr>
                <w:rFonts w:eastAsia="나눔명조"/>
                <w:spacing w:val="-4"/>
              </w:rPr>
              <w:t xml:space="preserve"> </w:t>
            </w:r>
            <w:r>
              <w:rPr>
                <w:rFonts w:eastAsia="나눔명조" w:hint="eastAsia"/>
                <w:spacing w:val="-4"/>
              </w:rPr>
              <w:t>기반시설 정비 등에 이를 사용.</w:t>
            </w:r>
          </w:p>
          <w:p w14:paraId="786F8424" w14:textId="77777777" w:rsidR="003814A8" w:rsidRDefault="003814A8" w:rsidP="00C862DC">
            <w:pPr>
              <w:pStyle w:val="Body"/>
              <w:wordWrap w:val="0"/>
              <w:snapToGrid w:val="0"/>
              <w:contextualSpacing/>
              <w:rPr>
                <w:rFonts w:eastAsia="나눔명조"/>
                <w:spacing w:val="-4"/>
              </w:rPr>
            </w:pPr>
            <w:r>
              <w:rPr>
                <w:rFonts w:eastAsia="나눔명조" w:hint="eastAsia"/>
                <w:spacing w:val="-4"/>
              </w:rPr>
              <w:t>정부는 해당지역에 인프라정비,</w:t>
            </w:r>
            <w:r>
              <w:rPr>
                <w:rFonts w:eastAsia="나눔명조"/>
                <w:spacing w:val="-4"/>
              </w:rPr>
              <w:t xml:space="preserve"> </w:t>
            </w:r>
            <w:r>
              <w:rPr>
                <w:rFonts w:eastAsia="나눔명조" w:hint="eastAsia"/>
                <w:spacing w:val="-4"/>
              </w:rPr>
              <w:t>재정 지원 실시.</w:t>
            </w:r>
            <w:r>
              <w:rPr>
                <w:rFonts w:eastAsia="나눔명조"/>
                <w:spacing w:val="-4"/>
              </w:rPr>
              <w:t xml:space="preserve"> </w:t>
            </w:r>
            <w:r>
              <w:rPr>
                <w:rFonts w:eastAsia="나눔명조" w:hint="eastAsia"/>
                <w:spacing w:val="-4"/>
              </w:rPr>
              <w:t>7</w:t>
            </w:r>
            <w:r>
              <w:rPr>
                <w:rFonts w:eastAsia="나눔명조"/>
                <w:spacing w:val="-4"/>
              </w:rPr>
              <w:t>60</w:t>
            </w:r>
            <w:r>
              <w:rPr>
                <w:rFonts w:eastAsia="나눔명조" w:hint="eastAsia"/>
                <w:spacing w:val="-4"/>
              </w:rPr>
              <w:t>만 유로의 조성금 납부,</w:t>
            </w:r>
            <w:r>
              <w:rPr>
                <w:rFonts w:eastAsia="나눔명조"/>
                <w:spacing w:val="-4"/>
              </w:rPr>
              <w:t xml:space="preserve"> </w:t>
            </w:r>
            <w:r>
              <w:rPr>
                <w:rFonts w:eastAsia="나눔명조" w:hint="eastAsia"/>
                <w:spacing w:val="-4"/>
              </w:rPr>
              <w:t>첨단기술 연구시설 단지 설립 및 기업유치,</w:t>
            </w:r>
            <w:r>
              <w:rPr>
                <w:rFonts w:eastAsia="나눔명조"/>
                <w:spacing w:val="-4"/>
              </w:rPr>
              <w:t xml:space="preserve"> </w:t>
            </w:r>
            <w:r>
              <w:rPr>
                <w:rFonts w:eastAsia="나눔명조" w:hint="eastAsia"/>
                <w:spacing w:val="-4"/>
              </w:rPr>
              <w:t>문화유산 관리 등이 포함.</w:t>
            </w:r>
            <w:r>
              <w:rPr>
                <w:rFonts w:eastAsia="나눔명조"/>
                <w:spacing w:val="-4"/>
              </w:rPr>
              <w:t xml:space="preserve"> </w:t>
            </w:r>
            <w:r>
              <w:rPr>
                <w:rFonts w:eastAsia="나눔명조" w:hint="eastAsia"/>
                <w:spacing w:val="-4"/>
              </w:rPr>
              <w:t xml:space="preserve">처분시설 건설단계 </w:t>
            </w:r>
            <w:r>
              <w:rPr>
                <w:rFonts w:eastAsia="나눔명조"/>
                <w:spacing w:val="-4"/>
              </w:rPr>
              <w:t xml:space="preserve">60%, </w:t>
            </w:r>
            <w:r>
              <w:rPr>
                <w:rFonts w:eastAsia="나눔명조" w:hint="eastAsia"/>
                <w:spacing w:val="-4"/>
              </w:rPr>
              <w:t xml:space="preserve">시험단계 </w:t>
            </w:r>
            <w:r>
              <w:rPr>
                <w:rFonts w:eastAsia="나눔명조"/>
                <w:spacing w:val="-4"/>
              </w:rPr>
              <w:t xml:space="preserve">70% </w:t>
            </w:r>
            <w:r>
              <w:rPr>
                <w:rFonts w:eastAsia="나눔명조" w:hint="eastAsia"/>
                <w:spacing w:val="-4"/>
              </w:rPr>
              <w:t>현지 직원 채용.</w:t>
            </w:r>
            <w:r>
              <w:rPr>
                <w:rFonts w:eastAsia="나눔명조"/>
                <w:spacing w:val="-4"/>
              </w:rPr>
              <w:t xml:space="preserve"> </w:t>
            </w:r>
            <w:r>
              <w:rPr>
                <w:rFonts w:eastAsia="나눔명조" w:hint="eastAsia"/>
                <w:spacing w:val="-4"/>
              </w:rPr>
              <w:t>지하연구시설에서 징수한 세금으로 지역사회 지원.</w:t>
            </w:r>
            <w:r>
              <w:rPr>
                <w:rFonts w:eastAsia="나눔명조"/>
                <w:spacing w:val="-4"/>
              </w:rPr>
              <w:t xml:space="preserve"> </w:t>
            </w:r>
            <w:r>
              <w:rPr>
                <w:rFonts w:eastAsia="나눔명조" w:hint="eastAsia"/>
                <w:spacing w:val="-4"/>
              </w:rPr>
              <w:t xml:space="preserve">해당지역 내 기업 이윤의 최대 </w:t>
            </w:r>
            <w:r>
              <w:rPr>
                <w:rFonts w:eastAsia="나눔명조"/>
                <w:spacing w:val="-4"/>
              </w:rPr>
              <w:t>3.5%</w:t>
            </w:r>
            <w:r>
              <w:rPr>
                <w:rFonts w:eastAsia="나눔명조" w:hint="eastAsia"/>
                <w:spacing w:val="-4"/>
              </w:rPr>
              <w:t>를 현금으로 지원.</w:t>
            </w:r>
          </w:p>
          <w:p w14:paraId="692D6185" w14:textId="77777777" w:rsidR="003814A8" w:rsidRDefault="003814A8" w:rsidP="00C862DC">
            <w:pPr>
              <w:pStyle w:val="Body"/>
              <w:wordWrap w:val="0"/>
              <w:snapToGrid w:val="0"/>
              <w:contextualSpacing/>
              <w:rPr>
                <w:rFonts w:eastAsia="나눔명조"/>
                <w:spacing w:val="-4"/>
              </w:rPr>
            </w:pPr>
          </w:p>
          <w:p w14:paraId="0D0322AE" w14:textId="77777777" w:rsidR="003814A8" w:rsidRDefault="003814A8" w:rsidP="00C862DC">
            <w:pPr>
              <w:pStyle w:val="Body"/>
              <w:wordWrap w:val="0"/>
              <w:snapToGrid w:val="0"/>
              <w:contextualSpacing/>
              <w:rPr>
                <w:rFonts w:eastAsia="나눔명조"/>
                <w:spacing w:val="-4"/>
              </w:rPr>
            </w:pPr>
            <w:r>
              <w:rPr>
                <w:rFonts w:eastAsia="나눔명조" w:hint="eastAsia"/>
                <w:spacing w:val="-4"/>
              </w:rPr>
              <w:t>해당지역에 대한 직접적인 지원 업슴.</w:t>
            </w:r>
            <w:r>
              <w:rPr>
                <w:rFonts w:eastAsia="나눔명조"/>
                <w:spacing w:val="-4"/>
              </w:rPr>
              <w:t xml:space="preserve"> 2~3</w:t>
            </w:r>
            <w:r>
              <w:rPr>
                <w:rFonts w:eastAsia="나눔명조" w:hint="eastAsia"/>
                <w:spacing w:val="-4"/>
              </w:rPr>
              <w:t xml:space="preserve">개의 환경단체에 홍보비로 </w:t>
            </w:r>
            <w:r>
              <w:rPr>
                <w:rFonts w:eastAsia="나눔명조"/>
                <w:spacing w:val="-4"/>
              </w:rPr>
              <w:t>3</w:t>
            </w:r>
            <w:r>
              <w:rPr>
                <w:rFonts w:eastAsia="나눔명조" w:hint="eastAsia"/>
                <w:spacing w:val="-4"/>
              </w:rPr>
              <w:t>백만 크로나를 지급.</w:t>
            </w:r>
          </w:p>
          <w:p w14:paraId="4C562E40" w14:textId="77777777" w:rsidR="003814A8" w:rsidRDefault="003814A8" w:rsidP="00C862DC">
            <w:pPr>
              <w:pStyle w:val="Body"/>
              <w:wordWrap w:val="0"/>
              <w:snapToGrid w:val="0"/>
              <w:contextualSpacing/>
              <w:rPr>
                <w:rFonts w:eastAsia="나눔명조"/>
                <w:spacing w:val="-4"/>
              </w:rPr>
            </w:pPr>
            <w:r>
              <w:rPr>
                <w:rFonts w:eastAsia="나눔명조" w:hint="eastAsia"/>
                <w:spacing w:val="-4"/>
              </w:rPr>
              <w:t>일자리 창출,</w:t>
            </w:r>
            <w:r>
              <w:rPr>
                <w:rFonts w:eastAsia="나눔명조"/>
                <w:spacing w:val="-4"/>
              </w:rPr>
              <w:t xml:space="preserve"> </w:t>
            </w:r>
            <w:r>
              <w:rPr>
                <w:rFonts w:eastAsia="나눔명조" w:hint="eastAsia"/>
                <w:spacing w:val="-4"/>
              </w:rPr>
              <w:t>도로건설 등 인프라 구축이 지역지원으로 간주</w:t>
            </w:r>
          </w:p>
          <w:p w14:paraId="21391A34" w14:textId="77777777" w:rsidR="003814A8" w:rsidRDefault="003814A8" w:rsidP="00C862DC">
            <w:pPr>
              <w:pStyle w:val="Body"/>
              <w:wordWrap w:val="0"/>
              <w:snapToGrid w:val="0"/>
              <w:contextualSpacing/>
              <w:rPr>
                <w:rFonts w:eastAsia="나눔명조"/>
                <w:spacing w:val="-4"/>
              </w:rPr>
            </w:pPr>
            <w:r>
              <w:rPr>
                <w:rFonts w:eastAsia="나눔명조" w:hint="eastAsia"/>
                <w:spacing w:val="-4"/>
              </w:rPr>
              <w:t xml:space="preserve">관리기관과 처분시설 후보지 간 </w:t>
            </w:r>
            <w:r>
              <w:rPr>
                <w:rFonts w:eastAsia="나눔명조"/>
                <w:spacing w:val="-4"/>
              </w:rPr>
              <w:t>3,000</w:t>
            </w:r>
            <w:r>
              <w:rPr>
                <w:rFonts w:eastAsia="나눔명조" w:hint="eastAsia"/>
                <w:spacing w:val="-4"/>
              </w:rPr>
              <w:t>억원 규모의 투자협정 체결</w:t>
            </w:r>
          </w:p>
          <w:p w14:paraId="26AF0546" w14:textId="77777777" w:rsidR="003814A8" w:rsidRDefault="003814A8" w:rsidP="00C862DC">
            <w:pPr>
              <w:pStyle w:val="Body"/>
              <w:wordWrap w:val="0"/>
              <w:snapToGrid w:val="0"/>
              <w:contextualSpacing/>
              <w:rPr>
                <w:rFonts w:eastAsia="나눔명조"/>
                <w:spacing w:val="-4"/>
              </w:rPr>
            </w:pPr>
          </w:p>
          <w:p w14:paraId="236A13BE" w14:textId="77777777" w:rsidR="003814A8" w:rsidRDefault="003814A8" w:rsidP="00C862DC">
            <w:pPr>
              <w:pStyle w:val="Body"/>
              <w:wordWrap w:val="0"/>
              <w:snapToGrid w:val="0"/>
              <w:contextualSpacing/>
              <w:rPr>
                <w:rFonts w:eastAsia="나눔명조"/>
                <w:spacing w:val="-4"/>
              </w:rPr>
            </w:pPr>
            <w:r>
              <w:rPr>
                <w:rFonts w:eastAsia="나눔명조" w:hint="eastAsia"/>
                <w:spacing w:val="-4"/>
              </w:rPr>
              <w:t>해당지역 지자체에 조세 등을 통해 경제적 편의 제공.</w:t>
            </w:r>
            <w:r>
              <w:rPr>
                <w:rFonts w:eastAsia="나눔명조"/>
                <w:spacing w:val="-4"/>
              </w:rPr>
              <w:t xml:space="preserve"> </w:t>
            </w:r>
            <w:r>
              <w:rPr>
                <w:rFonts w:eastAsia="나눔명조" w:hint="eastAsia"/>
                <w:spacing w:val="-4"/>
              </w:rPr>
              <w:t xml:space="preserve">처분시설을 포함한 원전 관련 시설의고정 자산세율 </w:t>
            </w:r>
            <w:r>
              <w:rPr>
                <w:rFonts w:eastAsia="나눔명조"/>
                <w:spacing w:val="-4"/>
              </w:rPr>
              <w:t>2.2%(</w:t>
            </w:r>
            <w:r>
              <w:rPr>
                <w:rFonts w:eastAsia="나눔명조" w:hint="eastAsia"/>
                <w:spacing w:val="-4"/>
              </w:rPr>
              <w:t xml:space="preserve">일반 발전소 고정 자산세율은 연 </w:t>
            </w:r>
            <w:r>
              <w:rPr>
                <w:rFonts w:eastAsia="나눔명조"/>
                <w:spacing w:val="-4"/>
              </w:rPr>
              <w:t>1.4%)</w:t>
            </w:r>
          </w:p>
          <w:p w14:paraId="3784142D" w14:textId="77777777" w:rsidR="003814A8" w:rsidRPr="00F6460F" w:rsidRDefault="003814A8" w:rsidP="00C862DC">
            <w:pPr>
              <w:pStyle w:val="Body"/>
              <w:wordWrap w:val="0"/>
              <w:snapToGrid w:val="0"/>
              <w:contextualSpacing/>
              <w:rPr>
                <w:rFonts w:eastAsia="나눔명조"/>
                <w:spacing w:val="-4"/>
              </w:rPr>
            </w:pPr>
            <w:r>
              <w:rPr>
                <w:rFonts w:eastAsia="나눔명조" w:hint="eastAsia"/>
                <w:spacing w:val="-4"/>
              </w:rPr>
              <w:t>올킬루오토 지역은 고용창출과 기업유치에 따라 세수 증가</w:t>
            </w:r>
          </w:p>
        </w:tc>
      </w:tr>
    </w:tbl>
    <w:p w14:paraId="5BE71563" w14:textId="77777777" w:rsidR="003814A8" w:rsidRPr="003814A8" w:rsidRDefault="003814A8" w:rsidP="00BF07CB">
      <w:pPr>
        <w:pStyle w:val="a8"/>
      </w:pPr>
    </w:p>
    <w:p w14:paraId="4B2C6EED" w14:textId="77777777" w:rsidR="009879C5" w:rsidRDefault="009879C5" w:rsidP="00BF07CB">
      <w:pPr>
        <w:pStyle w:val="a8"/>
      </w:pPr>
      <w:r>
        <w:rPr>
          <w:rFonts w:hint="eastAsia"/>
        </w:rPr>
        <w:lastRenderedPageBreak/>
        <w:t>셋째, 해당 지역의 특성을</w:t>
      </w:r>
      <w:r w:rsidR="00186E1A">
        <w:rPr>
          <w:rFonts w:hint="eastAsia"/>
        </w:rPr>
        <w:t xml:space="preserve"> 고려하여 효과를</w:t>
      </w:r>
      <w:r>
        <w:rPr>
          <w:rFonts w:hint="eastAsia"/>
        </w:rPr>
        <w:t xml:space="preserve"> 극대화할 수 있는 개발 계획을 </w:t>
      </w:r>
      <w:r w:rsidR="00186E1A">
        <w:rPr>
          <w:rFonts w:hint="eastAsia"/>
        </w:rPr>
        <w:t>만들고</w:t>
      </w:r>
      <w:r>
        <w:rPr>
          <w:rFonts w:hint="eastAsia"/>
        </w:rPr>
        <w:t xml:space="preserve"> 지역민과 유입인구가 살기 좋은 도시로 개발하는 것이 필요하다. 이</w:t>
      </w:r>
      <w:r w:rsidR="008C5631">
        <w:rPr>
          <w:rFonts w:hint="eastAsia"/>
        </w:rPr>
        <w:t xml:space="preserve">러한 </w:t>
      </w:r>
      <w:r>
        <w:rPr>
          <w:rFonts w:hint="eastAsia"/>
        </w:rPr>
        <w:t xml:space="preserve">계획은 </w:t>
      </w:r>
      <w:r w:rsidR="008C5631">
        <w:rPr>
          <w:rFonts w:hint="eastAsia"/>
        </w:rPr>
        <w:t>시설이 건설,</w:t>
      </w:r>
      <w:r w:rsidR="008C5631">
        <w:t xml:space="preserve"> </w:t>
      </w:r>
      <w:r w:rsidR="008C5631">
        <w:rPr>
          <w:rFonts w:hint="eastAsia"/>
        </w:rPr>
        <w:t>운영되기 사전에 수립해야 한다.</w:t>
      </w:r>
      <w:r w:rsidR="008C5631">
        <w:t xml:space="preserve"> </w:t>
      </w:r>
      <w:r w:rsidR="008C5631">
        <w:rPr>
          <w:rFonts w:hint="eastAsia"/>
        </w:rPr>
        <w:t xml:space="preserve">초기에 소요되는 비용은 </w:t>
      </w:r>
      <w:r>
        <w:rPr>
          <w:rFonts w:hint="eastAsia"/>
        </w:rPr>
        <w:t>정부가 특별지원금으로 부담하는 것이 바람직</w:t>
      </w:r>
      <w:r w:rsidR="008C5631">
        <w:rPr>
          <w:rFonts w:hint="eastAsia"/>
        </w:rPr>
        <w:t>할 것으로 보인다.</w:t>
      </w:r>
      <w:r>
        <w:t xml:space="preserve"> </w:t>
      </w:r>
      <w:r>
        <w:rPr>
          <w:rFonts w:hint="eastAsia"/>
        </w:rPr>
        <w:t>만약 원</w:t>
      </w:r>
      <w:r w:rsidR="00186E1A">
        <w:rPr>
          <w:rFonts w:hint="eastAsia"/>
        </w:rPr>
        <w:t>자력발</w:t>
      </w:r>
      <w:r>
        <w:rPr>
          <w:rFonts w:hint="eastAsia"/>
        </w:rPr>
        <w:t>전</w:t>
      </w:r>
      <w:r w:rsidR="00186E1A">
        <w:rPr>
          <w:rFonts w:hint="eastAsia"/>
        </w:rPr>
        <w:t>소 내부에</w:t>
      </w:r>
      <w:r>
        <w:rPr>
          <w:rFonts w:hint="eastAsia"/>
        </w:rPr>
        <w:t xml:space="preserve"> 단기저장시설을 설치하여 </w:t>
      </w:r>
      <w:r w:rsidR="00186E1A">
        <w:rPr>
          <w:rFonts w:hint="eastAsia"/>
        </w:rPr>
        <w:t>일</w:t>
      </w:r>
      <w:r>
        <w:rPr>
          <w:rFonts w:hint="eastAsia"/>
        </w:rPr>
        <w:t>시적으로 사용후핵연료를 보관할 경우 「사용후핵연료 보관비용」을 지불하는 방법을 검토할 수 있다. 보관비용</w:t>
      </w:r>
      <w:r w:rsidR="008C5631">
        <w:rPr>
          <w:rFonts w:hint="eastAsia"/>
        </w:rPr>
        <w:t>의 기준은 보관량에 의해 결정되고</w:t>
      </w:r>
      <w:r>
        <w:rPr>
          <w:rFonts w:hint="eastAsia"/>
        </w:rPr>
        <w:t xml:space="preserve">, </w:t>
      </w:r>
      <w:r w:rsidR="008C5631">
        <w:rPr>
          <w:rFonts w:hint="eastAsia"/>
        </w:rPr>
        <w:t xml:space="preserve">기간은 </w:t>
      </w:r>
      <w:r>
        <w:rPr>
          <w:rFonts w:hint="eastAsia"/>
        </w:rPr>
        <w:t>처분시설</w:t>
      </w:r>
      <w:r w:rsidR="008C5631">
        <w:rPr>
          <w:rFonts w:hint="eastAsia"/>
        </w:rPr>
        <w:t>이나</w:t>
      </w:r>
      <w:r>
        <w:rPr>
          <w:rFonts w:hint="eastAsia"/>
        </w:rPr>
        <w:t xml:space="preserve"> 원전 밖</w:t>
      </w:r>
      <w:r w:rsidR="008C5631">
        <w:rPr>
          <w:rFonts w:hint="eastAsia"/>
        </w:rPr>
        <w:t xml:space="preserve">에 설치된 </w:t>
      </w:r>
      <w:r>
        <w:rPr>
          <w:rFonts w:hint="eastAsia"/>
        </w:rPr>
        <w:t xml:space="preserve">시설로 </w:t>
      </w:r>
      <w:r w:rsidR="008C5631">
        <w:rPr>
          <w:rFonts w:hint="eastAsia"/>
        </w:rPr>
        <w:t>운반</w:t>
      </w:r>
      <w:r>
        <w:rPr>
          <w:rFonts w:hint="eastAsia"/>
        </w:rPr>
        <w:t>하기 전까지 지속</w:t>
      </w:r>
      <w:r w:rsidR="008C5631">
        <w:rPr>
          <w:rFonts w:hint="eastAsia"/>
        </w:rPr>
        <w:t>되어야</w:t>
      </w:r>
      <w:r>
        <w:rPr>
          <w:rFonts w:hint="eastAsia"/>
        </w:rPr>
        <w:t xml:space="preserve"> 한다. 그 </w:t>
      </w:r>
      <w:r w:rsidR="00186E1A">
        <w:rPr>
          <w:rFonts w:hint="eastAsia"/>
        </w:rPr>
        <w:t>목적과 용도를 명확하게 설정하여 지역</w:t>
      </w:r>
      <w:r>
        <w:rPr>
          <w:rFonts w:hint="eastAsia"/>
        </w:rPr>
        <w:t xml:space="preserve">주민 삶의 질을 </w:t>
      </w:r>
      <w:r w:rsidR="00186E1A">
        <w:rPr>
          <w:rFonts w:hint="eastAsia"/>
        </w:rPr>
        <w:t>향상시켜 윤택한</w:t>
      </w:r>
      <w:r>
        <w:rPr>
          <w:rFonts w:hint="eastAsia"/>
        </w:rPr>
        <w:t xml:space="preserve"> 지역으로 만들어가는 데 사용될 수 있</w:t>
      </w:r>
      <w:r w:rsidR="00186E1A">
        <w:rPr>
          <w:rFonts w:hint="eastAsia"/>
        </w:rPr>
        <w:t>는</w:t>
      </w:r>
      <w:r>
        <w:rPr>
          <w:rFonts w:hint="eastAsia"/>
        </w:rPr>
        <w:t xml:space="preserve"> 제도를 마련하는 것이 필요하다. 이에 필요한 비용과 최소한의 운영</w:t>
      </w:r>
      <w:r w:rsidR="00186E1A">
        <w:rPr>
          <w:rFonts w:hint="eastAsia"/>
        </w:rPr>
        <w:t>비용</w:t>
      </w:r>
      <w:r>
        <w:rPr>
          <w:rFonts w:hint="eastAsia"/>
        </w:rPr>
        <w:t xml:space="preserve">은 사용후핵연료관리부담금에서 </w:t>
      </w:r>
      <w:r w:rsidR="00186E1A">
        <w:rPr>
          <w:rFonts w:hint="eastAsia"/>
        </w:rPr>
        <w:t>처리</w:t>
      </w:r>
      <w:r>
        <w:rPr>
          <w:rFonts w:hint="eastAsia"/>
        </w:rPr>
        <w:t>하는 것이 적절</w:t>
      </w:r>
      <w:r w:rsidR="00186E1A">
        <w:rPr>
          <w:rFonts w:hint="eastAsia"/>
        </w:rPr>
        <w:t>하다고 판단된다</w:t>
      </w:r>
      <w:r>
        <w:rPr>
          <w:rFonts w:hint="eastAsia"/>
        </w:rPr>
        <w:t xml:space="preserve">. </w:t>
      </w:r>
      <w:r w:rsidR="00186E1A">
        <w:rPr>
          <w:rFonts w:hint="eastAsia"/>
        </w:rPr>
        <w:t>위와 같은 대책을 실현하는 데</w:t>
      </w:r>
      <w:r>
        <w:rPr>
          <w:rFonts w:hint="eastAsia"/>
        </w:rPr>
        <w:t xml:space="preserve"> 필요한 재원은 발생자부담</w:t>
      </w:r>
      <w:r w:rsidR="00186E1A">
        <w:rPr>
          <w:rFonts w:hint="eastAsia"/>
        </w:rPr>
        <w:t xml:space="preserve"> </w:t>
      </w:r>
      <w:r>
        <w:rPr>
          <w:rFonts w:hint="eastAsia"/>
        </w:rPr>
        <w:t xml:space="preserve">원칙에 따라 방사성폐기물관리법 제15조에 </w:t>
      </w:r>
      <w:r w:rsidR="00186E1A">
        <w:rPr>
          <w:rFonts w:hint="eastAsia"/>
        </w:rPr>
        <w:t>따라 사업자에게</w:t>
      </w:r>
      <w:r>
        <w:rPr>
          <w:rFonts w:hint="eastAsia"/>
        </w:rPr>
        <w:t xml:space="preserve"> 사용후핵연료관리부담금을 부과</w:t>
      </w:r>
      <w:r w:rsidR="00186E1A">
        <w:rPr>
          <w:rFonts w:hint="eastAsia"/>
        </w:rPr>
        <w:t>,</w:t>
      </w:r>
      <w:r w:rsidR="00186E1A">
        <w:t xml:space="preserve"> </w:t>
      </w:r>
      <w:r>
        <w:rPr>
          <w:rFonts w:hint="eastAsia"/>
        </w:rPr>
        <w:t xml:space="preserve">징수하여 </w:t>
      </w:r>
      <w:r w:rsidR="00186E1A">
        <w:rPr>
          <w:rFonts w:hint="eastAsia"/>
        </w:rPr>
        <w:t>마련해야</w:t>
      </w:r>
      <w:r>
        <w:rPr>
          <w:rFonts w:hint="eastAsia"/>
        </w:rPr>
        <w:t>할 것이다.</w:t>
      </w:r>
    </w:p>
    <w:p w14:paraId="02A84C86" w14:textId="77777777" w:rsidR="003814A8" w:rsidRDefault="003814A8">
      <w:pPr>
        <w:rPr>
          <w:rFonts w:ascii="나눔명조" w:eastAsia="나눔명조" w:hAnsi="나눔명조" w:cs="맑은 고딕"/>
          <w:b/>
          <w:color w:val="000000"/>
          <w:spacing w:val="-4"/>
          <w:kern w:val="2"/>
          <w:sz w:val="28"/>
          <w:szCs w:val="28"/>
          <w:u w:color="000000"/>
          <w:lang w:val="ko-KR" w:eastAsia="ko-KR"/>
        </w:rPr>
      </w:pPr>
    </w:p>
    <w:p w14:paraId="0D8C5CAA" w14:textId="77777777" w:rsidR="009265BC" w:rsidRDefault="009265BC">
      <w:pPr>
        <w:rPr>
          <w:rFonts w:ascii="나눔명조" w:eastAsia="나눔명조" w:hAnsi="나눔명조" w:cs="맑은 고딕"/>
          <w:b/>
          <w:color w:val="000000"/>
          <w:spacing w:val="-4"/>
          <w:kern w:val="2"/>
          <w:sz w:val="28"/>
          <w:szCs w:val="28"/>
          <w:u w:color="000000"/>
          <w:lang w:val="ko-KR" w:eastAsia="ko-KR"/>
        </w:rPr>
      </w:pPr>
    </w:p>
    <w:p w14:paraId="5CCBB123" w14:textId="77777777" w:rsidR="00091CC0" w:rsidRDefault="007B7FD7" w:rsidP="00436B37">
      <w:pPr>
        <w:pStyle w:val="2"/>
      </w:pPr>
      <w:r>
        <w:t>2</w:t>
      </w:r>
      <w:r w:rsidR="00436B37">
        <w:t xml:space="preserve">. </w:t>
      </w:r>
      <w:r w:rsidR="00FE39DE">
        <w:rPr>
          <w:rFonts w:hint="eastAsia"/>
        </w:rPr>
        <w:t>처분기술 및 연구시설의 확보</w:t>
      </w:r>
    </w:p>
    <w:p w14:paraId="0D577238" w14:textId="77777777" w:rsidR="00FE39DE" w:rsidRDefault="00FE39DE" w:rsidP="00FE39DE">
      <w:pPr>
        <w:rPr>
          <w:lang w:val="ko-KR" w:eastAsia="ko-KR"/>
        </w:rPr>
      </w:pPr>
    </w:p>
    <w:p w14:paraId="6EC59466" w14:textId="77777777" w:rsidR="009265BC" w:rsidRDefault="009265BC" w:rsidP="00FE39DE">
      <w:pPr>
        <w:rPr>
          <w:lang w:val="ko-KR" w:eastAsia="ko-KR"/>
        </w:rPr>
      </w:pPr>
    </w:p>
    <w:p w14:paraId="2CDB06E4" w14:textId="77777777" w:rsidR="00FE39DE" w:rsidRPr="00FE39DE" w:rsidRDefault="00FE39DE" w:rsidP="00FE39DE">
      <w:pPr>
        <w:pStyle w:val="3"/>
      </w:pPr>
      <w:r>
        <w:rPr>
          <w:rFonts w:hint="eastAsia"/>
        </w:rPr>
        <w:t>(</w:t>
      </w:r>
      <w:r>
        <w:t xml:space="preserve">1) </w:t>
      </w:r>
      <w:r w:rsidR="00EB47D7">
        <w:rPr>
          <w:rFonts w:hint="eastAsia"/>
        </w:rPr>
        <w:t>처분기술 개발</w:t>
      </w:r>
    </w:p>
    <w:p w14:paraId="69A419CA" w14:textId="77777777" w:rsidR="00436B37" w:rsidRPr="00436B37" w:rsidRDefault="00436B37" w:rsidP="00BF07CB">
      <w:pPr>
        <w:pStyle w:val="a8"/>
      </w:pPr>
    </w:p>
    <w:p w14:paraId="577E46BA" w14:textId="77777777" w:rsidR="00EB47D7" w:rsidRDefault="00EB47D7" w:rsidP="00BF07CB">
      <w:pPr>
        <w:pStyle w:val="a8"/>
      </w:pPr>
      <w:bookmarkStart w:id="41" w:name="_Hlk524860175"/>
      <w:r>
        <w:rPr>
          <w:rFonts w:hint="eastAsia"/>
        </w:rPr>
        <w:t xml:space="preserve">사용후핵연료 </w:t>
      </w:r>
      <w:r w:rsidR="00E529A8">
        <w:rPr>
          <w:rFonts w:hint="eastAsia"/>
        </w:rPr>
        <w:t>관리의 가장 중요한 부분은 기술개발이라 해도 과언이 아니다.</w:t>
      </w:r>
      <w:r w:rsidR="00E529A8">
        <w:t xml:space="preserve"> </w:t>
      </w:r>
      <w:r w:rsidR="00E529A8">
        <w:rPr>
          <w:rFonts w:hint="eastAsia"/>
        </w:rPr>
        <w:t>기술개발 여부에 따라 관리시설의 용량,</w:t>
      </w:r>
      <w:r w:rsidR="00E529A8">
        <w:t xml:space="preserve"> </w:t>
      </w:r>
      <w:r w:rsidR="00E529A8">
        <w:rPr>
          <w:rFonts w:hint="eastAsia"/>
        </w:rPr>
        <w:t>부지의 규모,</w:t>
      </w:r>
      <w:r w:rsidR="00E529A8">
        <w:t xml:space="preserve"> </w:t>
      </w:r>
      <w:r w:rsidR="00E529A8">
        <w:rPr>
          <w:rFonts w:hint="eastAsia"/>
        </w:rPr>
        <w:t>부지확보의 용이성,</w:t>
      </w:r>
      <w:r w:rsidR="00E529A8">
        <w:t xml:space="preserve"> </w:t>
      </w:r>
      <w:r w:rsidR="00E529A8">
        <w:rPr>
          <w:rFonts w:hint="eastAsia"/>
        </w:rPr>
        <w:t>주민의 수용성 등이 결정되기 때문이다. 이를 위해 국내의 민관 연구개발 투자는 물론 국제협력을 통한 연구협력 등 모든 역량을 가동해야 한다.</w:t>
      </w:r>
      <w:r w:rsidR="00E529A8">
        <w:t xml:space="preserve"> </w:t>
      </w:r>
    </w:p>
    <w:bookmarkEnd w:id="41"/>
    <w:p w14:paraId="226C4070" w14:textId="77777777" w:rsidR="007348FE" w:rsidRDefault="007348FE" w:rsidP="00BF07CB">
      <w:pPr>
        <w:pStyle w:val="a8"/>
      </w:pPr>
      <w:r>
        <w:rPr>
          <w:rFonts w:hint="eastAsia"/>
        </w:rPr>
        <w:t>사용후핵연료 최종처분을 위해 필요한 기술은 부지평가,</w:t>
      </w:r>
      <w:r>
        <w:t xml:space="preserve"> </w:t>
      </w:r>
      <w:r>
        <w:rPr>
          <w:rFonts w:hint="eastAsia"/>
        </w:rPr>
        <w:t>처분시스템,</w:t>
      </w:r>
      <w:r>
        <w:t xml:space="preserve"> </w:t>
      </w:r>
      <w:r>
        <w:rPr>
          <w:rFonts w:hint="eastAsia"/>
        </w:rPr>
        <w:t xml:space="preserve">안전성 </w:t>
      </w:r>
      <w:r>
        <w:rPr>
          <w:rFonts w:hint="eastAsia"/>
        </w:rPr>
        <w:lastRenderedPageBreak/>
        <w:t>평가,</w:t>
      </w:r>
      <w:r>
        <w:t xml:space="preserve"> </w:t>
      </w:r>
      <w:r>
        <w:rPr>
          <w:rFonts w:hint="eastAsia"/>
        </w:rPr>
        <w:t>지하연구시설 등 실증,</w:t>
      </w:r>
      <w:r>
        <w:t xml:space="preserve"> </w:t>
      </w:r>
      <w:r>
        <w:rPr>
          <w:rFonts w:hint="eastAsia"/>
        </w:rPr>
        <w:t>운영 및 폐쇄 등 다섯 가지로 구분된다.</w:t>
      </w:r>
      <w:r>
        <w:t xml:space="preserve"> </w:t>
      </w:r>
      <w:r>
        <w:rPr>
          <w:rFonts w:hint="eastAsia"/>
        </w:rPr>
        <w:t>우리나라는 이 가운데 대부분의 부지평가 기술을 확보하고 있다.</w:t>
      </w:r>
      <w:r>
        <w:t xml:space="preserve"> </w:t>
      </w:r>
      <w:r>
        <w:rPr>
          <w:rFonts w:hint="eastAsia"/>
        </w:rPr>
        <w:t>하지만 최종처분 시설 건설</w:t>
      </w:r>
      <w:r>
        <w:t xml:space="preserve">, </w:t>
      </w:r>
      <w:r>
        <w:rPr>
          <w:rFonts w:hint="eastAsia"/>
        </w:rPr>
        <w:t>운영에 반드시 필요한 기술인 처분시스템 개발,</w:t>
      </w:r>
      <w:r>
        <w:t xml:space="preserve"> </w:t>
      </w:r>
      <w:r>
        <w:rPr>
          <w:rFonts w:hint="eastAsia"/>
        </w:rPr>
        <w:t>안전성 평가 기술,</w:t>
      </w:r>
      <w:r>
        <w:t xml:space="preserve"> </w:t>
      </w:r>
      <w:r>
        <w:rPr>
          <w:rFonts w:hint="eastAsia"/>
        </w:rPr>
        <w:t>실증 기술 등은 시급한 개발이 요구되는 상황이다.</w:t>
      </w:r>
      <w:r>
        <w:t xml:space="preserve"> </w:t>
      </w:r>
    </w:p>
    <w:p w14:paraId="2DF0CD9F" w14:textId="77777777" w:rsidR="00E529A8" w:rsidRDefault="00E529A8" w:rsidP="00BF07CB">
      <w:pPr>
        <w:pStyle w:val="a8"/>
      </w:pPr>
      <w:r>
        <w:rPr>
          <w:rFonts w:hint="eastAsia"/>
        </w:rPr>
        <w:t>기술개발의 목표는 사용후핵연료 관리의 단계별로 필요한 핵심기술을 적기에확보하여 상용화하는 것이다.</w:t>
      </w:r>
      <w:r>
        <w:t xml:space="preserve"> </w:t>
      </w:r>
    </w:p>
    <w:p w14:paraId="0A0D2ACD" w14:textId="77777777" w:rsidR="00EB47D7" w:rsidRDefault="00135A3E" w:rsidP="00BF07CB">
      <w:pPr>
        <w:pStyle w:val="a8"/>
      </w:pPr>
      <w:r>
        <w:rPr>
          <w:rFonts w:hint="eastAsia"/>
        </w:rPr>
        <w:t>원전 내부의 수조</w:t>
      </w:r>
      <w:r>
        <w:t xml:space="preserve">, </w:t>
      </w:r>
      <w:r>
        <w:rPr>
          <w:rFonts w:hint="eastAsia"/>
        </w:rPr>
        <w:t>건식저장시설,</w:t>
      </w:r>
      <w:r>
        <w:t xml:space="preserve"> </w:t>
      </w:r>
      <w:r>
        <w:rPr>
          <w:rFonts w:hint="eastAsia"/>
        </w:rPr>
        <w:t>중간저장시설,</w:t>
      </w:r>
      <w:r>
        <w:t xml:space="preserve"> </w:t>
      </w:r>
      <w:r>
        <w:rPr>
          <w:rFonts w:hint="eastAsia"/>
        </w:rPr>
        <w:t>영구처분시설 사이에 사용후핵연료의 안전한 운반을 위한 기술이 확보되어야 한다.</w:t>
      </w:r>
      <w:r>
        <w:t xml:space="preserve"> </w:t>
      </w:r>
      <w:r>
        <w:rPr>
          <w:rFonts w:hint="eastAsia"/>
        </w:rPr>
        <w:t xml:space="preserve">특히 우리나라와 같이 </w:t>
      </w:r>
      <w:r>
        <w:t>3</w:t>
      </w:r>
      <w:r>
        <w:rPr>
          <w:rFonts w:hint="eastAsia"/>
        </w:rPr>
        <w:t>면이 바다인 상황에서 해상운반을 위한 기술개발도 함께 이루어져야 한다.</w:t>
      </w:r>
      <w:r>
        <w:t xml:space="preserve"> </w:t>
      </w:r>
      <w:r>
        <w:rPr>
          <w:rFonts w:hint="eastAsia"/>
        </w:rPr>
        <w:t>저장을 위해서는 건식저장 용기 개발과</w:t>
      </w:r>
      <w:r>
        <w:t xml:space="preserve"> </w:t>
      </w:r>
      <w:r>
        <w:rPr>
          <w:rFonts w:hint="eastAsia"/>
        </w:rPr>
        <w:t>저장시설의 건설</w:t>
      </w:r>
      <w:r>
        <w:t xml:space="preserve"> </w:t>
      </w:r>
      <w:r>
        <w:rPr>
          <w:rFonts w:hint="eastAsia"/>
        </w:rPr>
        <w:t>및 운영 기술의 인허가에 중점해야 한다.</w:t>
      </w:r>
      <w:r>
        <w:t xml:space="preserve"> </w:t>
      </w:r>
      <w:r>
        <w:rPr>
          <w:rFonts w:hint="eastAsia"/>
        </w:rPr>
        <w:t>특히 건식저장 기술은</w:t>
      </w:r>
      <w:r>
        <w:t xml:space="preserve"> 중간저장시설</w:t>
      </w:r>
      <w:r>
        <w:rPr>
          <w:rFonts w:hint="eastAsia"/>
        </w:rPr>
        <w:t>에서 보관</w:t>
      </w:r>
      <w:r>
        <w:t xml:space="preserve">, </w:t>
      </w:r>
      <w:r>
        <w:rPr>
          <w:rFonts w:hint="eastAsia"/>
        </w:rPr>
        <w:t>파이로 프로세싱을 통한 재처리,</w:t>
      </w:r>
      <w:r>
        <w:t xml:space="preserve"> </w:t>
      </w:r>
      <w:r>
        <w:rPr>
          <w:rFonts w:hint="eastAsia"/>
        </w:rPr>
        <w:t>영구처분시설에서의 저장 등 모든 방법에서 꼭 필요한 기술이다.</w:t>
      </w:r>
      <w:r w:rsidR="00820A7C">
        <w:t xml:space="preserve"> </w:t>
      </w:r>
      <w:r>
        <w:rPr>
          <w:rFonts w:hint="eastAsia"/>
        </w:rPr>
        <w:t xml:space="preserve">따라서 </w:t>
      </w:r>
      <w:r w:rsidR="00820A7C">
        <w:rPr>
          <w:rFonts w:hint="eastAsia"/>
        </w:rPr>
        <w:t>중간저장,</w:t>
      </w:r>
      <w:r w:rsidR="00820A7C">
        <w:t xml:space="preserve"> </w:t>
      </w:r>
      <w:r w:rsidR="00820A7C">
        <w:rPr>
          <w:rFonts w:hint="eastAsia"/>
        </w:rPr>
        <w:t>영구처분 이전에 임시저장을 위해 건식저장기술을 확보하는 것은 대단히 중요하다.</w:t>
      </w:r>
      <w:r w:rsidR="00820A7C">
        <w:t xml:space="preserve"> </w:t>
      </w:r>
      <w:r>
        <w:t xml:space="preserve"> </w:t>
      </w:r>
      <w:r>
        <w:rPr>
          <w:rFonts w:hint="eastAsia"/>
        </w:rPr>
        <w:t>처분 단계에서는 부지평가 기술을 개발하여 부지 확보 시에 활용해야 하고,</w:t>
      </w:r>
      <w:r>
        <w:t xml:space="preserve"> </w:t>
      </w:r>
      <w:r>
        <w:rPr>
          <w:rFonts w:hint="eastAsia"/>
        </w:rPr>
        <w:t>지하연구시설을 통해 실증 단계를 거쳐야 한다.</w:t>
      </w:r>
      <w:r>
        <w:t xml:space="preserve"> </w:t>
      </w:r>
      <w:r>
        <w:rPr>
          <w:rFonts w:hint="eastAsia"/>
        </w:rPr>
        <w:t>장기적인 관점에서 사용후핵연료 부피를 감축할 수 있는 연구도 지속적으로 이루어져야 한다.</w:t>
      </w:r>
      <w:r>
        <w:t xml:space="preserve"> </w:t>
      </w:r>
      <w:r>
        <w:rPr>
          <w:rFonts w:hint="eastAsia"/>
        </w:rPr>
        <w:t>또한 관리시설을 효율적이고 안전하게 운영할 수 있는 연구도 병행되어야 한다.</w:t>
      </w:r>
      <w:r>
        <w:t xml:space="preserve"> </w:t>
      </w:r>
      <w:r>
        <w:rPr>
          <w:rFonts w:hint="eastAsia"/>
        </w:rPr>
        <w:t>뿐만 아니라 사용후핵연료 문제를 국제사회와 공유하기 위해 국제기구 및 해외 기관과 공동연구를 추진하면서 우리나라가 부족한 기술에 대한 습득에 중점을 두어야 할 것이다.</w:t>
      </w:r>
    </w:p>
    <w:p w14:paraId="362FAC60" w14:textId="77777777" w:rsidR="00EB47D7" w:rsidRDefault="005609C7" w:rsidP="00BF07CB">
      <w:pPr>
        <w:pStyle w:val="a8"/>
      </w:pPr>
      <w:r>
        <w:rPr>
          <w:rFonts w:hint="eastAsia"/>
        </w:rPr>
        <w:t>이러한 목표를 달성하기 위해서는 전문인력이 반드시 필요하다.</w:t>
      </w:r>
      <w:r>
        <w:t xml:space="preserve"> </w:t>
      </w:r>
      <w:r>
        <w:rPr>
          <w:rFonts w:hint="eastAsia"/>
        </w:rPr>
        <w:t xml:space="preserve">원자력기술연구원에 따르면 우리나라의 사용후핵연료 관리기술 수준은 선진국의 </w:t>
      </w:r>
      <w:r>
        <w:t xml:space="preserve">60~70% </w:t>
      </w:r>
      <w:r w:rsidR="00186E1A">
        <w:rPr>
          <w:rFonts w:hint="eastAsia"/>
        </w:rPr>
        <w:t>정도</w:t>
      </w:r>
      <w:r>
        <w:rPr>
          <w:rFonts w:hint="eastAsia"/>
        </w:rPr>
        <w:t>이다.</w:t>
      </w:r>
      <w:r>
        <w:t xml:space="preserve"> </w:t>
      </w:r>
      <w:r>
        <w:rPr>
          <w:rFonts w:hint="eastAsia"/>
        </w:rPr>
        <w:t xml:space="preserve">특히 지하연구시설은 </w:t>
      </w:r>
      <w:r>
        <w:t xml:space="preserve">30% </w:t>
      </w:r>
      <w:r>
        <w:rPr>
          <w:rFonts w:hint="eastAsia"/>
        </w:rPr>
        <w:t>수준에 불과하다.</w:t>
      </w:r>
      <w:r>
        <w:t xml:space="preserve"> </w:t>
      </w:r>
      <w:r>
        <w:rPr>
          <w:rFonts w:hint="eastAsia"/>
        </w:rPr>
        <w:t>그동안 부지확보와 수용성에 치중하느라 기술개발이 늦었다.</w:t>
      </w:r>
      <w:r>
        <w:t xml:space="preserve"> </w:t>
      </w:r>
      <w:r>
        <w:rPr>
          <w:rFonts w:hint="eastAsia"/>
        </w:rPr>
        <w:t>더구나 부지선정 지연으로 인해 넘쳐나는 방사성폐기물을 처리하기 위해 사용후핵연료 처분기술 등 핵심기술이 아닌 운반용기 기술에 집중했</w:t>
      </w:r>
      <w:r>
        <w:rPr>
          <w:rFonts w:hint="eastAsia"/>
        </w:rPr>
        <w:lastRenderedPageBreak/>
        <w:t>다.</w:t>
      </w:r>
      <w:r>
        <w:t xml:space="preserve"> </w:t>
      </w:r>
      <w:r>
        <w:rPr>
          <w:rFonts w:hint="eastAsia"/>
        </w:rPr>
        <w:t>늦게 시작한 만큼 기술인력이 부족한 것은 당연한 것이다.</w:t>
      </w:r>
      <w:r>
        <w:t xml:space="preserve"> </w:t>
      </w:r>
      <w:r>
        <w:rPr>
          <w:rFonts w:hint="eastAsia"/>
        </w:rPr>
        <w:t xml:space="preserve">전문인력은 우리나라 전체에서 </w:t>
      </w:r>
      <w:r>
        <w:t>50</w:t>
      </w:r>
      <w:r>
        <w:rPr>
          <w:rFonts w:hint="eastAsia"/>
        </w:rPr>
        <w:t>명 내외에 불과하다.</w:t>
      </w:r>
      <w:r>
        <w:t xml:space="preserve"> </w:t>
      </w:r>
      <w:r>
        <w:rPr>
          <w:rFonts w:hint="eastAsia"/>
        </w:rPr>
        <w:t>따라서 전문인력 육성은 적극적으로 이루어져야 할 것이다.</w:t>
      </w:r>
    </w:p>
    <w:p w14:paraId="5DF4B7AA" w14:textId="77777777" w:rsidR="00EB47D7" w:rsidRDefault="004C44AE" w:rsidP="00BF07CB">
      <w:pPr>
        <w:pStyle w:val="a8"/>
      </w:pPr>
      <w:r>
        <w:rPr>
          <w:rFonts w:hint="eastAsia"/>
        </w:rPr>
        <w:t xml:space="preserve">사용후핵연료 관리 특성상 엔지니어링뿐만 아니라 </w:t>
      </w:r>
      <w:r w:rsidRPr="004C44AE">
        <w:rPr>
          <w:rFonts w:hint="eastAsia"/>
        </w:rPr>
        <w:t>사회과학</w:t>
      </w:r>
      <w:r>
        <w:rPr>
          <w:rFonts w:hint="eastAsia"/>
        </w:rPr>
        <w:t xml:space="preserve"> 전문가의 참여도시급히다.</w:t>
      </w:r>
      <w:r>
        <w:t xml:space="preserve"> </w:t>
      </w:r>
      <w:r>
        <w:rPr>
          <w:rFonts w:hint="eastAsia"/>
        </w:rPr>
        <w:t>재료공학,</w:t>
      </w:r>
      <w:r>
        <w:t xml:space="preserve"> </w:t>
      </w:r>
      <w:r>
        <w:rPr>
          <w:rFonts w:hint="eastAsia"/>
        </w:rPr>
        <w:t>지질학,</w:t>
      </w:r>
      <w:r>
        <w:t xml:space="preserve"> </w:t>
      </w:r>
      <w:r>
        <w:rPr>
          <w:rFonts w:hint="eastAsia"/>
        </w:rPr>
        <w:t>토목공학은 물론 경제,</w:t>
      </w:r>
      <w:r>
        <w:t xml:space="preserve"> </w:t>
      </w:r>
      <w:r>
        <w:rPr>
          <w:rFonts w:hint="eastAsia"/>
        </w:rPr>
        <w:t>사회,</w:t>
      </w:r>
      <w:r>
        <w:t xml:space="preserve"> </w:t>
      </w:r>
      <w:r>
        <w:rPr>
          <w:rFonts w:hint="eastAsia"/>
        </w:rPr>
        <w:t>커뮤니케이션,</w:t>
      </w:r>
      <w:r>
        <w:t xml:space="preserve"> </w:t>
      </w:r>
      <w:r>
        <w:rPr>
          <w:rFonts w:hint="eastAsia"/>
        </w:rPr>
        <w:t>법 등의 전문지식도 요구되기 때문이다.</w:t>
      </w:r>
      <w:r>
        <w:t xml:space="preserve"> </w:t>
      </w:r>
      <w:r w:rsidR="001C4A34">
        <w:rPr>
          <w:rFonts w:hint="eastAsia"/>
        </w:rPr>
        <w:t>이러한 전문지식들의 융합을 통해 사용후핵연료 문제를 해결할 수 있다.</w:t>
      </w:r>
      <w:r w:rsidR="001C4A34">
        <w:t xml:space="preserve"> </w:t>
      </w:r>
      <w:r w:rsidR="001C4A34">
        <w:rPr>
          <w:rFonts w:hint="eastAsia"/>
        </w:rPr>
        <w:t>각 분야의 지식인들의 집단지성을 활용한 관리시스템이 필요할 것이다.</w:t>
      </w:r>
      <w:r w:rsidR="00EB47D7">
        <w:t xml:space="preserve"> </w:t>
      </w:r>
    </w:p>
    <w:p w14:paraId="1036D7F7" w14:textId="77777777" w:rsidR="00FE39DE" w:rsidRDefault="00FE39DE" w:rsidP="00BF07CB">
      <w:pPr>
        <w:pStyle w:val="a8"/>
      </w:pPr>
    </w:p>
    <w:p w14:paraId="2307E517" w14:textId="77777777" w:rsidR="00FE39DE" w:rsidRDefault="00FE39DE" w:rsidP="00FE39DE">
      <w:pPr>
        <w:pStyle w:val="3"/>
      </w:pPr>
      <w:r>
        <w:rPr>
          <w:rFonts w:hint="eastAsia"/>
        </w:rPr>
        <w:t>(</w:t>
      </w:r>
      <w:r>
        <w:t xml:space="preserve">2) </w:t>
      </w:r>
      <w:r>
        <w:rPr>
          <w:rFonts w:hint="eastAsia"/>
        </w:rPr>
        <w:t>지하연구시설</w:t>
      </w:r>
    </w:p>
    <w:p w14:paraId="00EC6C57" w14:textId="77777777" w:rsidR="00FE39DE" w:rsidRDefault="00FE39DE" w:rsidP="00BF07CB">
      <w:pPr>
        <w:pStyle w:val="a8"/>
      </w:pPr>
    </w:p>
    <w:p w14:paraId="0904F5F0" w14:textId="77777777" w:rsidR="00FE39DE" w:rsidRDefault="00FE39DE" w:rsidP="00BF07CB">
      <w:pPr>
        <w:pStyle w:val="a8"/>
      </w:pPr>
      <w:bookmarkStart w:id="42" w:name="_Hlk524860200"/>
      <w:r w:rsidRPr="00DD42FF">
        <w:rPr>
          <w:rFonts w:hint="eastAsia"/>
        </w:rPr>
        <w:t>지하연구</w:t>
      </w:r>
      <w:r>
        <w:rPr>
          <w:rFonts w:hint="eastAsia"/>
        </w:rPr>
        <w:t>시설(</w:t>
      </w:r>
      <w:r>
        <w:t>URL)</w:t>
      </w:r>
      <w:r>
        <w:rPr>
          <w:rFonts w:hint="eastAsia"/>
        </w:rPr>
        <w:t>은 심부지층 상황에서 부지특성 조사 및 분석기술 개발,</w:t>
      </w:r>
      <w:r>
        <w:t xml:space="preserve"> </w:t>
      </w:r>
      <w:r>
        <w:rPr>
          <w:rFonts w:hint="eastAsia"/>
        </w:rPr>
        <w:t>처분 시스템의 안전성을 현장에서 시험 등을 종합적으로 수행하는 실험실이다.</w:t>
      </w:r>
      <w:r>
        <w:t xml:space="preserve"> </w:t>
      </w:r>
      <w:r>
        <w:rPr>
          <w:rFonts w:hint="eastAsia"/>
        </w:rPr>
        <w:t xml:space="preserve">지하연구시설은 연구용 </w:t>
      </w:r>
      <w:r>
        <w:t>URL</w:t>
      </w:r>
      <w:r>
        <w:rPr>
          <w:rFonts w:hint="eastAsia"/>
        </w:rPr>
        <w:t>과 인허가용 U</w:t>
      </w:r>
      <w:r>
        <w:t>R</w:t>
      </w:r>
      <w:r>
        <w:rPr>
          <w:rFonts w:hint="eastAsia"/>
        </w:rPr>
        <w:t>L로 나뉜다.</w:t>
      </w:r>
    </w:p>
    <w:bookmarkEnd w:id="42"/>
    <w:p w14:paraId="1E5BB1BC" w14:textId="77777777" w:rsidR="00FE39DE" w:rsidRDefault="00FE39DE" w:rsidP="00BF07CB">
      <w:pPr>
        <w:pStyle w:val="a8"/>
      </w:pPr>
      <w:r w:rsidRPr="00C92F9E">
        <w:rPr>
          <w:rFonts w:hint="eastAsia"/>
        </w:rPr>
        <w:t xml:space="preserve">연구용 URL은 통상 영구처분장 부지확보 이전에 기초 연구와 인공 </w:t>
      </w:r>
      <w:r w:rsidRPr="00C92F9E">
        <w:t>방벽</w:t>
      </w:r>
      <w:r w:rsidRPr="00C92F9E">
        <w:rPr>
          <w:rFonts w:hint="eastAsia"/>
        </w:rPr>
        <w:t xml:space="preserve"> </w:t>
      </w:r>
      <w:r w:rsidRPr="00C92F9E">
        <w:t>성능실험등을</w:t>
      </w:r>
      <w:r w:rsidRPr="00C92F9E">
        <w:rPr>
          <w:rFonts w:hint="eastAsia"/>
        </w:rPr>
        <w:t xml:space="preserve"> </w:t>
      </w:r>
      <w:r w:rsidRPr="00C92F9E">
        <w:t>위해</w:t>
      </w:r>
      <w:r w:rsidRPr="00C92F9E">
        <w:rPr>
          <w:rFonts w:hint="eastAsia"/>
        </w:rPr>
        <w:t xml:space="preserve"> </w:t>
      </w:r>
      <w:r w:rsidRPr="00C92F9E">
        <w:t>설치된다</w:t>
      </w:r>
      <w:r w:rsidRPr="00C92F9E">
        <w:rPr>
          <w:rFonts w:hint="eastAsia"/>
        </w:rPr>
        <w:t>.</w:t>
      </w:r>
      <w:r w:rsidRPr="00C92F9E">
        <w:t xml:space="preserve"> 영구처분장</w:t>
      </w:r>
      <w:r w:rsidRPr="00C92F9E">
        <w:rPr>
          <w:rFonts w:hint="eastAsia"/>
        </w:rPr>
        <w:t xml:space="preserve">과 </w:t>
      </w:r>
      <w:r w:rsidRPr="00C92F9E">
        <w:t>같은</w:t>
      </w:r>
      <w:r w:rsidRPr="00C92F9E">
        <w:rPr>
          <w:rFonts w:hint="eastAsia"/>
        </w:rPr>
        <w:t xml:space="preserve"> </w:t>
      </w:r>
      <w:r w:rsidRPr="00C92F9E">
        <w:t>부지에</w:t>
      </w:r>
      <w:r w:rsidRPr="00C92F9E">
        <w:rPr>
          <w:rFonts w:hint="eastAsia"/>
        </w:rPr>
        <w:t xml:space="preserve"> </w:t>
      </w:r>
      <w:r w:rsidRPr="00C92F9E">
        <w:t>위치하지</w:t>
      </w:r>
      <w:r w:rsidRPr="00C92F9E">
        <w:rPr>
          <w:rFonts w:hint="eastAsia"/>
        </w:rPr>
        <w:t xml:space="preserve"> </w:t>
      </w:r>
      <w:r w:rsidRPr="00C92F9E">
        <w:t>않아도</w:t>
      </w:r>
      <w:r w:rsidRPr="00C92F9E">
        <w:rPr>
          <w:rFonts w:hint="eastAsia"/>
        </w:rPr>
        <w:t xml:space="preserve"> </w:t>
      </w:r>
      <w:r w:rsidRPr="00C92F9E">
        <w:t>상관없다</w:t>
      </w:r>
      <w:r w:rsidRPr="00C92F9E">
        <w:rPr>
          <w:rFonts w:hint="eastAsia"/>
        </w:rPr>
        <w:t>.</w:t>
      </w:r>
      <w:r w:rsidRPr="00C92F9E">
        <w:t xml:space="preserve"> 연구용</w:t>
      </w:r>
      <w:r w:rsidRPr="00C92F9E">
        <w:rPr>
          <w:rFonts w:hint="eastAsia"/>
        </w:rPr>
        <w:t xml:space="preserve"> </w:t>
      </w:r>
      <w:r w:rsidRPr="00C92F9E">
        <w:t>URL의</w:t>
      </w:r>
      <w:r w:rsidRPr="00C92F9E">
        <w:rPr>
          <w:rFonts w:hint="eastAsia"/>
        </w:rPr>
        <w:t xml:space="preserve"> </w:t>
      </w:r>
      <w:r w:rsidRPr="00C92F9E">
        <w:t>목적은</w:t>
      </w:r>
      <w:r w:rsidRPr="00C92F9E">
        <w:rPr>
          <w:rFonts w:hint="eastAsia"/>
        </w:rPr>
        <w:t xml:space="preserve"> 부지확보 </w:t>
      </w:r>
      <w:r w:rsidRPr="00C92F9E">
        <w:t>이전에</w:t>
      </w:r>
      <w:r w:rsidRPr="00C92F9E">
        <w:rPr>
          <w:rFonts w:hint="eastAsia"/>
        </w:rPr>
        <w:t xml:space="preserve"> </w:t>
      </w:r>
      <w:r w:rsidRPr="00C92F9E">
        <w:t>각종</w:t>
      </w:r>
      <w:r w:rsidRPr="00C92F9E">
        <w:rPr>
          <w:rFonts w:hint="eastAsia"/>
        </w:rPr>
        <w:t xml:space="preserve"> </w:t>
      </w:r>
      <w:r w:rsidRPr="00C92F9E">
        <w:t>실험과</w:t>
      </w:r>
      <w:r w:rsidRPr="00C92F9E">
        <w:rPr>
          <w:rFonts w:hint="eastAsia"/>
        </w:rPr>
        <w:t xml:space="preserve"> </w:t>
      </w:r>
      <w:r w:rsidRPr="00C92F9E">
        <w:t>결과들은</w:t>
      </w:r>
      <w:r w:rsidRPr="00C92F9E">
        <w:rPr>
          <w:rFonts w:hint="eastAsia"/>
        </w:rPr>
        <w:t xml:space="preserve"> </w:t>
      </w:r>
      <w:r w:rsidRPr="00C92F9E">
        <w:t>미리</w:t>
      </w:r>
      <w:r w:rsidRPr="00C92F9E">
        <w:rPr>
          <w:rFonts w:hint="eastAsia"/>
        </w:rPr>
        <w:t xml:space="preserve"> </w:t>
      </w:r>
      <w:r w:rsidRPr="00C92F9E">
        <w:t>확보하여</w:t>
      </w:r>
      <w:r w:rsidRPr="00C92F9E">
        <w:rPr>
          <w:rFonts w:hint="eastAsia"/>
        </w:rPr>
        <w:t xml:space="preserve"> </w:t>
      </w:r>
      <w:r w:rsidRPr="00C92F9E">
        <w:t>향후</w:t>
      </w:r>
      <w:r w:rsidRPr="00C92F9E">
        <w:rPr>
          <w:rFonts w:hint="eastAsia"/>
        </w:rPr>
        <w:t xml:space="preserve"> </w:t>
      </w:r>
      <w:r w:rsidRPr="00C92F9E">
        <w:t>처분장</w:t>
      </w:r>
      <w:r w:rsidRPr="00C92F9E">
        <w:rPr>
          <w:rFonts w:hint="eastAsia"/>
        </w:rPr>
        <w:t xml:space="preserve"> </w:t>
      </w:r>
      <w:r w:rsidRPr="00C92F9E">
        <w:t>허가</w:t>
      </w:r>
      <w:r w:rsidRPr="00C92F9E">
        <w:rPr>
          <w:rFonts w:hint="eastAsia"/>
        </w:rPr>
        <w:t xml:space="preserve"> </w:t>
      </w:r>
      <w:r w:rsidRPr="00C92F9E">
        <w:t>심사기간을</w:t>
      </w:r>
      <w:r w:rsidRPr="00C92F9E">
        <w:rPr>
          <w:rFonts w:hint="eastAsia"/>
        </w:rPr>
        <w:t xml:space="preserve"> </w:t>
      </w:r>
      <w:r w:rsidRPr="00C92F9E">
        <w:t>단축시킬</w:t>
      </w:r>
      <w:r w:rsidRPr="00C92F9E">
        <w:rPr>
          <w:rFonts w:hint="eastAsia"/>
        </w:rPr>
        <w:t xml:space="preserve"> </w:t>
      </w:r>
      <w:r w:rsidRPr="00C92F9E">
        <w:t>수</w:t>
      </w:r>
      <w:r w:rsidRPr="00C92F9E">
        <w:rPr>
          <w:rFonts w:hint="eastAsia"/>
        </w:rPr>
        <w:t xml:space="preserve"> </w:t>
      </w:r>
      <w:r w:rsidRPr="00C92F9E">
        <w:t>있는</w:t>
      </w:r>
      <w:r w:rsidRPr="00C92F9E">
        <w:rPr>
          <w:rFonts w:hint="eastAsia"/>
        </w:rPr>
        <w:t xml:space="preserve"> </w:t>
      </w:r>
      <w:r w:rsidRPr="00C92F9E">
        <w:t>장점이</w:t>
      </w:r>
      <w:r w:rsidRPr="00C92F9E">
        <w:rPr>
          <w:rFonts w:hint="eastAsia"/>
        </w:rPr>
        <w:t xml:space="preserve"> </w:t>
      </w:r>
      <w:r w:rsidRPr="00C92F9E">
        <w:t>있다</w:t>
      </w:r>
      <w:r w:rsidRPr="00C92F9E">
        <w:rPr>
          <w:rFonts w:hint="eastAsia"/>
        </w:rPr>
        <w:t>.</w:t>
      </w:r>
      <w:r w:rsidRPr="00C92F9E">
        <w:t xml:space="preserve"> </w:t>
      </w:r>
    </w:p>
    <w:p w14:paraId="3EBE4B75" w14:textId="77777777" w:rsidR="00FE39DE" w:rsidRDefault="00FE39DE" w:rsidP="00BF07CB">
      <w:pPr>
        <w:pStyle w:val="a8"/>
      </w:pPr>
      <w:r>
        <w:rPr>
          <w:rFonts w:hint="eastAsia"/>
        </w:rPr>
        <w:t xml:space="preserve">인허가용 </w:t>
      </w:r>
      <w:r w:rsidR="00186E1A">
        <w:rPr>
          <w:rFonts w:hint="eastAsia"/>
        </w:rPr>
        <w:t>연구시설은</w:t>
      </w:r>
      <w:r>
        <w:rPr>
          <w:rFonts w:hint="eastAsia"/>
        </w:rPr>
        <w:t>은 처분부지에 위치하여 영구처분장의 건설인허가를 획득하기 위한 목적으로 설치된다.</w:t>
      </w:r>
      <w:r>
        <w:t xml:space="preserve"> </w:t>
      </w:r>
      <w:r>
        <w:rPr>
          <w:rFonts w:hint="eastAsia"/>
        </w:rPr>
        <w:t>해당 부지의 특성 및 처분시스템의 실증을 수행한다.</w:t>
      </w:r>
      <w:r>
        <w:t xml:space="preserve"> </w:t>
      </w:r>
      <w:r>
        <w:rPr>
          <w:rFonts w:hint="eastAsia"/>
        </w:rPr>
        <w:t xml:space="preserve">연구용 </w:t>
      </w:r>
      <w:r w:rsidR="00186E1A">
        <w:rPr>
          <w:rFonts w:hint="eastAsia"/>
        </w:rPr>
        <w:t>연구시설</w:t>
      </w:r>
      <w:r>
        <w:rPr>
          <w:rFonts w:hint="eastAsia"/>
        </w:rPr>
        <w:t xml:space="preserve">은 영구처분장과 별도이지만 인허가용 </w:t>
      </w:r>
      <w:r w:rsidR="00186E1A">
        <w:rPr>
          <w:rFonts w:hint="eastAsia"/>
        </w:rPr>
        <w:t>연구시설</w:t>
      </w:r>
      <w:r>
        <w:rPr>
          <w:rFonts w:hint="eastAsia"/>
        </w:rPr>
        <w:t>은 영구처분장의 일부이다.</w:t>
      </w:r>
    </w:p>
    <w:p w14:paraId="256194A5" w14:textId="77777777" w:rsidR="00FE39DE" w:rsidRDefault="00FE39DE" w:rsidP="00BF07CB">
      <w:pPr>
        <w:pStyle w:val="a8"/>
      </w:pPr>
      <w:r>
        <w:rPr>
          <w:rFonts w:hint="eastAsia"/>
        </w:rPr>
        <w:lastRenderedPageBreak/>
        <w:t>우리나라는 원자력안전위원회 고시(제2</w:t>
      </w:r>
      <w:r>
        <w:t>015-21</w:t>
      </w:r>
      <w:r>
        <w:rPr>
          <w:rFonts w:hint="eastAsia"/>
        </w:rPr>
        <w:t xml:space="preserve">호)에 </w:t>
      </w:r>
      <w:r w:rsidRPr="00222110">
        <w:rPr>
          <w:rFonts w:hint="eastAsia"/>
        </w:rPr>
        <w:t>처분장 부지의 전반적인 심층처분시스템 특성 및 고유</w:t>
      </w:r>
      <w:r w:rsidR="00186E1A">
        <w:rPr>
          <w:rFonts w:hint="eastAsia"/>
        </w:rPr>
        <w:t xml:space="preserve"> 성질</w:t>
      </w:r>
      <w:r w:rsidRPr="00222110">
        <w:rPr>
          <w:rFonts w:hint="eastAsia"/>
        </w:rPr>
        <w:t xml:space="preserve"> 등은 </w:t>
      </w:r>
      <w:r w:rsidR="00186E1A">
        <w:rPr>
          <w:rFonts w:hint="eastAsia"/>
        </w:rPr>
        <w:t>지하연구시설</w:t>
      </w:r>
      <w:r w:rsidRPr="00222110">
        <w:rPr>
          <w:rFonts w:hint="eastAsia"/>
        </w:rPr>
        <w:t xml:space="preserve">에서 </w:t>
      </w:r>
      <w:r w:rsidR="00186E1A">
        <w:rPr>
          <w:rFonts w:hint="eastAsia"/>
        </w:rPr>
        <w:t>실시</w:t>
      </w:r>
      <w:r w:rsidRPr="00222110">
        <w:rPr>
          <w:rFonts w:hint="eastAsia"/>
        </w:rPr>
        <w:t xml:space="preserve">한 결과를 </w:t>
      </w:r>
      <w:r w:rsidR="00186E1A">
        <w:rPr>
          <w:rFonts w:hint="eastAsia"/>
        </w:rPr>
        <w:t>이</w:t>
      </w:r>
      <w:r w:rsidRPr="00222110">
        <w:rPr>
          <w:rFonts w:hint="eastAsia"/>
        </w:rPr>
        <w:t xml:space="preserve">용하여 평가해야 한다고 </w:t>
      </w:r>
      <w:r w:rsidR="00186E1A">
        <w:rPr>
          <w:rFonts w:hint="eastAsia"/>
        </w:rPr>
        <w:t>되어 있다.</w:t>
      </w:r>
      <w:r>
        <w:t xml:space="preserve"> </w:t>
      </w:r>
      <w:r>
        <w:rPr>
          <w:rFonts w:hint="eastAsia"/>
        </w:rPr>
        <w:t xml:space="preserve">또한 </w:t>
      </w:r>
      <w:r w:rsidR="008C5631">
        <w:t>2016</w:t>
      </w:r>
      <w:r w:rsidR="008C5631">
        <w:rPr>
          <w:rFonts w:hint="eastAsia"/>
        </w:rPr>
        <w:t xml:space="preserve">년 </w:t>
      </w:r>
      <w:r w:rsidRPr="00222110">
        <w:rPr>
          <w:rFonts w:hint="eastAsia"/>
        </w:rPr>
        <w:t xml:space="preserve">제6차 원자력진흥위원회에서 확정된 ‘고준위방사성폐기물 관리 기본계획’에서도 중장기 안전관리 로드맵으로 </w:t>
      </w:r>
      <w:r w:rsidR="008C5631">
        <w:rPr>
          <w:rFonts w:hint="eastAsia"/>
        </w:rPr>
        <w:t>지하연구시설</w:t>
      </w:r>
      <w:r w:rsidRPr="00222110">
        <w:rPr>
          <w:rFonts w:hint="eastAsia"/>
        </w:rPr>
        <w:t xml:space="preserve">을 추진하도록 하고 있다. 즉 연구용 </w:t>
      </w:r>
      <w:r w:rsidR="000709CA">
        <w:rPr>
          <w:rFonts w:hint="eastAsia"/>
        </w:rPr>
        <w:t>시설</w:t>
      </w:r>
      <w:r w:rsidRPr="00222110">
        <w:rPr>
          <w:rFonts w:hint="eastAsia"/>
        </w:rPr>
        <w:t>은 별도</w:t>
      </w:r>
      <w:r w:rsidR="00333BF7">
        <w:rPr>
          <w:rFonts w:hint="eastAsia"/>
        </w:rPr>
        <w:t>로</w:t>
      </w:r>
      <w:r w:rsidRPr="00222110">
        <w:rPr>
          <w:rFonts w:hint="eastAsia"/>
        </w:rPr>
        <w:t xml:space="preserve"> 건설하여 처분시스템 연구</w:t>
      </w:r>
      <w:r w:rsidR="00333BF7">
        <w:rPr>
          <w:rFonts w:hint="eastAsia"/>
        </w:rPr>
        <w:t>를 진행하고,</w:t>
      </w:r>
      <w:r w:rsidR="00333BF7">
        <w:t xml:space="preserve"> </w:t>
      </w:r>
      <w:r w:rsidRPr="00222110">
        <w:rPr>
          <w:rFonts w:hint="eastAsia"/>
        </w:rPr>
        <w:t xml:space="preserve">인허가용 </w:t>
      </w:r>
      <w:r w:rsidR="00333BF7">
        <w:rPr>
          <w:rFonts w:hint="eastAsia"/>
        </w:rPr>
        <w:t>시설</w:t>
      </w:r>
      <w:r w:rsidRPr="00222110">
        <w:rPr>
          <w:rFonts w:hint="eastAsia"/>
        </w:rPr>
        <w:t>에서 영구처분시설</w:t>
      </w:r>
      <w:r w:rsidR="00333BF7">
        <w:rPr>
          <w:rFonts w:hint="eastAsia"/>
        </w:rPr>
        <w:t xml:space="preserve">의 설계 및 건설하는 기술을 개발하여 </w:t>
      </w:r>
      <w:r w:rsidR="00186E1A">
        <w:rPr>
          <w:rFonts w:hint="eastAsia"/>
        </w:rPr>
        <w:t>영구처분의 안전성을 확인한다.</w:t>
      </w:r>
    </w:p>
    <w:p w14:paraId="2B904487" w14:textId="77777777" w:rsidR="00FE39DE" w:rsidRDefault="00FE39DE" w:rsidP="00BF07CB">
      <w:pPr>
        <w:pStyle w:val="a8"/>
      </w:pPr>
      <w:r>
        <w:rPr>
          <w:rFonts w:hint="eastAsia"/>
        </w:rPr>
        <w:t>영구처분장에는 높은 방사능 농도를 가진 사용후핵연료가 저장된다.</w:t>
      </w:r>
      <w:r>
        <w:t xml:space="preserve"> </w:t>
      </w:r>
      <w:r>
        <w:rPr>
          <w:rFonts w:hint="eastAsia"/>
        </w:rPr>
        <w:t>이 사용후핵연료 위험성 때문에 처분장의 안전성은 반드시 확보되어야 한다.</w:t>
      </w:r>
      <w:r>
        <w:t xml:space="preserve"> </w:t>
      </w:r>
      <w:r>
        <w:rPr>
          <w:rFonts w:hint="eastAsia"/>
        </w:rPr>
        <w:t>이를 위해서는 해당 부지의 토양,</w:t>
      </w:r>
      <w:r>
        <w:t xml:space="preserve"> </w:t>
      </w:r>
      <w:r>
        <w:rPr>
          <w:rFonts w:hint="eastAsia"/>
        </w:rPr>
        <w:t>암석,</w:t>
      </w:r>
      <w:r>
        <w:t xml:space="preserve"> </w:t>
      </w:r>
      <w:r>
        <w:rPr>
          <w:rFonts w:hint="eastAsia"/>
        </w:rPr>
        <w:t>단층 등에 대한 특성의 심도있는 조사가 이루어져야 한다.</w:t>
      </w:r>
      <w:r>
        <w:t xml:space="preserve"> </w:t>
      </w:r>
      <w:r>
        <w:rPr>
          <w:rFonts w:hint="eastAsia"/>
        </w:rPr>
        <w:t>이 모든 사항을 수행하기 위해 지하연구시설은 반드시 필요하다.</w:t>
      </w:r>
      <w:r>
        <w:t xml:space="preserve"> </w:t>
      </w:r>
      <w:r>
        <w:rPr>
          <w:rFonts w:hint="eastAsia"/>
        </w:rPr>
        <w:t>부지조사 기법이나 특성 분석방법 등은 공유가 가능하지만 국가마다 지역마다 지질이 특성이 모두 다르기 때문에 U</w:t>
      </w:r>
      <w:r>
        <w:t>RL</w:t>
      </w:r>
      <w:r>
        <w:rPr>
          <w:rFonts w:hint="eastAsia"/>
        </w:rPr>
        <w:t>은</w:t>
      </w:r>
      <w:r>
        <w:t xml:space="preserve"> </w:t>
      </w:r>
      <w:r>
        <w:rPr>
          <w:rFonts w:hint="eastAsia"/>
        </w:rPr>
        <w:t>자국 내에 설치되어야 한다.</w:t>
      </w:r>
      <w:r>
        <w:t xml:space="preserve"> </w:t>
      </w:r>
    </w:p>
    <w:p w14:paraId="58A1A690" w14:textId="77777777" w:rsidR="00FE39DE" w:rsidRDefault="00FE39DE" w:rsidP="00BF07CB">
      <w:pPr>
        <w:pStyle w:val="a8"/>
      </w:pPr>
      <w:r>
        <w:rPr>
          <w:rFonts w:hint="eastAsia"/>
        </w:rPr>
        <w:t>또한,</w:t>
      </w:r>
      <w:r>
        <w:t xml:space="preserve"> </w:t>
      </w:r>
      <w:bookmarkStart w:id="43" w:name="_Hlk524860216"/>
      <w:r>
        <w:rPr>
          <w:rFonts w:hint="eastAsia"/>
        </w:rPr>
        <w:t>지하연구시설은 지역의 수용성을 높이는데 기여할 수 있다.</w:t>
      </w:r>
      <w:r>
        <w:t xml:space="preserve"> </w:t>
      </w:r>
      <w:r>
        <w:rPr>
          <w:rFonts w:hint="eastAsia"/>
        </w:rPr>
        <w:t>우리나라와 같이 인구밀도가 높은 국가에서 고준위방사성폐기물 처분장과 같은 시설을 설치하기 위한 부지를 확보하기 위해서는 지역주민의 수용성이 매우 중요하다.</w:t>
      </w:r>
      <w:r>
        <w:t xml:space="preserve"> </w:t>
      </w:r>
      <w:r>
        <w:rPr>
          <w:rFonts w:hint="eastAsia"/>
        </w:rPr>
        <w:t>U</w:t>
      </w:r>
      <w:r>
        <w:t>RL</w:t>
      </w:r>
      <w:r>
        <w:rPr>
          <w:rFonts w:hint="eastAsia"/>
        </w:rPr>
        <w:t>에서 조사하고 실험하는 모든 자료들을 공개하고 국민들의 이해할 수 있게 하는 것은 상호간의 신뢰성을 높일 수 있고,</w:t>
      </w:r>
      <w:r>
        <w:t xml:space="preserve"> </w:t>
      </w:r>
      <w:r>
        <w:rPr>
          <w:rFonts w:hint="eastAsia"/>
        </w:rPr>
        <w:t xml:space="preserve">주민들의 수용성을 확장할 수 있는 방법이다. </w:t>
      </w:r>
    </w:p>
    <w:bookmarkEnd w:id="43"/>
    <w:p w14:paraId="4C7FD301" w14:textId="77777777" w:rsidR="00FE39DE" w:rsidRDefault="00FE39DE" w:rsidP="00BF07CB">
      <w:pPr>
        <w:pStyle w:val="a8"/>
      </w:pPr>
    </w:p>
    <w:p w14:paraId="5ECEAE65" w14:textId="77777777" w:rsidR="009265BC" w:rsidRDefault="009265BC">
      <w:pPr>
        <w:rPr>
          <w:rFonts w:ascii="나눔명조" w:eastAsia="나눔명조" w:hAnsi="나눔명조" w:cs="맑은 고딕"/>
          <w:b/>
          <w:color w:val="000000"/>
          <w:spacing w:val="-4"/>
          <w:kern w:val="2"/>
          <w:sz w:val="28"/>
          <w:szCs w:val="28"/>
          <w:u w:color="000000"/>
          <w:lang w:val="ko-KR" w:eastAsia="ko-KR"/>
        </w:rPr>
      </w:pPr>
    </w:p>
    <w:p w14:paraId="3A053B26" w14:textId="77777777" w:rsidR="000429D5" w:rsidRDefault="000429D5" w:rsidP="000429D5">
      <w:pPr>
        <w:pStyle w:val="2"/>
      </w:pPr>
      <w:r>
        <w:rPr>
          <w:rFonts w:hint="eastAsia"/>
        </w:rPr>
        <w:t>3</w:t>
      </w:r>
      <w:r>
        <w:t xml:space="preserve">. </w:t>
      </w:r>
      <w:r>
        <w:rPr>
          <w:rFonts w:hint="eastAsia"/>
        </w:rPr>
        <w:t>사용후핵연료 관리사업 추진체계 확립</w:t>
      </w:r>
    </w:p>
    <w:p w14:paraId="75BAEE34" w14:textId="77777777" w:rsidR="000429D5" w:rsidRPr="00436B37" w:rsidRDefault="000429D5" w:rsidP="00BF07CB">
      <w:pPr>
        <w:pStyle w:val="a8"/>
      </w:pPr>
    </w:p>
    <w:p w14:paraId="1F513315" w14:textId="77777777" w:rsidR="0079519F" w:rsidRDefault="0079519F" w:rsidP="00BF07CB">
      <w:pPr>
        <w:pStyle w:val="a8"/>
      </w:pPr>
      <w:bookmarkStart w:id="44" w:name="_Hlk524860236"/>
      <w:r>
        <w:rPr>
          <w:rFonts w:hint="eastAsia"/>
        </w:rPr>
        <w:t>우리나라는 사용후핵연료 관리를 국가 책임하에 수행하려고 계획하고 있다</w:t>
      </w:r>
      <w:bookmarkEnd w:id="44"/>
      <w:r>
        <w:rPr>
          <w:rFonts w:hint="eastAsia"/>
        </w:rPr>
        <w:t>.</w:t>
      </w:r>
      <w:r>
        <w:t xml:space="preserve"> </w:t>
      </w:r>
      <w:r>
        <w:rPr>
          <w:rFonts w:hint="eastAsia"/>
        </w:rPr>
        <w:t>미</w:t>
      </w:r>
      <w:r>
        <w:rPr>
          <w:rFonts w:hint="eastAsia"/>
        </w:rPr>
        <w:lastRenderedPageBreak/>
        <w:t xml:space="preserve">국의 경우 </w:t>
      </w:r>
      <w:r>
        <w:t>1982</w:t>
      </w:r>
      <w:r>
        <w:rPr>
          <w:rFonts w:hint="eastAsia"/>
        </w:rPr>
        <w:t>년 제정된 핵폐기물법(</w:t>
      </w:r>
      <w:r>
        <w:t>Nuclear Waste Policy Act)</w:t>
      </w:r>
      <w:r>
        <w:rPr>
          <w:rFonts w:hint="eastAsia"/>
        </w:rPr>
        <w:t>에 의해 연방정부가 사용후핵연료 관리에 대한 모든 책임을 지고 있다.</w:t>
      </w:r>
      <w:r>
        <w:t xml:space="preserve"> </w:t>
      </w:r>
      <w:r>
        <w:rPr>
          <w:rFonts w:hint="eastAsia"/>
        </w:rPr>
        <w:t>반면에 스웨딘,</w:t>
      </w:r>
      <w:r>
        <w:t xml:space="preserve"> </w:t>
      </w:r>
      <w:r>
        <w:rPr>
          <w:rFonts w:hint="eastAsia"/>
        </w:rPr>
        <w:t>핀란드의 경우 관리주체는 정부가 아닌 민간기업이다.</w:t>
      </w:r>
      <w:r>
        <w:t xml:space="preserve"> </w:t>
      </w:r>
      <w:r>
        <w:rPr>
          <w:rFonts w:hint="eastAsia"/>
        </w:rPr>
        <w:t xml:space="preserve">스웨덴 </w:t>
      </w:r>
      <w:r>
        <w:t>SKB</w:t>
      </w:r>
      <w:r>
        <w:rPr>
          <w:rFonts w:hint="eastAsia"/>
        </w:rPr>
        <w:t>는 원자력발전 사업자들이 모두 참여한 기업 집합체이고,</w:t>
      </w:r>
      <w:r>
        <w:t xml:space="preserve"> </w:t>
      </w:r>
      <w:r>
        <w:rPr>
          <w:rFonts w:hint="eastAsia"/>
        </w:rPr>
        <w:t xml:space="preserve">핀란드 </w:t>
      </w:r>
      <w:r>
        <w:t>POSIVA</w:t>
      </w:r>
      <w:r>
        <w:rPr>
          <w:rFonts w:hint="eastAsia"/>
        </w:rPr>
        <w:t>도 발전 사업자가 지분을 나누어 설립한 회사이다.</w:t>
      </w:r>
      <w:r>
        <w:t xml:space="preserve"> </w:t>
      </w:r>
    </w:p>
    <w:p w14:paraId="09217F94" w14:textId="77777777" w:rsidR="000429D5" w:rsidRDefault="0079519F" w:rsidP="00BF07CB">
      <w:pPr>
        <w:pStyle w:val="a8"/>
      </w:pPr>
      <w:bookmarkStart w:id="45" w:name="_Hlk524860249"/>
      <w:r>
        <w:rPr>
          <w:rFonts w:hint="eastAsia"/>
        </w:rPr>
        <w:t>국가관리 체제는 사용후핵연료 관리가 장기간이 소요된다는 점에서 국가가 책임을 지고 수행하는 것이 바람직하다는 점을 고려한 것이다.</w:t>
      </w:r>
      <w:r>
        <w:t xml:space="preserve"> </w:t>
      </w:r>
      <w:r>
        <w:rPr>
          <w:rFonts w:hint="eastAsia"/>
        </w:rPr>
        <w:t>중간저장을</w:t>
      </w:r>
      <w:r>
        <w:t xml:space="preserve"> </w:t>
      </w:r>
      <w:r>
        <w:rPr>
          <w:rFonts w:hint="eastAsia"/>
        </w:rPr>
        <w:t>시행하더라도 부지확보,</w:t>
      </w:r>
      <w:r>
        <w:t xml:space="preserve"> </w:t>
      </w:r>
      <w:r>
        <w:rPr>
          <w:rFonts w:hint="eastAsia"/>
        </w:rPr>
        <w:t>인허가,</w:t>
      </w:r>
      <w:r>
        <w:t xml:space="preserve"> </w:t>
      </w:r>
      <w:r>
        <w:rPr>
          <w:rFonts w:hint="eastAsia"/>
        </w:rPr>
        <w:t>운영 등을 합하면 4</w:t>
      </w:r>
      <w:r>
        <w:t>0</w:t>
      </w:r>
      <w:r>
        <w:rPr>
          <w:rFonts w:hint="eastAsia"/>
        </w:rPr>
        <w:t>년 이상 걸린다.</w:t>
      </w:r>
      <w:r>
        <w:t xml:space="preserve"> </w:t>
      </w:r>
      <w:r>
        <w:rPr>
          <w:rFonts w:hint="eastAsia"/>
        </w:rPr>
        <w:t>영구처분의 경우 그 이상이 소요된다.</w:t>
      </w:r>
      <w:r>
        <w:t xml:space="preserve"> </w:t>
      </w:r>
      <w:r>
        <w:rPr>
          <w:rFonts w:hint="eastAsia"/>
        </w:rPr>
        <w:t>이러한 장기간이 소요되는 사업의 소요비용 및 인력을 예측하고 적기에 공급하는 것은 쉽지 않은 일이다.</w:t>
      </w:r>
      <w:r>
        <w:t xml:space="preserve"> </w:t>
      </w:r>
      <w:r>
        <w:rPr>
          <w:rFonts w:hint="eastAsia"/>
        </w:rPr>
        <w:t>따라서 국가 주도로 추진되는 것이 최선일 것이다.</w:t>
      </w:r>
      <w:r>
        <w:t xml:space="preserve"> </w:t>
      </w:r>
      <w:r>
        <w:rPr>
          <w:rFonts w:hint="eastAsia"/>
        </w:rPr>
        <w:t>하지만 일정 부분에 민간이 참여하는 것도 하나의 대안이 될 수 있다.</w:t>
      </w:r>
    </w:p>
    <w:bookmarkEnd w:id="45"/>
    <w:p w14:paraId="65280729" w14:textId="77777777" w:rsidR="0079519F" w:rsidRDefault="0079519F" w:rsidP="00BF07CB">
      <w:pPr>
        <w:pStyle w:val="a8"/>
      </w:pPr>
      <w:r>
        <w:rPr>
          <w:rFonts w:hint="eastAsia"/>
        </w:rPr>
        <w:t xml:space="preserve">최근 미국에서는 </w:t>
      </w:r>
      <w:r>
        <w:t>2021</w:t>
      </w:r>
      <w:r>
        <w:rPr>
          <w:rFonts w:hint="eastAsia"/>
        </w:rPr>
        <w:t>년까지 영구 폐쇄된 원전에서 발생하는 사용후핵연료를 중간저장하기 위한 임시저장 사업이 활발히 논의되고 있다.</w:t>
      </w:r>
      <w:r>
        <w:t xml:space="preserve"> </w:t>
      </w:r>
      <w:r>
        <w:rPr>
          <w:rFonts w:hint="eastAsia"/>
        </w:rPr>
        <w:t>현재 사업주체는 미국 에너지부이나 부지확보에 어려움을 겪고 있어 민간단체가 사업을 추진하고 있다.</w:t>
      </w:r>
      <w:r>
        <w:t xml:space="preserve"> </w:t>
      </w:r>
      <w:r>
        <w:rPr>
          <w:rFonts w:hint="eastAsia"/>
        </w:rPr>
        <w:t>W</w:t>
      </w:r>
      <w:r>
        <w:t>CS(Waste Control Service)</w:t>
      </w:r>
      <w:r>
        <w:rPr>
          <w:rFonts w:hint="eastAsia"/>
        </w:rPr>
        <w:t>가 뉴멕시코주 접경에 중간저장 시설을 추진하고 있는 것이 그 예이다.</w:t>
      </w:r>
      <w:r>
        <w:t xml:space="preserve"> </w:t>
      </w:r>
      <w:r w:rsidR="009D1B88">
        <w:t>WCS</w:t>
      </w:r>
      <w:r w:rsidR="009D1B88">
        <w:rPr>
          <w:rFonts w:hint="eastAsia"/>
        </w:rPr>
        <w:t xml:space="preserve">는 세계적인 중간저장 시설 업체인 </w:t>
      </w:r>
      <w:r w:rsidR="009D1B88">
        <w:t>NAC</w:t>
      </w:r>
      <w:r w:rsidR="009D1B88">
        <w:rPr>
          <w:rFonts w:hint="eastAsia"/>
        </w:rPr>
        <w:t>와 T</w:t>
      </w:r>
      <w:r w:rsidR="009D1B88">
        <w:t xml:space="preserve">rnas Nuclear (Areva </w:t>
      </w:r>
      <w:r w:rsidR="009D1B88">
        <w:rPr>
          <w:rFonts w:hint="eastAsia"/>
        </w:rPr>
        <w:t>자회사</w:t>
      </w:r>
      <w:r w:rsidR="009D1B88">
        <w:t xml:space="preserve">)와 </w:t>
      </w:r>
      <w:r w:rsidR="009D1B88">
        <w:rPr>
          <w:rFonts w:hint="eastAsia"/>
        </w:rPr>
        <w:t>컨소시엄을 구성했다.</w:t>
      </w:r>
      <w:r w:rsidR="009D1B88">
        <w:t xml:space="preserve"> </w:t>
      </w:r>
      <w:r w:rsidR="009D1B88">
        <w:rPr>
          <w:rFonts w:hint="eastAsia"/>
        </w:rPr>
        <w:t>이와 같은 민간</w:t>
      </w:r>
      <w:r w:rsidR="009D1B88">
        <w:t xml:space="preserve"> </w:t>
      </w:r>
      <w:r w:rsidR="009D1B88">
        <w:rPr>
          <w:rFonts w:hint="eastAsia"/>
        </w:rPr>
        <w:t xml:space="preserve">기업의 노력에 대해 미국 정부는 관련법 개정 </w:t>
      </w:r>
      <w:r w:rsidR="00036CBF">
        <w:rPr>
          <w:rFonts w:hint="eastAsia"/>
        </w:rPr>
        <w:t>추</w:t>
      </w:r>
      <w:r w:rsidR="009D1B88">
        <w:rPr>
          <w:rFonts w:hint="eastAsia"/>
        </w:rPr>
        <w:t>진 등 적극적인 지원을 하고 있다.</w:t>
      </w:r>
      <w:r w:rsidR="009D1B88">
        <w:t xml:space="preserve"> </w:t>
      </w:r>
      <w:r w:rsidR="009D1B88">
        <w:rPr>
          <w:rFonts w:hint="eastAsia"/>
        </w:rPr>
        <w:t xml:space="preserve">또한 </w:t>
      </w:r>
      <w:r w:rsidR="009D1B88">
        <w:t>2013</w:t>
      </w:r>
      <w:r w:rsidR="009D1B88">
        <w:rPr>
          <w:rFonts w:hint="eastAsia"/>
        </w:rPr>
        <w:t>년 미국 블루리본위원회의 권고안에서도 민간관리기구 설립을 권유한 바 있다.</w:t>
      </w:r>
    </w:p>
    <w:p w14:paraId="4BA7AB27" w14:textId="77777777" w:rsidR="000429D5" w:rsidRDefault="009D1B88" w:rsidP="00BF07CB">
      <w:pPr>
        <w:pStyle w:val="a8"/>
      </w:pPr>
      <w:r>
        <w:rPr>
          <w:rFonts w:hint="eastAsia"/>
        </w:rPr>
        <w:t>우리나라도 중간저장 시설,</w:t>
      </w:r>
      <w:r>
        <w:t xml:space="preserve"> </w:t>
      </w:r>
      <w:r>
        <w:rPr>
          <w:rFonts w:hint="eastAsia"/>
        </w:rPr>
        <w:t>영구처분 시설이 건설되기 위해서는 민간의 적극적인 참여가 필요할 것이다.</w:t>
      </w:r>
      <w:r>
        <w:t xml:space="preserve"> </w:t>
      </w:r>
      <w:r>
        <w:rPr>
          <w:rFonts w:hint="eastAsia"/>
        </w:rPr>
        <w:t>이를 위해 정부는 민간 사업자들이 사용후핵연료 관리사업에 참여할 수 있는 기반을 조성하는 것이 원활한 사업 수행을 위해 필요할 것이다.</w:t>
      </w:r>
    </w:p>
    <w:p w14:paraId="7A5DC949" w14:textId="77777777" w:rsidR="009879C5" w:rsidRDefault="009879C5" w:rsidP="00BF07CB">
      <w:pPr>
        <w:pStyle w:val="a8"/>
      </w:pPr>
    </w:p>
    <w:p w14:paraId="7AFFF8B7" w14:textId="77777777" w:rsidR="009879C5" w:rsidRDefault="009879C5" w:rsidP="009879C5">
      <w:pPr>
        <w:pStyle w:val="2"/>
      </w:pPr>
      <w:r>
        <w:rPr>
          <w:rFonts w:hint="eastAsia"/>
        </w:rPr>
        <w:lastRenderedPageBreak/>
        <w:t>4</w:t>
      </w:r>
      <w:r>
        <w:t>. 재정의 확보</w:t>
      </w:r>
    </w:p>
    <w:p w14:paraId="48F586C8" w14:textId="77777777" w:rsidR="009879C5" w:rsidRDefault="009879C5" w:rsidP="00BF07CB">
      <w:pPr>
        <w:pStyle w:val="a8"/>
      </w:pPr>
    </w:p>
    <w:p w14:paraId="0E407BB4" w14:textId="77777777" w:rsidR="009879C5" w:rsidRPr="00435223" w:rsidRDefault="009879C5" w:rsidP="00BF07CB">
      <w:pPr>
        <w:pStyle w:val="a8"/>
      </w:pPr>
      <w:r>
        <w:rPr>
          <w:rFonts w:hint="eastAsia"/>
        </w:rPr>
        <w:t>일본은 재원을 충당하기 위해 핵연료세,</w:t>
      </w:r>
      <w:r>
        <w:t xml:space="preserve"> </w:t>
      </w:r>
      <w:r>
        <w:rPr>
          <w:rFonts w:hint="eastAsia"/>
        </w:rPr>
        <w:t>사용후핵연료세를 사업자에게 부과하고 있다.</w:t>
      </w:r>
      <w:r>
        <w:t xml:space="preserve"> </w:t>
      </w:r>
      <w:r>
        <w:rPr>
          <w:rFonts w:hint="eastAsia"/>
        </w:rPr>
        <w:t>핵연료세 도입 취지는 원전 주변지역의 생활환경 정비나 원자력 안전대책 비용을 확보하기 위한 것이다.</w:t>
      </w:r>
      <w:r>
        <w:t xml:space="preserve"> </w:t>
      </w:r>
      <w:r>
        <w:rPr>
          <w:rFonts w:hint="eastAsia"/>
        </w:rPr>
        <w:t>지방세로 과세하여 지역주민 복지 향상에 사용되고 있따.</w:t>
      </w:r>
      <w:r>
        <w:t xml:space="preserve"> </w:t>
      </w:r>
      <w:r>
        <w:rPr>
          <w:rFonts w:hint="eastAsia"/>
        </w:rPr>
        <w:t>사용후핵연료세는 일본 일부지역에서 실시되고 있는데 사용후핵연료의 원전 내 임시보관에 대해 과세를 하고 있다.</w:t>
      </w:r>
      <w:r>
        <w:t xml:space="preserve"> </w:t>
      </w:r>
      <w:r>
        <w:rPr>
          <w:rFonts w:hint="eastAsia"/>
        </w:rPr>
        <w:t>그 세수는 원전 안전대책,</w:t>
      </w:r>
      <w:r>
        <w:t xml:space="preserve"> </w:t>
      </w:r>
      <w:r>
        <w:rPr>
          <w:rFonts w:hint="eastAsia"/>
        </w:rPr>
        <w:t>민생안정대책 등에 사용되고 있다.</w:t>
      </w:r>
      <w:r>
        <w:t xml:space="preserve"> </w:t>
      </w:r>
      <w:r>
        <w:rPr>
          <w:rFonts w:hint="eastAsia"/>
        </w:rPr>
        <w:t>우리나라도 사용후핵연료 부담금 이외에 별도의 세금을 징수하여 관리시설 주변지역 지원사업에 활용할 수 있을 것이다.</w:t>
      </w:r>
      <w:r>
        <w:t xml:space="preserve"> </w:t>
      </w:r>
    </w:p>
    <w:p w14:paraId="5AD66216" w14:textId="77777777" w:rsidR="009879C5" w:rsidRDefault="009879C5" w:rsidP="00BF07CB">
      <w:pPr>
        <w:pStyle w:val="a8"/>
      </w:pPr>
      <w:bookmarkStart w:id="46" w:name="_Hlk524860262"/>
      <w:r>
        <w:rPr>
          <w:rFonts w:hint="eastAsia"/>
        </w:rPr>
        <w:t>원자력 발전을 통해서 얻고 있는 편익은 현세대가 누리고 있다.</w:t>
      </w:r>
      <w:r>
        <w:t xml:space="preserve"> </w:t>
      </w:r>
      <w:r>
        <w:rPr>
          <w:rFonts w:hint="eastAsia"/>
        </w:rPr>
        <w:t>따라서 사용후핵연료 관리에 소요되는 비용도 현세대가 부담하는 것이 바람직하다.</w:t>
      </w:r>
      <w:r>
        <w:t xml:space="preserve"> </w:t>
      </w:r>
      <w:r>
        <w:rPr>
          <w:rFonts w:hint="eastAsia"/>
        </w:rPr>
        <w:t>관리 비용은 전력수요,</w:t>
      </w:r>
      <w:r>
        <w:t xml:space="preserve"> </w:t>
      </w:r>
      <w:r>
        <w:rPr>
          <w:rFonts w:hint="eastAsia"/>
        </w:rPr>
        <w:t>정부정책,</w:t>
      </w:r>
      <w:r>
        <w:t xml:space="preserve"> </w:t>
      </w:r>
      <w:r>
        <w:rPr>
          <w:rFonts w:hint="eastAsia"/>
        </w:rPr>
        <w:t>기술개발 성공여부 등에 따라 달라질 것이다.</w:t>
      </w:r>
      <w:r>
        <w:t xml:space="preserve"> </w:t>
      </w:r>
      <w:r>
        <w:rPr>
          <w:rFonts w:hint="eastAsia"/>
        </w:rPr>
        <w:t>미래 세대에 부담을 주지 않기 위해서 상황변화에 따른 정확한 비용을 산출해야 할 것이다.</w:t>
      </w:r>
      <w:r>
        <w:t xml:space="preserve"> </w:t>
      </w:r>
    </w:p>
    <w:bookmarkEnd w:id="46"/>
    <w:p w14:paraId="6D7DBA95" w14:textId="77777777" w:rsidR="009879C5" w:rsidRDefault="009879C5" w:rsidP="00BF07CB">
      <w:pPr>
        <w:pStyle w:val="a8"/>
      </w:pPr>
    </w:p>
    <w:p w14:paraId="0B6BE91B" w14:textId="77777777" w:rsidR="009879C5" w:rsidRPr="009879C5" w:rsidRDefault="009879C5" w:rsidP="009879C5">
      <w:pPr>
        <w:rPr>
          <w:lang w:val="ko-KR" w:eastAsia="ko-KR"/>
        </w:rPr>
      </w:pPr>
    </w:p>
    <w:p w14:paraId="45DA77C4" w14:textId="77777777" w:rsidR="00091CC0" w:rsidRDefault="009879C5" w:rsidP="00436B37">
      <w:pPr>
        <w:pStyle w:val="2"/>
      </w:pPr>
      <w:r>
        <w:t>5</w:t>
      </w:r>
      <w:r w:rsidR="00436B37">
        <w:t xml:space="preserve">. </w:t>
      </w:r>
      <w:r w:rsidR="000C747A">
        <w:rPr>
          <w:rFonts w:hint="eastAsia"/>
        </w:rPr>
        <w:t>관리단계별 규제기준 명확화</w:t>
      </w:r>
    </w:p>
    <w:p w14:paraId="69317491" w14:textId="77777777" w:rsidR="00436B37" w:rsidRPr="00436B37" w:rsidRDefault="00436B37" w:rsidP="00BF07CB">
      <w:pPr>
        <w:pStyle w:val="a8"/>
      </w:pPr>
    </w:p>
    <w:p w14:paraId="2951BAC4" w14:textId="77777777" w:rsidR="00344B30" w:rsidRDefault="00344B30" w:rsidP="00BF07CB">
      <w:pPr>
        <w:pStyle w:val="a8"/>
      </w:pPr>
      <w:bookmarkStart w:id="47" w:name="_Hlk524860270"/>
      <w:r>
        <w:rPr>
          <w:rFonts w:hint="eastAsia"/>
        </w:rPr>
        <w:t>기준이 명확하지 않은 상황에서 기술개발은 그 가치를 인정받을 수 없게 될 것이다.</w:t>
      </w:r>
      <w:r>
        <w:t xml:space="preserve"> </w:t>
      </w:r>
      <w:r>
        <w:rPr>
          <w:rFonts w:hint="eastAsia"/>
        </w:rPr>
        <w:t>따라서 사용후핵연료 관리를 위해 선행되어야 할 것이 관리 단계별로 규제 기준을 마련하는 것이다.</w:t>
      </w:r>
      <w:r>
        <w:t xml:space="preserve"> </w:t>
      </w:r>
      <w:r>
        <w:rPr>
          <w:rFonts w:hint="eastAsia"/>
        </w:rPr>
        <w:t>연구개발자와 규제기관이 초기단계에서부터 서로 협력하여 연구를 진행해야 할 것이다.</w:t>
      </w:r>
      <w:r>
        <w:t xml:space="preserve"> </w:t>
      </w:r>
      <w:r>
        <w:rPr>
          <w:rFonts w:hint="eastAsia"/>
        </w:rPr>
        <w:t>이를 통해 기술개발과 규제기준을 함께 개발할 수 있고 시간과 비용을 절약하는 최선의 방법일 것이다.</w:t>
      </w:r>
    </w:p>
    <w:bookmarkEnd w:id="47"/>
    <w:p w14:paraId="3F76ADBF" w14:textId="77777777" w:rsidR="00436B37" w:rsidRDefault="00344B30" w:rsidP="00BF07CB">
      <w:pPr>
        <w:pStyle w:val="a8"/>
      </w:pPr>
      <w:r>
        <w:rPr>
          <w:rFonts w:hint="eastAsia"/>
        </w:rPr>
        <w:t>예를 들어 관리시설의 입지에 대한 문제,</w:t>
      </w:r>
      <w:r>
        <w:t xml:space="preserve"> </w:t>
      </w:r>
      <w:r>
        <w:rPr>
          <w:rFonts w:hint="eastAsia"/>
        </w:rPr>
        <w:t>중간저장시설과 영구처분시설의 시설</w:t>
      </w:r>
      <w:r>
        <w:rPr>
          <w:rFonts w:hint="eastAsia"/>
        </w:rPr>
        <w:lastRenderedPageBreak/>
        <w:t>물 기준 등 서로 다른 환경에 해당되기 때문에 법적인 문제뿐만 아니라 기술적인 세부기준도 필요하다.</w:t>
      </w:r>
      <w:r>
        <w:t xml:space="preserve"> </w:t>
      </w:r>
      <w:r>
        <w:rPr>
          <w:rFonts w:hint="eastAsia"/>
        </w:rPr>
        <w:t>또한 가급적 관리시설들을 세분화하여 기준을 세워야 한다.</w:t>
      </w:r>
      <w:r>
        <w:t xml:space="preserve"> </w:t>
      </w:r>
      <w:r>
        <w:rPr>
          <w:rFonts w:hint="eastAsia"/>
        </w:rPr>
        <w:t>중간저장시설,</w:t>
      </w:r>
      <w:r>
        <w:t xml:space="preserve"> </w:t>
      </w:r>
      <w:r>
        <w:rPr>
          <w:rFonts w:hint="eastAsia"/>
        </w:rPr>
        <w:t>지하연구시설,</w:t>
      </w:r>
      <w:r>
        <w:t xml:space="preserve"> </w:t>
      </w:r>
      <w:r>
        <w:rPr>
          <w:rFonts w:hint="eastAsia"/>
        </w:rPr>
        <w:t>영구처분시설 등 법적 정의부터 시작하여 인허가 기준,</w:t>
      </w:r>
      <w:r>
        <w:t xml:space="preserve"> </w:t>
      </w:r>
      <w:r>
        <w:rPr>
          <w:rFonts w:hint="eastAsia"/>
        </w:rPr>
        <w:t>실험조건,</w:t>
      </w:r>
      <w:r>
        <w:t xml:space="preserve"> </w:t>
      </w:r>
      <w:r>
        <w:rPr>
          <w:rFonts w:hint="eastAsia"/>
        </w:rPr>
        <w:t>종류 등 상세한 기준들이 마련되어야 할 것이다.</w:t>
      </w:r>
    </w:p>
    <w:p w14:paraId="46F4493C" w14:textId="77777777" w:rsidR="00D212AB" w:rsidRDefault="00D212AB">
      <w:pPr>
        <w:rPr>
          <w:rFonts w:ascii="나눔명조" w:eastAsia="나눔명조" w:hAnsi="나눔명조" w:cs="Arial Unicode MS"/>
          <w:color w:val="000000"/>
          <w:spacing w:val="-4"/>
          <w:kern w:val="2"/>
          <w:sz w:val="26"/>
          <w:szCs w:val="26"/>
          <w:u w:color="000000"/>
          <w:lang w:val="ko-KR" w:eastAsia="ko-KR"/>
        </w:rPr>
      </w:pPr>
      <w:r>
        <w:rPr>
          <w:lang w:eastAsia="ko-KR"/>
        </w:rPr>
        <w:br w:type="page"/>
      </w:r>
    </w:p>
    <w:p w14:paraId="24AA5C43" w14:textId="77777777" w:rsidR="00D212AB" w:rsidRDefault="00D212AB" w:rsidP="00D212AB">
      <w:pPr>
        <w:pStyle w:val="1"/>
      </w:pPr>
      <w:r>
        <w:rPr>
          <w:rFonts w:hint="eastAsia"/>
        </w:rPr>
        <w:lastRenderedPageBreak/>
        <w:t>V</w:t>
      </w:r>
      <w:r>
        <w:t xml:space="preserve">I. </w:t>
      </w:r>
      <w:r>
        <w:rPr>
          <w:rFonts w:hint="eastAsia"/>
        </w:rPr>
        <w:t>결론</w:t>
      </w:r>
    </w:p>
    <w:p w14:paraId="36A24B89" w14:textId="77777777" w:rsidR="00D212AB" w:rsidRDefault="00D212AB" w:rsidP="00BF07CB">
      <w:pPr>
        <w:pStyle w:val="a8"/>
      </w:pPr>
    </w:p>
    <w:p w14:paraId="0B388E68" w14:textId="77777777" w:rsidR="00D212AB" w:rsidRDefault="00D212AB" w:rsidP="00BF07CB">
      <w:pPr>
        <w:pStyle w:val="a8"/>
      </w:pPr>
    </w:p>
    <w:p w14:paraId="13BBD1C6" w14:textId="77777777" w:rsidR="00D212AB" w:rsidRPr="00D212AB" w:rsidRDefault="00D212AB" w:rsidP="00BF07CB">
      <w:pPr>
        <w:pStyle w:val="a8"/>
      </w:pPr>
      <w:r w:rsidRPr="00D212AB">
        <w:rPr>
          <w:rFonts w:hint="eastAsia"/>
        </w:rPr>
        <w:t>현재 영구처분 시설을 운영하는 국가는 어디에도 없다.</w:t>
      </w:r>
      <w:r w:rsidRPr="00D212AB">
        <w:t xml:space="preserve"> </w:t>
      </w:r>
      <w:r w:rsidRPr="00D212AB">
        <w:rPr>
          <w:rFonts w:hint="eastAsia"/>
        </w:rPr>
        <w:t>핀란드와 스웨덴이 부지를 정했고,</w:t>
      </w:r>
      <w:r w:rsidRPr="00D212AB">
        <w:t xml:space="preserve"> </w:t>
      </w:r>
      <w:r w:rsidRPr="00D212AB">
        <w:rPr>
          <w:rFonts w:hint="eastAsia"/>
        </w:rPr>
        <w:t>핀란드만이 시설을 건설하고 있는 중이다.</w:t>
      </w:r>
      <w:r w:rsidRPr="00D212AB">
        <w:t xml:space="preserve"> </w:t>
      </w:r>
      <w:r w:rsidRPr="00D212AB">
        <w:rPr>
          <w:rFonts w:hint="eastAsia"/>
        </w:rPr>
        <w:t>원전을 운영하는 각 국가들은 자신의 환경과 기술수준에 맞게 적절한 방식으로 사용후핵연료 관리 정책을 운영하고 있다.</w:t>
      </w:r>
      <w:r w:rsidRPr="00D212AB">
        <w:t xml:space="preserve"> </w:t>
      </w:r>
      <w:r w:rsidRPr="00D212AB">
        <w:rPr>
          <w:rFonts w:hint="eastAsia"/>
        </w:rPr>
        <w:t>이들은 많은 고민을 하고 오랜 시간에 걸쳐 구체적인 계획을 세워 진행해왔다는 공통점이 있다.</w:t>
      </w:r>
      <w:r w:rsidRPr="00D212AB">
        <w:t xml:space="preserve"> </w:t>
      </w:r>
      <w:r w:rsidRPr="00D212AB">
        <w:rPr>
          <w:rFonts w:hint="eastAsia"/>
        </w:rPr>
        <w:t>또한 정부와 국민 사이에 두터운 신뢰가 있었기 때문에 정책을 수립할 수 있었다.</w:t>
      </w:r>
      <w:r w:rsidRPr="00D212AB">
        <w:t xml:space="preserve"> </w:t>
      </w:r>
      <w:r w:rsidRPr="00D212AB">
        <w:rPr>
          <w:rFonts w:hint="eastAsia"/>
        </w:rPr>
        <w:t>원자력발전에 있어 선진국인 우리나라는 사용후핵연료 관리에 있어서도 모범적인 운영 국가로 자리잡을 수 있는 노력을 해 나가야할 것이다.</w:t>
      </w:r>
    </w:p>
    <w:p w14:paraId="276B4FEE" w14:textId="77777777" w:rsidR="00D212AB" w:rsidRPr="00D212AB" w:rsidRDefault="00D212AB" w:rsidP="00BF07CB">
      <w:pPr>
        <w:pStyle w:val="a8"/>
      </w:pPr>
      <w:r w:rsidRPr="00D212AB">
        <w:rPr>
          <w:rFonts w:hint="eastAsia"/>
        </w:rPr>
        <w:t>우리나라는 그동안 고준위방사성폐기물을 각 발전소 내의 습식저장시설에 보관해왔다.</w:t>
      </w:r>
      <w:r w:rsidRPr="00D212AB">
        <w:t xml:space="preserve"> </w:t>
      </w:r>
      <w:r w:rsidRPr="00D212AB">
        <w:rPr>
          <w:rFonts w:hint="eastAsia"/>
        </w:rPr>
        <w:t xml:space="preserve">현재 </w:t>
      </w:r>
      <w:r w:rsidRPr="00D212AB">
        <w:t>1</w:t>
      </w:r>
      <w:r w:rsidRPr="00D212AB">
        <w:rPr>
          <w:rFonts w:hint="eastAsia"/>
        </w:rPr>
        <w:t xml:space="preserve">만 </w:t>
      </w:r>
      <w:r w:rsidRPr="00D212AB">
        <w:t>5,000</w:t>
      </w:r>
      <w:r w:rsidRPr="00D212AB">
        <w:rPr>
          <w:rFonts w:hint="eastAsia"/>
        </w:rPr>
        <w:t>톤의 사용후핵연료가 있고,</w:t>
      </w:r>
      <w:r w:rsidRPr="00D212AB">
        <w:t xml:space="preserve"> </w:t>
      </w:r>
      <w:r w:rsidRPr="00D212AB">
        <w:rPr>
          <w:rFonts w:hint="eastAsia"/>
        </w:rPr>
        <w:t xml:space="preserve">매년 </w:t>
      </w:r>
      <w:r w:rsidRPr="00D212AB">
        <w:t>700~800</w:t>
      </w:r>
      <w:r w:rsidRPr="00D212AB">
        <w:rPr>
          <w:rFonts w:hint="eastAsia"/>
        </w:rPr>
        <w:t>톤의 사용후핵연료가 지속적으로 발생한고 있다.</w:t>
      </w:r>
      <w:r w:rsidRPr="00D212AB">
        <w:t xml:space="preserve"> </w:t>
      </w:r>
      <w:r w:rsidRPr="00D212AB">
        <w:rPr>
          <w:rFonts w:hint="eastAsia"/>
        </w:rPr>
        <w:t xml:space="preserve">국내 원전에 있는 저장시설의 총 용량은 </w:t>
      </w:r>
      <w:r w:rsidRPr="00D212AB">
        <w:t>19</w:t>
      </w:r>
      <w:r w:rsidRPr="00D212AB">
        <w:rPr>
          <w:rFonts w:hint="eastAsia"/>
        </w:rPr>
        <w:t>만 5</w:t>
      </w:r>
      <w:r w:rsidRPr="00D212AB">
        <w:t>,656</w:t>
      </w:r>
      <w:r w:rsidRPr="00D212AB">
        <w:rPr>
          <w:rFonts w:hint="eastAsia"/>
        </w:rPr>
        <w:t>다발이다.</w:t>
      </w:r>
      <w:r w:rsidRPr="00D212AB">
        <w:t xml:space="preserve"> </w:t>
      </w:r>
      <w:r w:rsidRPr="00D212AB">
        <w:rPr>
          <w:rFonts w:hint="eastAsia"/>
        </w:rPr>
        <w:t xml:space="preserve">이 중 </w:t>
      </w:r>
      <w:r w:rsidRPr="00D212AB">
        <w:t>74.8%(14</w:t>
      </w:r>
      <w:r w:rsidRPr="00D212AB">
        <w:rPr>
          <w:rFonts w:hint="eastAsia"/>
        </w:rPr>
        <w:t xml:space="preserve">만 </w:t>
      </w:r>
      <w:r w:rsidRPr="00D212AB">
        <w:t>6,390</w:t>
      </w:r>
      <w:r w:rsidRPr="00D212AB">
        <w:rPr>
          <w:rFonts w:hint="eastAsia"/>
        </w:rPr>
        <w:t>다발</w:t>
      </w:r>
      <w:r w:rsidRPr="00D212AB">
        <w:t>)</w:t>
      </w:r>
      <w:r w:rsidRPr="00D212AB">
        <w:rPr>
          <w:rFonts w:hint="eastAsia"/>
        </w:rPr>
        <w:t xml:space="preserve">는 이미 찬 상태이다. 고리원전의 경우 </w:t>
      </w:r>
      <w:r w:rsidRPr="00D212AB">
        <w:t>91.2%</w:t>
      </w:r>
      <w:r w:rsidRPr="00D212AB">
        <w:rPr>
          <w:rFonts w:hint="eastAsia"/>
        </w:rPr>
        <w:t>가 포화된 상태이다.</w:t>
      </w:r>
      <w:r w:rsidRPr="00D212AB">
        <w:t xml:space="preserve"> </w:t>
      </w:r>
      <w:r w:rsidRPr="00D212AB">
        <w:rPr>
          <w:rFonts w:hint="eastAsia"/>
        </w:rPr>
        <w:t xml:space="preserve">이대로 진행되면 머지않아 </w:t>
      </w:r>
      <w:r w:rsidRPr="00D212AB">
        <w:t>2019</w:t>
      </w:r>
      <w:r w:rsidRPr="00D212AB">
        <w:rPr>
          <w:rFonts w:hint="eastAsia"/>
        </w:rPr>
        <w:t>년부터 저장시설이 포화상태에 이르기 시작한다.</w:t>
      </w:r>
      <w:r w:rsidRPr="00D212AB">
        <w:t xml:space="preserve"> </w:t>
      </w:r>
      <w:r w:rsidRPr="00D212AB">
        <w:rPr>
          <w:rFonts w:hint="eastAsia"/>
        </w:rPr>
        <w:t>당장 눈 앞의 일이다.</w:t>
      </w:r>
      <w:r w:rsidRPr="00D212AB">
        <w:t xml:space="preserve"> </w:t>
      </w:r>
      <w:r w:rsidRPr="00D212AB">
        <w:rPr>
          <w:rFonts w:hint="eastAsia"/>
        </w:rPr>
        <w:t>부족한 저장공간을 확보하기 위해 임시저장 시설을 추가로 건설할 계획을 세웠다.</w:t>
      </w:r>
      <w:r w:rsidRPr="00D212AB">
        <w:t xml:space="preserve"> </w:t>
      </w:r>
      <w:r w:rsidRPr="00D212AB">
        <w:rPr>
          <w:rFonts w:hint="eastAsia"/>
        </w:rPr>
        <w:t>그러나 이 같은 계획은 근본적인 대책이 아니다.</w:t>
      </w:r>
      <w:r w:rsidRPr="00D212AB">
        <w:t xml:space="preserve"> </w:t>
      </w:r>
      <w:r w:rsidRPr="00D212AB">
        <w:rPr>
          <w:rFonts w:hint="eastAsia"/>
        </w:rPr>
        <w:t>1</w:t>
      </w:r>
      <w:r w:rsidRPr="00D212AB">
        <w:t>0</w:t>
      </w:r>
      <w:r w:rsidRPr="00D212AB">
        <w:rPr>
          <w:rFonts w:hint="eastAsia"/>
        </w:rPr>
        <w:t>만 년을 보관해야 하는 사용후핵연료를 발전소 내에 두게 되면 발전소는 고준위방사성폐기물 처리장과 다를 바 없다.</w:t>
      </w:r>
      <w:r w:rsidRPr="00D212AB">
        <w:t xml:space="preserve"> </w:t>
      </w:r>
      <w:r w:rsidRPr="00D212AB">
        <w:rPr>
          <w:rFonts w:hint="eastAsia"/>
        </w:rPr>
        <w:t>인간의 삶의 공간과 완전히 격리시키는 최종처분이 필요하다.</w:t>
      </w:r>
      <w:r w:rsidRPr="00D212AB">
        <w:t xml:space="preserve"> </w:t>
      </w:r>
      <w:r w:rsidRPr="00D212AB">
        <w:rPr>
          <w:rFonts w:hint="eastAsia"/>
        </w:rPr>
        <w:t>최종처분은 하루이틀만에 해결될 일이 아니다.</w:t>
      </w:r>
      <w:r w:rsidRPr="00D212AB">
        <w:t xml:space="preserve"> </w:t>
      </w:r>
      <w:r w:rsidRPr="00D212AB">
        <w:rPr>
          <w:rFonts w:hint="eastAsia"/>
        </w:rPr>
        <w:t>구체화하까지 수십년이 걸린다.</w:t>
      </w:r>
      <w:r w:rsidRPr="00D212AB">
        <w:t xml:space="preserve"> </w:t>
      </w:r>
      <w:r w:rsidRPr="00D212AB">
        <w:rPr>
          <w:rFonts w:hint="eastAsia"/>
        </w:rPr>
        <w:t xml:space="preserve">사용후핵연료 관리정책이 </w:t>
      </w:r>
      <w:r w:rsidRPr="00D212AB">
        <w:t>1983</w:t>
      </w:r>
      <w:r w:rsidRPr="00D212AB">
        <w:rPr>
          <w:rFonts w:hint="eastAsia"/>
        </w:rPr>
        <w:t>년 논의가 시작된 이후 사회적인 갈등만 부추긴 채 지금까지 결정하지 못하고 표류해왔다.</w:t>
      </w:r>
      <w:r w:rsidRPr="00D212AB">
        <w:t xml:space="preserve"> </w:t>
      </w:r>
      <w:r w:rsidRPr="00D212AB">
        <w:rPr>
          <w:rFonts w:hint="eastAsia"/>
        </w:rPr>
        <w:t>하루 빨리 사회적인 공감대를 형성하여 비용을 최소화하는 방향으로 정책을 시행하여야 할 것이다.</w:t>
      </w:r>
      <w:r w:rsidRPr="00D212AB">
        <w:t xml:space="preserve"> </w:t>
      </w:r>
    </w:p>
    <w:p w14:paraId="5AE61D60" w14:textId="77777777" w:rsidR="00D212AB" w:rsidRPr="00D212AB" w:rsidRDefault="00D212AB" w:rsidP="00BF07CB">
      <w:pPr>
        <w:pStyle w:val="a8"/>
      </w:pPr>
      <w:r w:rsidRPr="00D212AB">
        <w:rPr>
          <w:rFonts w:hint="eastAsia"/>
        </w:rPr>
        <w:lastRenderedPageBreak/>
        <w:t xml:space="preserve">이러한 시급성 때문에 정부는 지난 </w:t>
      </w:r>
      <w:r w:rsidRPr="00D212AB">
        <w:t>2015</w:t>
      </w:r>
      <w:r w:rsidRPr="00D212AB">
        <w:rPr>
          <w:rFonts w:hint="eastAsia"/>
        </w:rPr>
        <w:t>년 사용후핵연료 공론화위원회가 가동되어 사용후핵연료관리 권고안을 발표하였다.</w:t>
      </w:r>
      <w:r w:rsidRPr="00D212AB">
        <w:t xml:space="preserve"> </w:t>
      </w:r>
      <w:r w:rsidRPr="00D212AB">
        <w:rPr>
          <w:rFonts w:hint="eastAsia"/>
        </w:rPr>
        <w:t>하지만 공론화는 환경단체들이 절차적 공정성과 비판적 의견의 수용 가능성을 확신할 수 없어 참여하지 않았다.</w:t>
      </w:r>
      <w:r w:rsidRPr="00D212AB">
        <w:t xml:space="preserve"> </w:t>
      </w:r>
      <w:r w:rsidRPr="00D212AB">
        <w:rPr>
          <w:rFonts w:hint="eastAsia"/>
        </w:rPr>
        <w:t>지역과 시민사회가 동의하지 못하는 조건에서 공론화가 이루어졌다.</w:t>
      </w:r>
      <w:r w:rsidRPr="00D212AB">
        <w:t xml:space="preserve"> </w:t>
      </w:r>
      <w:r w:rsidRPr="00D212AB">
        <w:rPr>
          <w:rFonts w:hint="eastAsia"/>
        </w:rPr>
        <w:t xml:space="preserve">위원회는 </w:t>
      </w:r>
      <w:r w:rsidRPr="00D212AB">
        <w:t>2028</w:t>
      </w:r>
      <w:r w:rsidRPr="00D212AB">
        <w:rPr>
          <w:rFonts w:hint="eastAsia"/>
        </w:rPr>
        <w:t>년까지 영구처분 부지선정을 권고하였으나 정부는 원자력발전소 내에 있는 저장시설을 늘리는 방식으로 사용후핵연료 포화 문제를 해결하려고 하였다.</w:t>
      </w:r>
      <w:r w:rsidRPr="00D212AB">
        <w:t xml:space="preserve"> </w:t>
      </w:r>
      <w:r w:rsidRPr="00D212AB">
        <w:rPr>
          <w:rFonts w:hint="eastAsia"/>
        </w:rPr>
        <w:t>정부는 논의를 주도하고 의견을 모아 정책을 결정할 책임이 있지만 정부가 일방적으로 주도하는 공론화는 파행을 맞을 수밖에 없다.</w:t>
      </w:r>
      <w:r w:rsidRPr="00D212AB">
        <w:t xml:space="preserve"> </w:t>
      </w:r>
      <w:r w:rsidRPr="00D212AB">
        <w:rPr>
          <w:rFonts w:hint="eastAsia"/>
        </w:rPr>
        <w:t>누구나 공감할 수 있</w:t>
      </w:r>
      <w:r w:rsidR="008C5631">
        <w:rPr>
          <w:rFonts w:hint="eastAsia"/>
        </w:rPr>
        <w:t xml:space="preserve">도록 </w:t>
      </w:r>
      <w:r w:rsidR="00262505">
        <w:rPr>
          <w:rFonts w:hint="eastAsia"/>
        </w:rPr>
        <w:t xml:space="preserve">투명하고 </w:t>
      </w:r>
      <w:r w:rsidRPr="00D212AB">
        <w:rPr>
          <w:rFonts w:hint="eastAsia"/>
        </w:rPr>
        <w:t>공정한 절차를 거쳐 사회적 수용성이 높은 공론화</w:t>
      </w:r>
      <w:r w:rsidR="00262505">
        <w:rPr>
          <w:rFonts w:hint="eastAsia"/>
        </w:rPr>
        <w:t>가 필요할 것이다.</w:t>
      </w:r>
      <w:r w:rsidRPr="00D212AB">
        <w:t xml:space="preserve"> </w:t>
      </w:r>
    </w:p>
    <w:p w14:paraId="4901C364" w14:textId="77777777" w:rsidR="00D212AB" w:rsidRPr="00D212AB" w:rsidRDefault="00D212AB" w:rsidP="00BF07CB">
      <w:pPr>
        <w:pStyle w:val="a8"/>
      </w:pPr>
      <w:r w:rsidRPr="00D212AB">
        <w:rPr>
          <w:rFonts w:hint="eastAsia"/>
        </w:rPr>
        <w:t xml:space="preserve">새 정부는 에너지전환 정책으로 현재 </w:t>
      </w:r>
      <w:r w:rsidRPr="00D212AB">
        <w:t>30%</w:t>
      </w:r>
      <w:r w:rsidRPr="00D212AB">
        <w:rPr>
          <w:rFonts w:hint="eastAsia"/>
        </w:rPr>
        <w:t xml:space="preserve">에 달하는 원자력 발전량을 </w:t>
      </w:r>
      <w:r w:rsidRPr="00D212AB">
        <w:t>2030</w:t>
      </w:r>
      <w:r w:rsidRPr="00D212AB">
        <w:rPr>
          <w:rFonts w:hint="eastAsia"/>
        </w:rPr>
        <w:t xml:space="preserve">년까지 </w:t>
      </w:r>
      <w:r w:rsidRPr="00D212AB">
        <w:t>23.9%</w:t>
      </w:r>
      <w:r w:rsidRPr="00D212AB">
        <w:rPr>
          <w:rFonts w:hint="eastAsia"/>
        </w:rPr>
        <w:t>로 줄일 계획이다.</w:t>
      </w:r>
      <w:r w:rsidRPr="00D212AB">
        <w:t xml:space="preserve"> </w:t>
      </w:r>
      <w:r w:rsidRPr="00D212AB">
        <w:rPr>
          <w:rFonts w:hint="eastAsia"/>
        </w:rPr>
        <w:t xml:space="preserve">고리 </w:t>
      </w:r>
      <w:r w:rsidRPr="00D212AB">
        <w:t>1</w:t>
      </w:r>
      <w:r w:rsidRPr="00D212AB">
        <w:rPr>
          <w:rFonts w:hint="eastAsia"/>
        </w:rPr>
        <w:t>호기를 영구정지하였고,</w:t>
      </w:r>
      <w:r w:rsidRPr="00D212AB">
        <w:t xml:space="preserve"> </w:t>
      </w:r>
      <w:r w:rsidRPr="00D212AB">
        <w:rPr>
          <w:rFonts w:hint="eastAsia"/>
        </w:rPr>
        <w:t xml:space="preserve">신규 원자력발전소 </w:t>
      </w:r>
      <w:r w:rsidRPr="00D212AB">
        <w:t>6</w:t>
      </w:r>
      <w:r w:rsidRPr="00D212AB">
        <w:rPr>
          <w:rFonts w:hint="eastAsia"/>
        </w:rPr>
        <w:t>기의 건설을 백지화하였다.</w:t>
      </w:r>
      <w:r w:rsidRPr="00D212AB">
        <w:t xml:space="preserve"> </w:t>
      </w:r>
      <w:r w:rsidRPr="00D212AB">
        <w:rPr>
          <w:rFonts w:hint="eastAsia"/>
        </w:rPr>
        <w:t xml:space="preserve">또한 월성 원전 </w:t>
      </w:r>
      <w:r w:rsidRPr="00D212AB">
        <w:t>1</w:t>
      </w:r>
      <w:r w:rsidRPr="00D212AB">
        <w:rPr>
          <w:rFonts w:hint="eastAsia"/>
        </w:rPr>
        <w:t>호기의 조기 폐쇄를 고민하고 있다.</w:t>
      </w:r>
      <w:r w:rsidRPr="00D212AB">
        <w:t xml:space="preserve"> </w:t>
      </w:r>
      <w:r w:rsidRPr="00D212AB">
        <w:rPr>
          <w:rFonts w:hint="eastAsia"/>
        </w:rPr>
        <w:t>이와 같은 에너지전환 정책이 시행되면 사용후핵연료는 기존의 전망치보다 감소하게 된다.</w:t>
      </w:r>
      <w:r w:rsidRPr="00D212AB">
        <w:t xml:space="preserve"> </w:t>
      </w:r>
      <w:r w:rsidRPr="00D212AB">
        <w:rPr>
          <w:rFonts w:hint="eastAsia"/>
        </w:rPr>
        <w:t>그로 인해 관리비용과 방식,</w:t>
      </w:r>
      <w:r w:rsidRPr="00D212AB">
        <w:t xml:space="preserve"> </w:t>
      </w:r>
      <w:r w:rsidRPr="00D212AB">
        <w:rPr>
          <w:rFonts w:hint="eastAsia"/>
        </w:rPr>
        <w:t>시설규모 및 일정 등이 바뀔 수밖에 없을 것이다.</w:t>
      </w:r>
      <w:r w:rsidRPr="00D212AB">
        <w:t xml:space="preserve"> </w:t>
      </w:r>
      <w:r w:rsidRPr="00D212AB">
        <w:rPr>
          <w:rFonts w:hint="eastAsia"/>
        </w:rPr>
        <w:t>이에 따라 기존의 사용후핵연료 정책을 보완하는 재공론화</w:t>
      </w:r>
      <w:r w:rsidRPr="00D212AB">
        <w:t xml:space="preserve"> </w:t>
      </w:r>
      <w:r w:rsidRPr="00D212AB">
        <w:rPr>
          <w:rFonts w:hint="eastAsia"/>
        </w:rPr>
        <w:t>과정이 필요하다고 판단하였다.</w:t>
      </w:r>
      <w:r w:rsidRPr="00D212AB">
        <w:t xml:space="preserve"> </w:t>
      </w:r>
    </w:p>
    <w:p w14:paraId="63B1B329" w14:textId="77777777" w:rsidR="00D212AB" w:rsidRPr="00D212AB" w:rsidRDefault="00D212AB" w:rsidP="00BF07CB">
      <w:pPr>
        <w:pStyle w:val="a8"/>
      </w:pPr>
      <w:bookmarkStart w:id="48" w:name="_Hlk524860314"/>
      <w:r w:rsidRPr="00D212AB">
        <w:rPr>
          <w:rFonts w:hint="eastAsia"/>
        </w:rPr>
        <w:t>사용후핵연료 처리 문제는 재공론화에 접어 들었다.</w:t>
      </w:r>
      <w:r w:rsidRPr="00D212AB">
        <w:t xml:space="preserve"> </w:t>
      </w:r>
      <w:r w:rsidRPr="00D212AB">
        <w:rPr>
          <w:rFonts w:hint="eastAsia"/>
        </w:rPr>
        <w:t>사용후핵연료의 중간저장,</w:t>
      </w:r>
      <w:r w:rsidRPr="00D212AB">
        <w:t xml:space="preserve"> </w:t>
      </w:r>
      <w:r w:rsidRPr="00D212AB">
        <w:rPr>
          <w:rFonts w:hint="eastAsia"/>
        </w:rPr>
        <w:t>영구처분 시설의 부지,</w:t>
      </w:r>
      <w:r w:rsidRPr="00D212AB">
        <w:t xml:space="preserve"> </w:t>
      </w:r>
      <w:r w:rsidRPr="00D212AB">
        <w:rPr>
          <w:rFonts w:hint="eastAsia"/>
        </w:rPr>
        <w:t>건설일정,</w:t>
      </w:r>
      <w:r w:rsidRPr="00D212AB">
        <w:t xml:space="preserve"> </w:t>
      </w:r>
      <w:r w:rsidRPr="00D212AB">
        <w:rPr>
          <w:rFonts w:hint="eastAsia"/>
        </w:rPr>
        <w:t>규모 등을 재검토하는 준비단이 출범하였고 조만간 준비단의 결과가 발표될 것이다.</w:t>
      </w:r>
      <w:r w:rsidRPr="00D212AB">
        <w:t xml:space="preserve"> </w:t>
      </w:r>
      <w:r w:rsidRPr="00D212AB">
        <w:rPr>
          <w:rFonts w:hint="eastAsia"/>
        </w:rPr>
        <w:t>사용후핵연료 문제를 해결하기 위한 방법으로 공론화를 진행하고 있지만 사안이 매우 민감하기 때문에 의견을 모으기는 쉽지 않을 것이다.</w:t>
      </w:r>
      <w:r w:rsidRPr="00D212AB">
        <w:t xml:space="preserve"> </w:t>
      </w:r>
    </w:p>
    <w:p w14:paraId="333311F3" w14:textId="77777777" w:rsidR="00D212AB" w:rsidRPr="00D212AB" w:rsidRDefault="00D212AB" w:rsidP="00BF07CB">
      <w:pPr>
        <w:pStyle w:val="a8"/>
      </w:pPr>
      <w:r w:rsidRPr="00D212AB">
        <w:rPr>
          <w:rFonts w:hint="eastAsia"/>
        </w:rPr>
        <w:t>재검토 이후 부지확보 과정에서도 그 절차가 투명하게 진행되어야 하고 전체를 관리할 수 있는 중립적 기구가 있어야 한다.</w:t>
      </w:r>
      <w:r w:rsidRPr="00D212AB">
        <w:t xml:space="preserve"> </w:t>
      </w:r>
      <w:r w:rsidRPr="00D212AB">
        <w:rPr>
          <w:rFonts w:hint="eastAsia"/>
        </w:rPr>
        <w:t>장기로드맵이 나오면 이를 법제화하여야 신뢰가 생긴다.</w:t>
      </w:r>
    </w:p>
    <w:bookmarkEnd w:id="48"/>
    <w:p w14:paraId="494459E3" w14:textId="77777777" w:rsidR="00D212AB" w:rsidRPr="00D212AB" w:rsidRDefault="00D212AB" w:rsidP="00BF07CB">
      <w:pPr>
        <w:pStyle w:val="a8"/>
      </w:pPr>
      <w:r w:rsidRPr="00D212AB">
        <w:rPr>
          <w:rFonts w:hint="eastAsia"/>
        </w:rPr>
        <w:lastRenderedPageBreak/>
        <w:t>한편 전부 영구처분하는 것보다 재처리 기술을 계속 개발해 폐기물의 독성을 줄이고 양을 줄여야 한다.</w:t>
      </w:r>
      <w:r w:rsidRPr="00D212AB">
        <w:t xml:space="preserve"> 기술확보 외에도 방사성 폐기물 처리시설이 충분한지도 관건이다. </w:t>
      </w:r>
      <w:r w:rsidRPr="00D212AB">
        <w:rPr>
          <w:rFonts w:hint="eastAsia"/>
        </w:rPr>
        <w:t>프랑스가 집중식 중간저장을 활용해 처분하고 있다</w:t>
      </w:r>
      <w:r w:rsidRPr="00D212AB">
        <w:t xml:space="preserve">. </w:t>
      </w:r>
      <w:r w:rsidRPr="00D212AB">
        <w:rPr>
          <w:rFonts w:hint="eastAsia"/>
        </w:rPr>
        <w:t>기술적 불확실성을 감안해 중간저장 가능성 검토도 가능하다.</w:t>
      </w:r>
      <w:r w:rsidRPr="00D212AB">
        <w:t xml:space="preserve"> </w:t>
      </w:r>
      <w:r w:rsidRPr="00D212AB">
        <w:rPr>
          <w:rFonts w:hint="eastAsia"/>
        </w:rPr>
        <w:t>그러나 처분장 간 운반 과정에서 안전성 확보가 최우선이 되어야 한다.</w:t>
      </w:r>
    </w:p>
    <w:p w14:paraId="5E3945A9" w14:textId="77777777" w:rsidR="00D212AB" w:rsidRPr="00D212AB" w:rsidRDefault="00D212AB" w:rsidP="00BF07CB">
      <w:pPr>
        <w:pStyle w:val="a8"/>
      </w:pPr>
      <w:r w:rsidRPr="00D212AB">
        <w:rPr>
          <w:rFonts w:hint="eastAsia"/>
        </w:rPr>
        <w:t>영국은 무어사이드 원전 건설 수주에 참여한 한전 컨소시엄에 사용후핵연료 관리 대책의 제출을 요청하였다.</w:t>
      </w:r>
      <w:r w:rsidRPr="00D212AB">
        <w:t xml:space="preserve"> </w:t>
      </w:r>
      <w:r w:rsidRPr="00D212AB">
        <w:rPr>
          <w:rFonts w:hint="eastAsia"/>
        </w:rPr>
        <w:t>사용후핵연료 관리에 대한 대책이 없다면 원전 수주가 어려울 수 있다는 것을 의미한다.</w:t>
      </w:r>
      <w:r w:rsidRPr="00D212AB">
        <w:t xml:space="preserve"> </w:t>
      </w:r>
      <w:r w:rsidRPr="00D212AB">
        <w:rPr>
          <w:rFonts w:hint="eastAsia"/>
        </w:rPr>
        <w:t>사용후핵연료 관리는 모든 국가들의 고민거리이다.</w:t>
      </w:r>
      <w:r w:rsidRPr="00D212AB">
        <w:t xml:space="preserve"> </w:t>
      </w:r>
      <w:r w:rsidRPr="00D212AB">
        <w:rPr>
          <w:rFonts w:hint="eastAsia"/>
        </w:rPr>
        <w:t>따라서 향후 원전수주 시 조건으로 굳어질 가능성을 배제할 수 없을 것이다.</w:t>
      </w:r>
      <w:r w:rsidRPr="00D212AB">
        <w:t xml:space="preserve"> </w:t>
      </w:r>
      <w:r w:rsidRPr="00D212AB">
        <w:rPr>
          <w:rFonts w:hint="eastAsia"/>
        </w:rPr>
        <w:t>원전 수출을 위해서라도 사용후핵연료 관리 대책은 시급히 마련되어야 할 것이다.</w:t>
      </w:r>
    </w:p>
    <w:p w14:paraId="56324952" w14:textId="77777777" w:rsidR="00E41D02" w:rsidRDefault="00E41D02" w:rsidP="00BF07CB">
      <w:pPr>
        <w:pStyle w:val="a8"/>
      </w:pPr>
    </w:p>
    <w:p w14:paraId="6233C254" w14:textId="77777777" w:rsidR="005C62A3" w:rsidRPr="002850F5" w:rsidRDefault="00B53448" w:rsidP="002850F5">
      <w:pPr>
        <w:rPr>
          <w:rFonts w:ascii="Arial Unicode MS" w:eastAsia="Arial Unicode MS" w:hAnsi="Arial Unicode MS" w:cs="Arial Unicode MS"/>
          <w:color w:val="000000"/>
          <w:kern w:val="2"/>
          <w:sz w:val="20"/>
          <w:szCs w:val="20"/>
          <w:u w:color="000000"/>
          <w:lang w:eastAsia="ko-KR"/>
        </w:rPr>
      </w:pPr>
      <w:r>
        <w:rPr>
          <w:rFonts w:ascii="Arial Unicode MS" w:hAnsi="Arial Unicode MS"/>
          <w:lang w:eastAsia="ko-KR"/>
        </w:rPr>
        <w:br w:type="page"/>
      </w:r>
    </w:p>
    <w:p w14:paraId="76B2EDCC" w14:textId="77777777" w:rsidR="00091CC0" w:rsidRDefault="00436B37" w:rsidP="00436B37">
      <w:pPr>
        <w:pStyle w:val="1"/>
      </w:pPr>
      <w:r>
        <w:rPr>
          <w:rFonts w:hint="eastAsia"/>
        </w:rPr>
        <w:lastRenderedPageBreak/>
        <w:t>V</w:t>
      </w:r>
      <w:r w:rsidR="00D212AB">
        <w:rPr>
          <w:rFonts w:hint="eastAsia"/>
        </w:rPr>
        <w:t>I</w:t>
      </w:r>
      <w:r>
        <w:t xml:space="preserve">I. </w:t>
      </w:r>
      <w:r w:rsidR="00B53448">
        <w:t>참고문헌</w:t>
      </w:r>
    </w:p>
    <w:p w14:paraId="4959B0C8" w14:textId="77777777" w:rsidR="00091CC0" w:rsidRDefault="00091CC0">
      <w:pPr>
        <w:pStyle w:val="Body"/>
        <w:spacing w:after="100" w:line="240" w:lineRule="auto"/>
        <w:jc w:val="left"/>
        <w:rPr>
          <w:rFonts w:ascii="나눔명조 ExtraBold" w:eastAsia="나눔명조 ExtraBold" w:hAnsi="나눔명조 ExtraBold" w:cs="나눔명조 ExtraBold"/>
          <w:spacing w:val="-4"/>
          <w:sz w:val="28"/>
          <w:szCs w:val="28"/>
        </w:rPr>
      </w:pPr>
    </w:p>
    <w:p w14:paraId="10DFC44C" w14:textId="77777777" w:rsidR="00AC618A" w:rsidRDefault="00AC618A" w:rsidP="00AC618A">
      <w:pPr>
        <w:pStyle w:val="Body"/>
        <w:wordWrap w:val="0"/>
        <w:spacing w:after="100" w:line="240" w:lineRule="auto"/>
        <w:jc w:val="left"/>
        <w:rPr>
          <w:rFonts w:ascii="나눔명조 ExtraBold" w:eastAsia="나눔명조 ExtraBold" w:hAnsi="나눔명조 ExtraBold" w:cs="나눔명조 ExtraBold"/>
          <w:spacing w:val="-4"/>
          <w:sz w:val="28"/>
          <w:szCs w:val="28"/>
        </w:rPr>
      </w:pPr>
    </w:p>
    <w:sdt>
      <w:sdtPr>
        <w:rPr>
          <w:rFonts w:eastAsia="바탕"/>
          <w:spacing w:val="0"/>
          <w:sz w:val="24"/>
          <w:szCs w:val="24"/>
          <w:lang w:val="en-US" w:eastAsia="en-US"/>
        </w:rPr>
        <w:id w:val="1646007688"/>
        <w:docPartObj>
          <w:docPartGallery w:val="Bibliographies"/>
          <w:docPartUnique/>
        </w:docPartObj>
      </w:sdtPr>
      <w:sdtContent>
        <w:p w14:paraId="737A50B4" w14:textId="77777777" w:rsidR="00AC618A" w:rsidRDefault="00AC618A" w:rsidP="00AC618A">
          <w:pPr>
            <w:pStyle w:val="1"/>
            <w:wordWrap w:val="0"/>
          </w:pPr>
        </w:p>
        <w:sdt>
          <w:sdtPr>
            <w:rPr>
              <w:rFonts w:ascii="나눔명조" w:eastAsia="나눔명조" w:hAnsi="나눔명조"/>
              <w:sz w:val="26"/>
              <w:szCs w:val="26"/>
            </w:rPr>
            <w:id w:val="111145805"/>
            <w:bibliography/>
          </w:sdtPr>
          <w:sdtEndPr>
            <w:rPr>
              <w:rFonts w:ascii="Times New Roman" w:eastAsia="바탕" w:hAnsi="Times New Roman"/>
              <w:sz w:val="24"/>
              <w:szCs w:val="24"/>
            </w:rPr>
          </w:sdtEndPr>
          <w:sdtContent>
            <w:p w14:paraId="3676F2F7"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sz w:val="26"/>
                  <w:szCs w:val="26"/>
                </w:rPr>
                <w:fldChar w:fldCharType="begin"/>
              </w:r>
              <w:r w:rsidRPr="00AC618A">
                <w:rPr>
                  <w:rFonts w:ascii="나눔명조" w:eastAsia="나눔명조" w:hAnsi="나눔명조"/>
                  <w:sz w:val="26"/>
                  <w:szCs w:val="26"/>
                  <w:lang w:eastAsia="ko-KR"/>
                </w:rPr>
                <w:instrText>BIBLIOGRAPHY</w:instrText>
              </w:r>
              <w:r w:rsidRPr="00AC618A">
                <w:rPr>
                  <w:rFonts w:ascii="나눔명조" w:eastAsia="나눔명조" w:hAnsi="나눔명조"/>
                  <w:sz w:val="26"/>
                  <w:szCs w:val="26"/>
                </w:rPr>
                <w:fldChar w:fldCharType="separate"/>
              </w:r>
              <w:r w:rsidRPr="00AC618A">
                <w:rPr>
                  <w:rFonts w:ascii="나눔명조" w:eastAsia="나눔명조" w:hAnsi="나눔명조" w:hint="eastAsia"/>
                  <w:noProof/>
                  <w:sz w:val="26"/>
                  <w:szCs w:val="26"/>
                  <w:lang w:eastAsia="ko-KR"/>
                </w:rPr>
                <w:t>McMahonA.Kevin. (2015). “미국의 사용후핵연료 저장 관리 현황.” 원자력산업.</w:t>
              </w:r>
            </w:p>
            <w:p w14:paraId="0C53C507"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강정민. (2016). “사용후핵연료 파이로프로세싱과 고속로가 해법인가?” 탤핵에너지교수모임.</w:t>
              </w:r>
            </w:p>
            <w:p w14:paraId="04BA421D"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김종천. (2016). 사용후핵연료 관리를 위한 국가의 입법적 과제. “중앙법학.” 18, 페이지: 7-59. 중앙법학회.</w:t>
              </w:r>
            </w:p>
            <w:p w14:paraId="7886F839"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김지환. (2016). 사용후핵연료의 법,정책적 관리방안에관한 연구. 충남대학교 특허법무대학원.</w:t>
              </w:r>
            </w:p>
            <w:p w14:paraId="6CED8A8E"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롯카쇼무라와 에너지. (2015). “롯카쇼무라와 핵연료주기 2016.” 롯카쇼무라.</w:t>
              </w:r>
            </w:p>
            <w:p w14:paraId="6FE9607F"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박성원. (2012). 지속가능한 원자력을 위한 사용후핵연료 관리. “지평”, 202-212.</w:t>
              </w:r>
            </w:p>
            <w:p w14:paraId="6727CC2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박진용. (2015). 일본의 고준위방사성폐기물 관리법제. “법학논문집.” 39, 페이지: 163-192. 중앙대학교 법학연구원.</w:t>
              </w:r>
            </w:p>
            <w:p w14:paraId="7CD053F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rPr>
              </w:pPr>
              <w:r w:rsidRPr="00AC618A">
                <w:rPr>
                  <w:rFonts w:ascii="나눔명조" w:eastAsia="나눔명조" w:hAnsi="나눔명조" w:hint="eastAsia"/>
                  <w:noProof/>
                  <w:sz w:val="26"/>
                  <w:szCs w:val="26"/>
                  <w:lang w:eastAsia="ko-KR"/>
                </w:rPr>
                <w:t xml:space="preserve">배대석, 고용권, 이상진, 김현주, &amp; 최병일. (2013). 사용후핵연료 심층처분을 위한 지하연구시설(URL)의 필요성 및 접근 방안. </w:t>
              </w:r>
              <w:r w:rsidRPr="00AC618A">
                <w:rPr>
                  <w:rFonts w:ascii="나눔명조" w:eastAsia="나눔명조" w:hAnsi="나눔명조" w:hint="eastAsia"/>
                  <w:noProof/>
                  <w:sz w:val="26"/>
                  <w:szCs w:val="26"/>
                </w:rPr>
                <w:t>“Journal of Nuclear Fuel Cycle and Waste Technology”, 2, 157-178.</w:t>
              </w:r>
            </w:p>
            <w:p w14:paraId="5F328D2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블루리본위원회. (2012). “방사성폐기물 관리정책에 대한 주요 권고내용.” 블루리본위원회.</w:t>
              </w:r>
            </w:p>
            <w:p w14:paraId="315E5B1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사용후핵연료 공론화위원회. (2014). “국외(독일, 스웨덴, 핀란드) 관리현황 탐방 보고서.” 사용후핵연료 공론화위원회.</w:t>
              </w:r>
            </w:p>
            <w:p w14:paraId="0BD9BBEE"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사용후핵연료 공론화위원회. (2015). “사용후핵연료 관리에 대한 권고안.” 사용후핵연료 공론화위원회.</w:t>
              </w:r>
            </w:p>
            <w:p w14:paraId="3B0B57E0"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lastRenderedPageBreak/>
                <w:t>산업통상자원부. (2016). “고준위방사성폐기물 관리 기본계획(안).” 산업통상자원부.</w:t>
              </w:r>
            </w:p>
            <w:p w14:paraId="3D3711F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송대호. (2018). “고준위방사성폐기물 관리에 대한 특별법안 검토보고서.” 산업통상자원중소벤처기업위원회.</w:t>
              </w:r>
            </w:p>
            <w:p w14:paraId="04B9895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송명재. (2016). “후쿠시마 원전사고 이후 방사성폐기물 안전관리 국제규제 동향분석에 관한 연구.” 한국방사성폐기물학회.</w:t>
              </w:r>
            </w:p>
            <w:p w14:paraId="5CD6F9E4"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유재국. (2017). “사용후핵연료 관리 정책의 쟁점과 과제.” 국회입법조사처.</w:t>
              </w:r>
            </w:p>
            <w:p w14:paraId="3E3D8282"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윤성원, &amp; 김연종. (2016). 일본, 고준위방사성폐기물 처분에 관한 인터넷 상의 토론형 여론조사. “원자력정책 Brief Report”, 8.</w:t>
              </w:r>
            </w:p>
            <w:p w14:paraId="58C49788"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이연명, &amp; 황용수. (2008). “선행국가의 고준위방사성폐기물 처분관련 연구현황.” 한국원자력연구원.</w:t>
              </w:r>
            </w:p>
            <w:p w14:paraId="08F6223D"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이은경, 김덕호, 박진희, &amp; 이정희. (2016). 사용후핵연료 재처리 정책의 변화와 그 요인들. “서양사연구”, 55, 121-151.</w:t>
              </w:r>
            </w:p>
            <w:p w14:paraId="658C2BDD"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이헌석, 이원희, 장영진, &amp; 이경자. (2016). 고준위 방사성폐기물 기본계획의 쟁점과 문제점. “지역주민의 목소리를 직접 듣는다”.</w:t>
              </w:r>
            </w:p>
            <w:p w14:paraId="4D7BB5D8"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장호완, &amp; 윤시태. (2017). 사용후핵연료의 심부지층 처분에 관한 정책 연구. “학술원논문집(자연과학편).” 56, 페이지: 83-155. 대한민국학술원.</w:t>
              </w:r>
            </w:p>
            <w:p w14:paraId="1DFC0347"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정상기. (2016). 사용후핵연료 폐기사업에 관한 일본의 법적 규제와 시사점. “과학기술법연구”, 265-302.</w:t>
              </w:r>
            </w:p>
            <w:p w14:paraId="68166C2B"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정주용. (2014). 사용후핵연료 관리방안 도출 과정상 주요 쟁점. “제1차 사용후핵연료 공론화 토론회.”</w:t>
              </w:r>
            </w:p>
            <w:p w14:paraId="3F40A25C"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조성경. (2015). 사용후핵연료 관리에 대한 권고 도출과정과 향후 과제. “원자력산업”, 4-18.</w:t>
              </w:r>
            </w:p>
            <w:p w14:paraId="2DA17D1D"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lastRenderedPageBreak/>
                <w:t>진상현, 한동희, 황인창, &amp; 김동형. (2013). “해외 원자력발전 및 방사성폐기물 처리관련 규제의 사례 연구.” 국회예산정책처.</w:t>
              </w:r>
            </w:p>
            <w:p w14:paraId="27498546"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채종헌. (2017). “새 정부의 원전정책과 공론화의 성패.” 한국행정연구원.</w:t>
              </w:r>
            </w:p>
            <w:p w14:paraId="4A8A89B3"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최병호, &amp; 이근재. (2015). 사용후핵연료 저장에 대한 과세방안: 지역자원시설세 개편을 중심으로. “경제연구”, 33(1), 39-73.</w:t>
              </w:r>
            </w:p>
            <w:p w14:paraId="3FD16581"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타카노사토시. (2017). 사용후핵연료 정책과정에 대한 정책 네트워크 분석. 경북대학교 행정학과.</w:t>
              </w:r>
            </w:p>
            <w:p w14:paraId="5F2FD8A8"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한국수력원자력(주). (2016). “2016 원자력발전 백서.” 산업통상자원부;한국수력원자력(주).</w:t>
              </w:r>
            </w:p>
            <w:p w14:paraId="49979A38"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한국원자력환경공단. (2016). “사용후핵연료 이야기 70.” 산업통상자원부;한국원자력환경공단.</w:t>
              </w:r>
            </w:p>
            <w:p w14:paraId="5804337A"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한국지방세연구원. (2012). “사용후핵연료 저장에 대한 지방세 과세 가능성 검토.” 한국지방세연구원.</w:t>
              </w:r>
            </w:p>
            <w:p w14:paraId="3437C70F"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lang w:eastAsia="ko-KR"/>
                </w:rPr>
              </w:pPr>
              <w:r w:rsidRPr="00AC618A">
                <w:rPr>
                  <w:rFonts w:ascii="나눔명조" w:eastAsia="나눔명조" w:hAnsi="나눔명조" w:hint="eastAsia"/>
                  <w:noProof/>
                  <w:sz w:val="26"/>
                  <w:szCs w:val="26"/>
                  <w:lang w:eastAsia="ko-KR"/>
                </w:rPr>
                <w:t>황용수. (2016). 사용후핵연료 안심 관리 현안과 비전. “원자력산업”, 22-36.</w:t>
              </w:r>
            </w:p>
            <w:p w14:paraId="5ADC47F7" w14:textId="77777777" w:rsidR="00AC618A" w:rsidRPr="00AC618A" w:rsidRDefault="00AC618A" w:rsidP="00AC618A">
              <w:pPr>
                <w:pStyle w:val="af1"/>
                <w:wordWrap w:val="0"/>
                <w:spacing w:line="360" w:lineRule="auto"/>
                <w:ind w:left="720" w:hanging="720"/>
                <w:jc w:val="both"/>
                <w:rPr>
                  <w:rFonts w:ascii="나눔명조" w:eastAsia="나눔명조" w:hAnsi="나눔명조"/>
                  <w:noProof/>
                  <w:sz w:val="26"/>
                  <w:szCs w:val="26"/>
                </w:rPr>
              </w:pPr>
              <w:r w:rsidRPr="00AC618A">
                <w:rPr>
                  <w:rFonts w:ascii="나눔명조" w:eastAsia="나눔명조" w:hAnsi="나눔명조" w:hint="eastAsia"/>
                  <w:noProof/>
                  <w:sz w:val="26"/>
                  <w:szCs w:val="26"/>
                  <w:lang w:eastAsia="ko-KR"/>
                </w:rPr>
                <w:t xml:space="preserve">황용수, 장선영, &amp; 한재준. (2015). 사용후핵연료 관리 현안 및 정책 제언. </w:t>
              </w:r>
              <w:r w:rsidRPr="00AC618A">
                <w:rPr>
                  <w:rFonts w:ascii="나눔명조" w:eastAsia="나눔명조" w:hAnsi="나눔명조" w:hint="eastAsia"/>
                  <w:noProof/>
                  <w:sz w:val="26"/>
                  <w:szCs w:val="26"/>
                </w:rPr>
                <w:t>“Journal of Korean Society of Environmental Engineers”, 37(5), 312-323.</w:t>
              </w:r>
            </w:p>
            <w:p w14:paraId="4FC1AD70" w14:textId="77777777" w:rsidR="00AC618A" w:rsidRDefault="00AC618A" w:rsidP="00AC618A">
              <w:pPr>
                <w:wordWrap w:val="0"/>
                <w:spacing w:line="360" w:lineRule="auto"/>
                <w:jc w:val="both"/>
              </w:pPr>
              <w:r w:rsidRPr="00AC618A">
                <w:rPr>
                  <w:rFonts w:ascii="나눔명조" w:eastAsia="나눔명조" w:hAnsi="나눔명조"/>
                  <w:b/>
                  <w:bCs/>
                  <w:sz w:val="26"/>
                  <w:szCs w:val="26"/>
                </w:rPr>
                <w:fldChar w:fldCharType="end"/>
              </w:r>
            </w:p>
          </w:sdtContent>
        </w:sdt>
      </w:sdtContent>
    </w:sdt>
    <w:p w14:paraId="5427924E" w14:textId="77777777" w:rsidR="00AC618A" w:rsidRDefault="00AC618A" w:rsidP="00AC618A">
      <w:pPr>
        <w:pStyle w:val="Body"/>
        <w:wordWrap w:val="0"/>
        <w:spacing w:after="100" w:line="240" w:lineRule="auto"/>
        <w:jc w:val="left"/>
        <w:rPr>
          <w:rFonts w:ascii="나눔명조 ExtraBold" w:eastAsia="나눔명조 ExtraBold" w:hAnsi="나눔명조 ExtraBold" w:cs="나눔명조 ExtraBold"/>
          <w:spacing w:val="-4"/>
          <w:sz w:val="28"/>
          <w:szCs w:val="28"/>
        </w:rPr>
      </w:pPr>
    </w:p>
    <w:p w14:paraId="0D249467" w14:textId="77777777" w:rsidR="00EC4254" w:rsidRDefault="00EC4254" w:rsidP="00E41D02">
      <w:pPr>
        <w:pStyle w:val="10"/>
        <w:ind w:firstLine="598"/>
        <w:rPr>
          <w:rFonts w:hint="default"/>
        </w:rPr>
      </w:pPr>
    </w:p>
    <w:sectPr w:rsidR="00EC4254" w:rsidSect="003959AB">
      <w:footerReference w:type="default" r:id="rId46"/>
      <w:pgSz w:w="11900" w:h="16840"/>
      <w:pgMar w:top="1701" w:right="1440" w:bottom="1440" w:left="1440" w:header="851" w:footer="510" w:gutter="0"/>
      <w:pgNumType w:fmt="numberInDash"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4A149" w14:textId="77777777" w:rsidR="00880729" w:rsidRDefault="00880729">
      <w:r>
        <w:separator/>
      </w:r>
    </w:p>
  </w:endnote>
  <w:endnote w:type="continuationSeparator" w:id="0">
    <w:p w14:paraId="789E23C3" w14:textId="77777777" w:rsidR="00880729" w:rsidRDefault="0088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HGMaruGothicMPRO"/>
    <w:panose1 w:val="020B0604020202020204"/>
    <w:charset w:val="80"/>
    <w:family w:val="swiss"/>
    <w:pitch w:val="variable"/>
    <w:sig w:usb0="F7FFAFFF" w:usb1="E9DFFFFF" w:usb2="0000003F" w:usb3="00000000" w:csb0="003F01FF" w:csb1="00000000"/>
  </w:font>
  <w:font w:name="나눔명조">
    <w:altName w:val="Batang"/>
    <w:panose1 w:val="02020603020101020101"/>
    <w:charset w:val="81"/>
    <w:family w:val="roman"/>
    <w:pitch w:val="variable"/>
    <w:sig w:usb0="800002A7" w:usb1="09D7FCFB" w:usb2="00000010" w:usb3="00000000" w:csb0="00280001" w:csb1="00000000"/>
  </w:font>
  <w:font w:name="바탕">
    <w:altName w:val="Batang"/>
    <w:panose1 w:val="02030600000101010101"/>
    <w:charset w:val="81"/>
    <w:family w:val="roman"/>
    <w:pitch w:val="variable"/>
    <w:sig w:usb0="B00002AF" w:usb1="69D77CFB" w:usb2="00000030" w:usb3="00000000" w:csb0="0008009F" w:csb1="00000000"/>
  </w:font>
  <w:font w:name="나눔명조 ExtraBold">
    <w:altName w:val="Batang"/>
    <w:panose1 w:val="02020603020101020101"/>
    <w:charset w:val="81"/>
    <w:family w:val="roman"/>
    <w:pitch w:val="variable"/>
    <w:sig w:usb0="800002A7" w:usb1="09D7FCFB" w:usb2="00000010" w:usb3="00000000" w:csb0="00280001" w:csb1="00000000"/>
  </w:font>
  <w:font w:name="맑은 고딕">
    <w:panose1 w:val="020B0503020000020004"/>
    <w:charset w:val="81"/>
    <w:family w:val="modern"/>
    <w:pitch w:val="variable"/>
    <w:sig w:usb0="9000002F" w:usb1="29D77CFB" w:usb2="00000012" w:usb3="00000000" w:csb0="00080001" w:csb1="00000000"/>
  </w:font>
  <w:font w:name="Helvetica Neue">
    <w:altName w:val="Times New Roman"/>
    <w:charset w:val="00"/>
    <w:family w:val="auto"/>
    <w:pitch w:val="variable"/>
    <w:sig w:usb0="E50002FF" w:usb1="500079DB" w:usb2="00000010" w:usb3="00000000" w:csb0="00000001" w:csb1="00000000"/>
  </w:font>
  <w:font w:name="나눔고딕">
    <w:altName w:val="Malgun Gothic"/>
    <w:panose1 w:val="020D0604000000000000"/>
    <w:charset w:val="81"/>
    <w:family w:val="modern"/>
    <w:pitch w:val="variable"/>
    <w:sig w:usb0="900002A7" w:usb1="29D7FCFB" w:usb2="00000010"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Nanum Myeongjo">
    <w:altName w:val="바탕"/>
    <w:charset w:val="81"/>
    <w:family w:val="roman"/>
    <w:pitch w:val="variable"/>
    <w:sig w:usb0="800002A7" w:usb1="09D7FCFB" w:usb2="00000010" w:usb3="00000000" w:csb0="00280001" w:csb1="00000000"/>
  </w:font>
  <w:font w:name="Cambria">
    <w:panose1 w:val="02040503050406030204"/>
    <w:charset w:val="00"/>
    <w:family w:val="roman"/>
    <w:pitch w:val="variable"/>
    <w:sig w:usb0="E00006FF" w:usb1="420024FF" w:usb2="02000000" w:usb3="00000000" w:csb0="0000019F" w:csb1="00000000"/>
  </w:font>
  <w:font w:name="HGMaruGothicMPRO">
    <w:charset w:val="80"/>
    <w:family w:val="swiss"/>
    <w:pitch w:val="variable"/>
    <w:sig w:usb0="E00002FF" w:usb1="6AC7FDFB" w:usb2="00000012" w:usb3="00000000" w:csb0="0002009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90C1F" w14:textId="77777777" w:rsidR="000A17E0" w:rsidRDefault="000A17E0" w:rsidP="003959AB">
    <w:pPr>
      <w:pStyle w:val="a4"/>
    </w:pPr>
  </w:p>
  <w:p w14:paraId="5A82FF84" w14:textId="77777777" w:rsidR="000A17E0" w:rsidRDefault="000A17E0" w:rsidP="003959AB">
    <w:pPr>
      <w:pStyle w:val="a4"/>
      <w:tabs>
        <w:tab w:val="clear" w:pos="9026"/>
        <w:tab w:val="right" w:pos="9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000689"/>
      <w:docPartObj>
        <w:docPartGallery w:val="Page Numbers (Bottom of Page)"/>
        <w:docPartUnique/>
      </w:docPartObj>
    </w:sdtPr>
    <w:sdtContent>
      <w:p w14:paraId="566AAD05" w14:textId="77777777" w:rsidR="000A17E0" w:rsidRDefault="000A17E0" w:rsidP="006002AD">
        <w:pPr>
          <w:pStyle w:val="a4"/>
          <w:jc w:val="center"/>
        </w:pPr>
        <w:r>
          <w:fldChar w:fldCharType="begin"/>
        </w:r>
        <w:r>
          <w:instrText>PAGE   \* MERGEFORMAT</w:instrText>
        </w:r>
        <w:r>
          <w:fldChar w:fldCharType="separate"/>
        </w:r>
        <w:r>
          <w:rPr>
            <w:lang w:val="ko-K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FF4F6" w14:textId="77777777" w:rsidR="00880729" w:rsidRDefault="00880729">
      <w:r>
        <w:separator/>
      </w:r>
    </w:p>
  </w:footnote>
  <w:footnote w:type="continuationSeparator" w:id="0">
    <w:p w14:paraId="6A3A1566" w14:textId="77777777" w:rsidR="00880729" w:rsidRDefault="00880729">
      <w:r>
        <w:continuationSeparator/>
      </w:r>
    </w:p>
  </w:footnote>
  <w:footnote w:type="continuationNotice" w:id="1">
    <w:p w14:paraId="19AB0A88" w14:textId="77777777" w:rsidR="00880729" w:rsidRDefault="00880729"/>
  </w:footnote>
  <w:footnote w:id="2">
    <w:p w14:paraId="3FD7BFF9" w14:textId="77777777" w:rsidR="000A17E0" w:rsidRPr="00A94DE0" w:rsidRDefault="000A17E0" w:rsidP="007D4DB7">
      <w:pPr>
        <w:pStyle w:val="ab"/>
        <w:rPr>
          <w:vertAlign w:val="baseline"/>
        </w:rPr>
      </w:pPr>
      <w:r w:rsidRPr="00A94DE0">
        <w:footnoteRef/>
      </w:r>
      <w:r w:rsidRPr="00A94DE0">
        <w:rPr>
          <w:vertAlign w:val="baseline"/>
        </w:rPr>
        <w:t xml:space="preserve"> http://www.nrc.gov/waste/spent-fuel-storage/foqs.html</w:t>
      </w:r>
    </w:p>
  </w:footnote>
  <w:footnote w:id="3">
    <w:p w14:paraId="52EC9BC2" w14:textId="77777777" w:rsidR="000A17E0" w:rsidRPr="00A94DE0" w:rsidRDefault="000A17E0" w:rsidP="00A41B8D">
      <w:pPr>
        <w:pStyle w:val="ab"/>
        <w:rPr>
          <w:vertAlign w:val="baseline"/>
        </w:rPr>
      </w:pPr>
      <w:r w:rsidRPr="00A94DE0">
        <w:footnoteRef/>
      </w:r>
      <w:r w:rsidRPr="00A94DE0">
        <w:rPr>
          <w:vertAlign w:val="baseline"/>
        </w:rPr>
        <w:t xml:space="preserve"> http://www.nrc.gov/waste/spent-fuel-storage/designs.html</w:t>
      </w:r>
    </w:p>
  </w:footnote>
  <w:footnote w:id="4">
    <w:p w14:paraId="5A203552" w14:textId="77777777" w:rsidR="000A17E0" w:rsidRDefault="000A17E0">
      <w:pPr>
        <w:pStyle w:val="af"/>
        <w:rPr>
          <w:lang w:eastAsia="ko-KR"/>
        </w:rPr>
      </w:pPr>
      <w:r>
        <w:rPr>
          <w:rStyle w:val="af0"/>
        </w:rPr>
        <w:footnoteRef/>
      </w:r>
      <w:r>
        <w:rPr>
          <w:lang w:eastAsia="ko-KR"/>
        </w:rPr>
        <w:t xml:space="preserve"> </w:t>
      </w:r>
      <w:r w:rsidRPr="002B0B83">
        <w:rPr>
          <w:rFonts w:ascii="나눔명조" w:eastAsia="나눔명조" w:hAnsi="나눔명조" w:hint="eastAsia"/>
          <w:sz w:val="20"/>
          <w:szCs w:val="20"/>
          <w:lang w:eastAsia="ko-KR"/>
        </w:rPr>
        <w:t>출처:</w:t>
      </w:r>
      <w:r w:rsidRPr="002B0B83">
        <w:rPr>
          <w:rFonts w:ascii="나눔명조" w:eastAsia="나눔명조" w:hAnsi="나눔명조"/>
          <w:sz w:val="20"/>
          <w:szCs w:val="20"/>
          <w:lang w:eastAsia="ko-KR"/>
        </w:rPr>
        <w:t xml:space="preserve"> </w:t>
      </w:r>
      <w:hyperlink r:id="rId1" w:history="1">
        <w:r w:rsidRPr="002B0B83">
          <w:rPr>
            <w:rStyle w:val="a3"/>
            <w:rFonts w:ascii="나눔명조" w:eastAsia="나눔명조" w:hAnsi="나눔명조"/>
            <w:sz w:val="20"/>
            <w:szCs w:val="20"/>
            <w:lang w:eastAsia="ko-KR"/>
          </w:rPr>
          <w:t>www.world-nuclear-news.org/NP-Perry-speaks-out-for-Yucca-Mountain-2306178.html</w:t>
        </w:r>
      </w:hyperlink>
    </w:p>
  </w:footnote>
  <w:footnote w:id="5">
    <w:p w14:paraId="20AA6E72" w14:textId="77777777" w:rsidR="000A17E0" w:rsidRPr="00623BDE" w:rsidRDefault="000A17E0">
      <w:pPr>
        <w:pStyle w:val="af"/>
        <w:rPr>
          <w:lang w:eastAsia="ko-KR"/>
        </w:rPr>
      </w:pPr>
      <w:r>
        <w:rPr>
          <w:rStyle w:val="af0"/>
        </w:rPr>
        <w:footnoteRef/>
      </w:r>
      <w:r>
        <w:rPr>
          <w:lang w:eastAsia="ko-KR"/>
        </w:rPr>
        <w:t xml:space="preserve"> </w:t>
      </w:r>
      <w:r w:rsidRPr="00623BDE">
        <w:rPr>
          <w:rFonts w:ascii="나눔명조" w:eastAsia="나눔명조" w:hAnsi="나눔명조" w:hint="eastAsia"/>
          <w:sz w:val="20"/>
          <w:szCs w:val="20"/>
          <w:lang w:eastAsia="ko-KR"/>
        </w:rPr>
        <w:t>출처: www.world-nuclear-news.org/NP-US-waste-management-bill-passes-committee-vote-2906177.html</w:t>
      </w:r>
    </w:p>
  </w:footnote>
  <w:footnote w:id="6">
    <w:p w14:paraId="455BD538" w14:textId="77777777" w:rsidR="000A17E0" w:rsidRDefault="000A17E0">
      <w:pPr>
        <w:pStyle w:val="af"/>
        <w:rPr>
          <w:lang w:eastAsia="ko-KR"/>
        </w:rPr>
      </w:pPr>
      <w:r>
        <w:rPr>
          <w:rStyle w:val="af0"/>
        </w:rPr>
        <w:footnoteRef/>
      </w:r>
      <w:r>
        <w:rPr>
          <w:lang w:eastAsia="ko-KR"/>
        </w:rPr>
        <w:t xml:space="preserve"> </w:t>
      </w:r>
      <w:r w:rsidRPr="009047B3">
        <w:rPr>
          <w:rFonts w:ascii="나눔명조" w:eastAsia="나눔명조" w:hAnsi="나눔명조" w:hint="eastAsia"/>
          <w:sz w:val="20"/>
          <w:szCs w:val="20"/>
          <w:lang w:eastAsia="ko-KR"/>
        </w:rPr>
        <w:t>출처: dfw.cbslocal.com/2017/04/06/texas-new-mexico-seek-licenses-to-store-spent-nuclear-fuel/</w:t>
      </w:r>
    </w:p>
  </w:footnote>
  <w:footnote w:id="7">
    <w:p w14:paraId="6F0F9BF5" w14:textId="77777777" w:rsidR="000A17E0" w:rsidRPr="00A77994" w:rsidRDefault="000A17E0" w:rsidP="00A77994">
      <w:pPr>
        <w:pStyle w:val="af"/>
        <w:rPr>
          <w:lang w:eastAsia="ko-KR"/>
        </w:rPr>
      </w:pPr>
      <w:r>
        <w:rPr>
          <w:rStyle w:val="af0"/>
        </w:rPr>
        <w:footnoteRef/>
      </w:r>
      <w:r>
        <w:rPr>
          <w:lang w:eastAsia="ko-KR"/>
        </w:rPr>
        <w:t xml:space="preserve"> </w:t>
      </w:r>
      <w:r w:rsidRPr="00A77994">
        <w:rPr>
          <w:rFonts w:ascii="나눔명조" w:eastAsia="나눔명조" w:hAnsi="나눔명조" w:hint="eastAsia"/>
          <w:sz w:val="20"/>
          <w:szCs w:val="20"/>
          <w:lang w:eastAsia="ko-KR"/>
        </w:rPr>
        <w:t>출처: www.neimagazine.com/news/newsjapan-begins-search-for-waste-disposal-sites-5887606</w:t>
      </w:r>
    </w:p>
  </w:footnote>
  <w:footnote w:id="8">
    <w:p w14:paraId="44DF054F" w14:textId="77777777" w:rsidR="000A17E0" w:rsidRPr="00D72864" w:rsidRDefault="000A17E0">
      <w:pPr>
        <w:pStyle w:val="af"/>
        <w:rPr>
          <w:rFonts w:ascii="나눔명조" w:eastAsia="나눔명조" w:hAnsi="나눔명조"/>
          <w:sz w:val="20"/>
          <w:szCs w:val="20"/>
          <w:lang w:eastAsia="ko-KR"/>
        </w:rPr>
      </w:pPr>
      <w:r>
        <w:rPr>
          <w:rStyle w:val="af0"/>
        </w:rPr>
        <w:footnoteRef/>
      </w:r>
      <w:r>
        <w:rPr>
          <w:lang w:eastAsia="ko-KR"/>
        </w:rPr>
        <w:t xml:space="preserve"> </w:t>
      </w:r>
      <w:r w:rsidRPr="00D72864">
        <w:rPr>
          <w:rFonts w:ascii="나눔명조" w:eastAsia="나눔명조" w:hAnsi="나눔명조" w:hint="eastAsia"/>
          <w:sz w:val="20"/>
          <w:szCs w:val="20"/>
          <w:lang w:eastAsia="ko-KR"/>
        </w:rPr>
        <w:t>출처: www.world-nuclear-news.org/WR-Monju-decommissioning-plan-approved-1606174.html</w:t>
      </w:r>
    </w:p>
  </w:footnote>
  <w:footnote w:id="9">
    <w:p w14:paraId="3ADB728E" w14:textId="77777777" w:rsidR="000A17E0" w:rsidRDefault="000A17E0">
      <w:pPr>
        <w:pStyle w:val="af"/>
        <w:rPr>
          <w:lang w:eastAsia="ko-KR"/>
        </w:rPr>
      </w:pPr>
      <w:r>
        <w:rPr>
          <w:rStyle w:val="af0"/>
        </w:rPr>
        <w:footnoteRef/>
      </w:r>
      <w:r>
        <w:rPr>
          <w:lang w:eastAsia="ko-KR"/>
        </w:rPr>
        <w:t xml:space="preserve"> </w:t>
      </w:r>
      <w:r w:rsidRPr="00326BE2">
        <w:rPr>
          <w:rFonts w:ascii="나눔명조" w:eastAsia="나눔명조" w:hAnsi="나눔명조" w:hint="eastAsia"/>
          <w:sz w:val="20"/>
          <w:szCs w:val="20"/>
          <w:lang w:eastAsia="ko-KR"/>
        </w:rPr>
        <w:t>출처: world-nuclear-news.org/WR-IAEA-reviews-safety-assessment-of-planned-French-repository-2012165.html</w:t>
      </w:r>
    </w:p>
  </w:footnote>
  <w:footnote w:id="10">
    <w:p w14:paraId="0FC676AC" w14:textId="77777777" w:rsidR="000A17E0" w:rsidRPr="00326BE2" w:rsidRDefault="000A17E0" w:rsidP="00205A95">
      <w:pPr>
        <w:pStyle w:val="af"/>
        <w:rPr>
          <w:lang w:eastAsia="ko-KR"/>
        </w:rPr>
      </w:pPr>
      <w:r>
        <w:rPr>
          <w:rStyle w:val="af0"/>
        </w:rPr>
        <w:footnoteRef/>
      </w:r>
      <w:r>
        <w:rPr>
          <w:lang w:eastAsia="ko-KR"/>
        </w:rPr>
        <w:t xml:space="preserve"> </w:t>
      </w:r>
      <w:r w:rsidRPr="00326BE2">
        <w:rPr>
          <w:rFonts w:ascii="나눔명조" w:eastAsia="나눔명조" w:hAnsi="나눔명조" w:hint="eastAsia"/>
          <w:sz w:val="20"/>
          <w:szCs w:val="20"/>
          <w:lang w:eastAsia="ko-KR"/>
        </w:rPr>
        <w:t>출처: http://www.world-nuclear-news.org/WS-Construction-to-start-on-Finnish-repository-2911164.html</w:t>
      </w:r>
    </w:p>
  </w:footnote>
  <w:footnote w:id="11">
    <w:p w14:paraId="4BC36A18" w14:textId="77777777" w:rsidR="000A17E0" w:rsidRPr="001D4B43" w:rsidRDefault="000A17E0">
      <w:pPr>
        <w:pStyle w:val="af"/>
        <w:rPr>
          <w:lang w:eastAsia="ko-KR"/>
        </w:rPr>
      </w:pPr>
      <w:r>
        <w:rPr>
          <w:rStyle w:val="af0"/>
        </w:rPr>
        <w:footnoteRef/>
      </w:r>
      <w:r>
        <w:rPr>
          <w:lang w:eastAsia="ko-KR"/>
        </w:rPr>
        <w:t xml:space="preserve"> </w:t>
      </w:r>
      <w:r w:rsidRPr="001D4B43">
        <w:rPr>
          <w:rFonts w:ascii="나눔명조" w:eastAsia="나눔명조" w:hAnsi="나눔명조" w:hint="eastAsia"/>
          <w:sz w:val="20"/>
          <w:szCs w:val="20"/>
          <w:lang w:eastAsia="ko-KR"/>
        </w:rPr>
        <w:t>출처: www.world-nuclear-news.org/WR-Third-Swiss-region-to-be-included-in-repository-studies-1412166.html</w:t>
      </w:r>
    </w:p>
  </w:footnote>
  <w:footnote w:id="12">
    <w:p w14:paraId="22C9EABF" w14:textId="77777777" w:rsidR="000A17E0" w:rsidRDefault="000A17E0">
      <w:pPr>
        <w:pStyle w:val="af"/>
        <w:rPr>
          <w:lang w:eastAsia="ko-KR"/>
        </w:rPr>
      </w:pPr>
      <w:r>
        <w:rPr>
          <w:rStyle w:val="af0"/>
        </w:rPr>
        <w:footnoteRef/>
      </w:r>
      <w:r>
        <w:rPr>
          <w:lang w:eastAsia="ko-KR"/>
        </w:rPr>
        <w:t xml:space="preserve"> </w:t>
      </w:r>
      <w:r w:rsidRPr="001D4B43">
        <w:rPr>
          <w:rFonts w:ascii="나눔명조" w:eastAsia="나눔명조" w:hAnsi="나눔명조" w:hint="eastAsia"/>
          <w:sz w:val="20"/>
          <w:szCs w:val="20"/>
          <w:lang w:eastAsia="ko-KR"/>
        </w:rPr>
        <w:t>출처: www.world-nuclear-news.org/WR-Provisional-contributions-to-Swiss-clean-up-funds-announced-1512164.html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4535"/>
    <w:multiLevelType w:val="hybridMultilevel"/>
    <w:tmpl w:val="951E4CC2"/>
    <w:lvl w:ilvl="0" w:tplc="530E9C42">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67D0DC6"/>
    <w:multiLevelType w:val="hybridMultilevel"/>
    <w:tmpl w:val="1F848492"/>
    <w:lvl w:ilvl="0" w:tplc="530E9C42">
      <w:start w:val="1"/>
      <w:numFmt w:val="bullet"/>
      <w:lvlText w:val=""/>
      <w:lvlJc w:val="left"/>
      <w:pPr>
        <w:ind w:left="288"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D4613"/>
    <w:multiLevelType w:val="hybridMultilevel"/>
    <w:tmpl w:val="399ED8B8"/>
    <w:numStyleLink w:val="ImportedStyle2"/>
  </w:abstractNum>
  <w:abstractNum w:abstractNumId="3" w15:restartNumberingAfterBreak="0">
    <w:nsid w:val="0A800AAF"/>
    <w:multiLevelType w:val="hybridMultilevel"/>
    <w:tmpl w:val="399ED8B8"/>
    <w:styleLink w:val="ImportedStyle2"/>
    <w:lvl w:ilvl="0" w:tplc="CC186B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C42DD08">
      <w:start w:val="1"/>
      <w:numFmt w:val="upperLetter"/>
      <w:lvlText w:val="%2."/>
      <w:lvlJc w:val="left"/>
      <w:pPr>
        <w:ind w:left="44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2" w:tplc="1AD607BA">
      <w:start w:val="1"/>
      <w:numFmt w:val="lowerRoman"/>
      <w:lvlText w:val="%3."/>
      <w:lvlJc w:val="left"/>
      <w:pPr>
        <w:ind w:left="840" w:hanging="561"/>
      </w:pPr>
      <w:rPr>
        <w:rFonts w:hAnsi="Arial Unicode MS"/>
        <w:b/>
        <w:bCs/>
        <w:caps w:val="0"/>
        <w:smallCaps w:val="0"/>
        <w:strike w:val="0"/>
        <w:dstrike w:val="0"/>
        <w:outline w:val="0"/>
        <w:emboss w:val="0"/>
        <w:imprint w:val="0"/>
        <w:spacing w:val="0"/>
        <w:w w:val="100"/>
        <w:kern w:val="0"/>
        <w:position w:val="0"/>
        <w:highlight w:val="none"/>
        <w:vertAlign w:val="baseline"/>
      </w:rPr>
    </w:lvl>
    <w:lvl w:ilvl="3" w:tplc="BA08755E">
      <w:start w:val="1"/>
      <w:numFmt w:val="decimal"/>
      <w:lvlText w:val="%4."/>
      <w:lvlJc w:val="left"/>
      <w:pPr>
        <w:ind w:left="124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4" w:tplc="12A467DE">
      <w:start w:val="1"/>
      <w:numFmt w:val="upperLetter"/>
      <w:lvlText w:val="%5."/>
      <w:lvlJc w:val="left"/>
      <w:pPr>
        <w:ind w:left="164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205F16">
      <w:start w:val="1"/>
      <w:numFmt w:val="lowerRoman"/>
      <w:lvlText w:val="%6."/>
      <w:lvlJc w:val="left"/>
      <w:pPr>
        <w:ind w:left="2040" w:hanging="561"/>
      </w:pPr>
      <w:rPr>
        <w:rFonts w:hAnsi="Arial Unicode MS"/>
        <w:b/>
        <w:bCs/>
        <w:caps w:val="0"/>
        <w:smallCaps w:val="0"/>
        <w:strike w:val="0"/>
        <w:dstrike w:val="0"/>
        <w:outline w:val="0"/>
        <w:emboss w:val="0"/>
        <w:imprint w:val="0"/>
        <w:spacing w:val="0"/>
        <w:w w:val="100"/>
        <w:kern w:val="0"/>
        <w:position w:val="0"/>
        <w:highlight w:val="none"/>
        <w:vertAlign w:val="baseline"/>
      </w:rPr>
    </w:lvl>
    <w:lvl w:ilvl="6" w:tplc="571EA768">
      <w:start w:val="1"/>
      <w:numFmt w:val="decimal"/>
      <w:lvlText w:val="%7."/>
      <w:lvlJc w:val="left"/>
      <w:pPr>
        <w:ind w:left="244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7" w:tplc="DA5C7998">
      <w:start w:val="1"/>
      <w:numFmt w:val="upperLetter"/>
      <w:lvlText w:val="%8."/>
      <w:lvlJc w:val="left"/>
      <w:pPr>
        <w:ind w:left="284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8" w:tplc="1A14B3CA">
      <w:start w:val="1"/>
      <w:numFmt w:val="lowerRoman"/>
      <w:lvlText w:val="%9."/>
      <w:lvlJc w:val="left"/>
      <w:pPr>
        <w:ind w:left="3240" w:hanging="56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E55B83"/>
    <w:multiLevelType w:val="hybridMultilevel"/>
    <w:tmpl w:val="E1B0D718"/>
    <w:lvl w:ilvl="0" w:tplc="0409000F">
      <w:start w:val="1"/>
      <w:numFmt w:val="decimal"/>
      <w:lvlText w:val="%1."/>
      <w:lvlJc w:val="left"/>
      <w:pPr>
        <w:ind w:left="1435" w:hanging="400"/>
      </w:pPr>
    </w:lvl>
    <w:lvl w:ilvl="1" w:tplc="04090019" w:tentative="1">
      <w:start w:val="1"/>
      <w:numFmt w:val="upperLetter"/>
      <w:lvlText w:val="%2."/>
      <w:lvlJc w:val="left"/>
      <w:pPr>
        <w:ind w:left="1835" w:hanging="400"/>
      </w:pPr>
    </w:lvl>
    <w:lvl w:ilvl="2" w:tplc="0409001B" w:tentative="1">
      <w:start w:val="1"/>
      <w:numFmt w:val="lowerRoman"/>
      <w:lvlText w:val="%3."/>
      <w:lvlJc w:val="right"/>
      <w:pPr>
        <w:ind w:left="2235" w:hanging="400"/>
      </w:pPr>
    </w:lvl>
    <w:lvl w:ilvl="3" w:tplc="0409000F" w:tentative="1">
      <w:start w:val="1"/>
      <w:numFmt w:val="decimal"/>
      <w:lvlText w:val="%4."/>
      <w:lvlJc w:val="left"/>
      <w:pPr>
        <w:ind w:left="2635" w:hanging="400"/>
      </w:pPr>
    </w:lvl>
    <w:lvl w:ilvl="4" w:tplc="04090019" w:tentative="1">
      <w:start w:val="1"/>
      <w:numFmt w:val="upperLetter"/>
      <w:lvlText w:val="%5."/>
      <w:lvlJc w:val="left"/>
      <w:pPr>
        <w:ind w:left="3035" w:hanging="400"/>
      </w:pPr>
    </w:lvl>
    <w:lvl w:ilvl="5" w:tplc="0409001B" w:tentative="1">
      <w:start w:val="1"/>
      <w:numFmt w:val="lowerRoman"/>
      <w:lvlText w:val="%6."/>
      <w:lvlJc w:val="right"/>
      <w:pPr>
        <w:ind w:left="3435" w:hanging="400"/>
      </w:pPr>
    </w:lvl>
    <w:lvl w:ilvl="6" w:tplc="0409000F" w:tentative="1">
      <w:start w:val="1"/>
      <w:numFmt w:val="decimal"/>
      <w:lvlText w:val="%7."/>
      <w:lvlJc w:val="left"/>
      <w:pPr>
        <w:ind w:left="3835" w:hanging="400"/>
      </w:pPr>
    </w:lvl>
    <w:lvl w:ilvl="7" w:tplc="04090019" w:tentative="1">
      <w:start w:val="1"/>
      <w:numFmt w:val="upperLetter"/>
      <w:lvlText w:val="%8."/>
      <w:lvlJc w:val="left"/>
      <w:pPr>
        <w:ind w:left="4235" w:hanging="400"/>
      </w:pPr>
    </w:lvl>
    <w:lvl w:ilvl="8" w:tplc="0409001B" w:tentative="1">
      <w:start w:val="1"/>
      <w:numFmt w:val="lowerRoman"/>
      <w:lvlText w:val="%9."/>
      <w:lvlJc w:val="right"/>
      <w:pPr>
        <w:ind w:left="4635" w:hanging="400"/>
      </w:pPr>
    </w:lvl>
  </w:abstractNum>
  <w:abstractNum w:abstractNumId="5" w15:restartNumberingAfterBreak="0">
    <w:nsid w:val="11BC15BC"/>
    <w:multiLevelType w:val="hybridMultilevel"/>
    <w:tmpl w:val="6D82A5D2"/>
    <w:numStyleLink w:val="ImportedStyle1"/>
  </w:abstractNum>
  <w:abstractNum w:abstractNumId="6" w15:restartNumberingAfterBreak="0">
    <w:nsid w:val="36EE0162"/>
    <w:multiLevelType w:val="hybridMultilevel"/>
    <w:tmpl w:val="83166FDA"/>
    <w:numStyleLink w:val="ImportedStyle3"/>
  </w:abstractNum>
  <w:abstractNum w:abstractNumId="7" w15:restartNumberingAfterBreak="0">
    <w:nsid w:val="40780CF2"/>
    <w:multiLevelType w:val="hybridMultilevel"/>
    <w:tmpl w:val="83166FDA"/>
    <w:styleLink w:val="ImportedStyle3"/>
    <w:lvl w:ilvl="0" w:tplc="8788FD98">
      <w:start w:val="1"/>
      <w:numFmt w:val="decimal"/>
      <w:lvlText w:val="(%1)"/>
      <w:lvlJc w:val="left"/>
      <w:pPr>
        <w:ind w:left="40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1" w:tplc="5DF86F88">
      <w:start w:val="1"/>
      <w:numFmt w:val="upperLetter"/>
      <w:lvlText w:val="%2."/>
      <w:lvlJc w:val="left"/>
      <w:pPr>
        <w:ind w:left="40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2" w:tplc="3084B342">
      <w:start w:val="1"/>
      <w:numFmt w:val="lowerRoman"/>
      <w:lvlText w:val="%3."/>
      <w:lvlJc w:val="left"/>
      <w:pPr>
        <w:ind w:left="800" w:hanging="561"/>
      </w:pPr>
      <w:rPr>
        <w:rFonts w:hAnsi="Arial Unicode MS"/>
        <w:b/>
        <w:bCs/>
        <w:caps w:val="0"/>
        <w:smallCaps w:val="0"/>
        <w:strike w:val="0"/>
        <w:dstrike w:val="0"/>
        <w:outline w:val="0"/>
        <w:emboss w:val="0"/>
        <w:imprint w:val="0"/>
        <w:spacing w:val="0"/>
        <w:w w:val="100"/>
        <w:kern w:val="0"/>
        <w:position w:val="0"/>
        <w:highlight w:val="none"/>
        <w:vertAlign w:val="baseline"/>
      </w:rPr>
    </w:lvl>
    <w:lvl w:ilvl="3" w:tplc="70A2632A">
      <w:start w:val="1"/>
      <w:numFmt w:val="decimal"/>
      <w:lvlText w:val="%4."/>
      <w:lvlJc w:val="left"/>
      <w:pPr>
        <w:ind w:left="120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DA39FC">
      <w:start w:val="1"/>
      <w:numFmt w:val="upperLetter"/>
      <w:lvlText w:val="%5."/>
      <w:lvlJc w:val="left"/>
      <w:pPr>
        <w:ind w:left="160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127BEA">
      <w:start w:val="1"/>
      <w:numFmt w:val="lowerRoman"/>
      <w:lvlText w:val="%6."/>
      <w:lvlJc w:val="left"/>
      <w:pPr>
        <w:ind w:left="2000" w:hanging="561"/>
      </w:pPr>
      <w:rPr>
        <w:rFonts w:hAnsi="Arial Unicode MS"/>
        <w:b/>
        <w:bCs/>
        <w:caps w:val="0"/>
        <w:smallCaps w:val="0"/>
        <w:strike w:val="0"/>
        <w:dstrike w:val="0"/>
        <w:outline w:val="0"/>
        <w:emboss w:val="0"/>
        <w:imprint w:val="0"/>
        <w:spacing w:val="0"/>
        <w:w w:val="100"/>
        <w:kern w:val="0"/>
        <w:position w:val="0"/>
        <w:highlight w:val="none"/>
        <w:vertAlign w:val="baseline"/>
      </w:rPr>
    </w:lvl>
    <w:lvl w:ilvl="6" w:tplc="344E02BE">
      <w:start w:val="1"/>
      <w:numFmt w:val="decimal"/>
      <w:lvlText w:val="%7."/>
      <w:lvlJc w:val="left"/>
      <w:pPr>
        <w:ind w:left="240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46A3A8">
      <w:start w:val="1"/>
      <w:numFmt w:val="upperLetter"/>
      <w:lvlText w:val="%8."/>
      <w:lvlJc w:val="left"/>
      <w:pPr>
        <w:ind w:left="2800" w:hanging="40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4EEC64">
      <w:start w:val="1"/>
      <w:numFmt w:val="lowerRoman"/>
      <w:lvlText w:val="%9."/>
      <w:lvlJc w:val="left"/>
      <w:pPr>
        <w:ind w:left="3200" w:hanging="56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17572F9"/>
    <w:multiLevelType w:val="hybridMultilevel"/>
    <w:tmpl w:val="F6B055A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00C1DBE"/>
    <w:multiLevelType w:val="hybridMultilevel"/>
    <w:tmpl w:val="DD1E4DF0"/>
    <w:lvl w:ilvl="0" w:tplc="BC12A134">
      <w:start w:val="1"/>
      <w:numFmt w:val="decimal"/>
      <w:lvlText w:val="(%1)"/>
      <w:lvlJc w:val="left"/>
      <w:pPr>
        <w:ind w:left="796" w:hanging="396"/>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0964691"/>
    <w:multiLevelType w:val="hybridMultilevel"/>
    <w:tmpl w:val="FCB8CABC"/>
    <w:styleLink w:val="Bullets"/>
    <w:lvl w:ilvl="0" w:tplc="12E8C8A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82E28D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0AD4C87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33C21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E9AE7D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564225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0E10D57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D52694B8">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A4C84A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3B644A9"/>
    <w:multiLevelType w:val="hybridMultilevel"/>
    <w:tmpl w:val="7106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EF1CC9"/>
    <w:multiLevelType w:val="hybridMultilevel"/>
    <w:tmpl w:val="1E40D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893F54"/>
    <w:multiLevelType w:val="hybridMultilevel"/>
    <w:tmpl w:val="6D82A5D2"/>
    <w:styleLink w:val="ImportedStyle1"/>
    <w:lvl w:ilvl="0" w:tplc="E3F02F80">
      <w:start w:val="1"/>
      <w:numFmt w:val="upperRoman"/>
      <w:lvlText w:val="%1."/>
      <w:lvlJc w:val="left"/>
      <w:pPr>
        <w:ind w:left="656" w:hanging="447"/>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1" w:tplc="A5808AF2">
      <w:start w:val="1"/>
      <w:numFmt w:val="lowerLetter"/>
      <w:lvlText w:val="%2."/>
      <w:lvlJc w:val="left"/>
      <w:pPr>
        <w:ind w:left="1395" w:hanging="315"/>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2" w:tplc="D0F85F7A">
      <w:start w:val="1"/>
      <w:numFmt w:val="lowerRoman"/>
      <w:lvlText w:val="%3."/>
      <w:lvlJc w:val="left"/>
      <w:pPr>
        <w:ind w:left="2119" w:hanging="289"/>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3" w:tplc="2CA29A96">
      <w:start w:val="1"/>
      <w:numFmt w:val="decimal"/>
      <w:lvlText w:val="%4."/>
      <w:lvlJc w:val="left"/>
      <w:pPr>
        <w:ind w:left="2835" w:hanging="315"/>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4" w:tplc="0C2A0020">
      <w:start w:val="1"/>
      <w:numFmt w:val="lowerLetter"/>
      <w:lvlText w:val="%5."/>
      <w:lvlJc w:val="left"/>
      <w:pPr>
        <w:ind w:left="3555" w:hanging="315"/>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5" w:tplc="11880DA0">
      <w:start w:val="1"/>
      <w:numFmt w:val="lowerRoman"/>
      <w:lvlText w:val="%6."/>
      <w:lvlJc w:val="left"/>
      <w:pPr>
        <w:ind w:left="4279" w:hanging="289"/>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6" w:tplc="2506CEEE">
      <w:start w:val="1"/>
      <w:numFmt w:val="decimal"/>
      <w:lvlText w:val="%7."/>
      <w:lvlJc w:val="left"/>
      <w:pPr>
        <w:ind w:left="4995" w:hanging="315"/>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7" w:tplc="304887A4">
      <w:start w:val="1"/>
      <w:numFmt w:val="lowerLetter"/>
      <w:lvlText w:val="%8."/>
      <w:lvlJc w:val="left"/>
      <w:pPr>
        <w:ind w:left="5715" w:hanging="315"/>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8" w:tplc="11F0607C">
      <w:start w:val="1"/>
      <w:numFmt w:val="lowerRoman"/>
      <w:lvlText w:val="%9."/>
      <w:lvlJc w:val="left"/>
      <w:pPr>
        <w:ind w:left="6439" w:hanging="289"/>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abstractNum>
  <w:abstractNum w:abstractNumId="14" w15:restartNumberingAfterBreak="0">
    <w:nsid w:val="67562094"/>
    <w:multiLevelType w:val="hybridMultilevel"/>
    <w:tmpl w:val="FCB8CABC"/>
    <w:numStyleLink w:val="Bullets"/>
  </w:abstractNum>
  <w:abstractNum w:abstractNumId="15" w15:restartNumberingAfterBreak="0">
    <w:nsid w:val="6D0F370E"/>
    <w:multiLevelType w:val="hybridMultilevel"/>
    <w:tmpl w:val="091E2A32"/>
    <w:lvl w:ilvl="0" w:tplc="D96247C0">
      <w:start w:val="1"/>
      <w:numFmt w:val="decimal"/>
      <w:lvlText w:val="%1."/>
      <w:lvlJc w:val="left"/>
      <w:pPr>
        <w:ind w:left="947" w:hanging="312"/>
      </w:pPr>
      <w:rPr>
        <w:rFonts w:hint="default"/>
      </w:rPr>
    </w:lvl>
    <w:lvl w:ilvl="1" w:tplc="04090019" w:tentative="1">
      <w:start w:val="1"/>
      <w:numFmt w:val="upperLetter"/>
      <w:lvlText w:val="%2."/>
      <w:lvlJc w:val="left"/>
      <w:pPr>
        <w:ind w:left="1435" w:hanging="400"/>
      </w:pPr>
    </w:lvl>
    <w:lvl w:ilvl="2" w:tplc="0409001B" w:tentative="1">
      <w:start w:val="1"/>
      <w:numFmt w:val="lowerRoman"/>
      <w:lvlText w:val="%3."/>
      <w:lvlJc w:val="right"/>
      <w:pPr>
        <w:ind w:left="1835" w:hanging="400"/>
      </w:pPr>
    </w:lvl>
    <w:lvl w:ilvl="3" w:tplc="0409000F" w:tentative="1">
      <w:start w:val="1"/>
      <w:numFmt w:val="decimal"/>
      <w:lvlText w:val="%4."/>
      <w:lvlJc w:val="left"/>
      <w:pPr>
        <w:ind w:left="2235" w:hanging="400"/>
      </w:pPr>
    </w:lvl>
    <w:lvl w:ilvl="4" w:tplc="04090019" w:tentative="1">
      <w:start w:val="1"/>
      <w:numFmt w:val="upperLetter"/>
      <w:lvlText w:val="%5."/>
      <w:lvlJc w:val="left"/>
      <w:pPr>
        <w:ind w:left="2635" w:hanging="400"/>
      </w:pPr>
    </w:lvl>
    <w:lvl w:ilvl="5" w:tplc="0409001B" w:tentative="1">
      <w:start w:val="1"/>
      <w:numFmt w:val="lowerRoman"/>
      <w:lvlText w:val="%6."/>
      <w:lvlJc w:val="right"/>
      <w:pPr>
        <w:ind w:left="3035" w:hanging="400"/>
      </w:pPr>
    </w:lvl>
    <w:lvl w:ilvl="6" w:tplc="0409000F" w:tentative="1">
      <w:start w:val="1"/>
      <w:numFmt w:val="decimal"/>
      <w:lvlText w:val="%7."/>
      <w:lvlJc w:val="left"/>
      <w:pPr>
        <w:ind w:left="3435" w:hanging="400"/>
      </w:pPr>
    </w:lvl>
    <w:lvl w:ilvl="7" w:tplc="04090019" w:tentative="1">
      <w:start w:val="1"/>
      <w:numFmt w:val="upperLetter"/>
      <w:lvlText w:val="%8."/>
      <w:lvlJc w:val="left"/>
      <w:pPr>
        <w:ind w:left="3835" w:hanging="400"/>
      </w:pPr>
    </w:lvl>
    <w:lvl w:ilvl="8" w:tplc="0409001B" w:tentative="1">
      <w:start w:val="1"/>
      <w:numFmt w:val="lowerRoman"/>
      <w:lvlText w:val="%9."/>
      <w:lvlJc w:val="right"/>
      <w:pPr>
        <w:ind w:left="4235" w:hanging="400"/>
      </w:pPr>
    </w:lvl>
  </w:abstractNum>
  <w:abstractNum w:abstractNumId="16" w15:restartNumberingAfterBreak="0">
    <w:nsid w:val="74FC4A69"/>
    <w:multiLevelType w:val="hybridMultilevel"/>
    <w:tmpl w:val="9FD671BC"/>
    <w:lvl w:ilvl="0" w:tplc="3EDE236E">
      <w:start w:val="3"/>
      <w:numFmt w:val="bullet"/>
      <w:lvlText w:val="-"/>
      <w:lvlJc w:val="left"/>
      <w:pPr>
        <w:ind w:left="760" w:hanging="360"/>
      </w:pPr>
      <w:rPr>
        <w:rFonts w:ascii="나눔명조" w:eastAsia="나눔명조" w:hAnsi="나눔명조"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754A771C"/>
    <w:multiLevelType w:val="hybridMultilevel"/>
    <w:tmpl w:val="A206330A"/>
    <w:lvl w:ilvl="0" w:tplc="04090001">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7DDE079F"/>
    <w:multiLevelType w:val="hybridMultilevel"/>
    <w:tmpl w:val="1DC2EB1A"/>
    <w:lvl w:ilvl="0" w:tplc="0409000F">
      <w:start w:val="1"/>
      <w:numFmt w:val="decimal"/>
      <w:lvlText w:val="%1."/>
      <w:lvlJc w:val="left"/>
      <w:pPr>
        <w:ind w:left="1435" w:hanging="400"/>
      </w:pPr>
    </w:lvl>
    <w:lvl w:ilvl="1" w:tplc="04090019" w:tentative="1">
      <w:start w:val="1"/>
      <w:numFmt w:val="upperLetter"/>
      <w:lvlText w:val="%2."/>
      <w:lvlJc w:val="left"/>
      <w:pPr>
        <w:ind w:left="1835" w:hanging="400"/>
      </w:pPr>
    </w:lvl>
    <w:lvl w:ilvl="2" w:tplc="0409001B" w:tentative="1">
      <w:start w:val="1"/>
      <w:numFmt w:val="lowerRoman"/>
      <w:lvlText w:val="%3."/>
      <w:lvlJc w:val="right"/>
      <w:pPr>
        <w:ind w:left="2235" w:hanging="400"/>
      </w:pPr>
    </w:lvl>
    <w:lvl w:ilvl="3" w:tplc="0409000F" w:tentative="1">
      <w:start w:val="1"/>
      <w:numFmt w:val="decimal"/>
      <w:lvlText w:val="%4."/>
      <w:lvlJc w:val="left"/>
      <w:pPr>
        <w:ind w:left="2635" w:hanging="400"/>
      </w:pPr>
    </w:lvl>
    <w:lvl w:ilvl="4" w:tplc="04090019" w:tentative="1">
      <w:start w:val="1"/>
      <w:numFmt w:val="upperLetter"/>
      <w:lvlText w:val="%5."/>
      <w:lvlJc w:val="left"/>
      <w:pPr>
        <w:ind w:left="3035" w:hanging="400"/>
      </w:pPr>
    </w:lvl>
    <w:lvl w:ilvl="5" w:tplc="0409001B" w:tentative="1">
      <w:start w:val="1"/>
      <w:numFmt w:val="lowerRoman"/>
      <w:lvlText w:val="%6."/>
      <w:lvlJc w:val="right"/>
      <w:pPr>
        <w:ind w:left="3435" w:hanging="400"/>
      </w:pPr>
    </w:lvl>
    <w:lvl w:ilvl="6" w:tplc="0409000F" w:tentative="1">
      <w:start w:val="1"/>
      <w:numFmt w:val="decimal"/>
      <w:lvlText w:val="%7."/>
      <w:lvlJc w:val="left"/>
      <w:pPr>
        <w:ind w:left="3835" w:hanging="400"/>
      </w:pPr>
    </w:lvl>
    <w:lvl w:ilvl="7" w:tplc="04090019" w:tentative="1">
      <w:start w:val="1"/>
      <w:numFmt w:val="upperLetter"/>
      <w:lvlText w:val="%8."/>
      <w:lvlJc w:val="left"/>
      <w:pPr>
        <w:ind w:left="4235" w:hanging="400"/>
      </w:pPr>
    </w:lvl>
    <w:lvl w:ilvl="8" w:tplc="0409001B" w:tentative="1">
      <w:start w:val="1"/>
      <w:numFmt w:val="lowerRoman"/>
      <w:lvlText w:val="%9."/>
      <w:lvlJc w:val="right"/>
      <w:pPr>
        <w:ind w:left="4635" w:hanging="400"/>
      </w:pPr>
    </w:lvl>
  </w:abstractNum>
  <w:num w:numId="1">
    <w:abstractNumId w:val="13"/>
  </w:num>
  <w:num w:numId="2">
    <w:abstractNumId w:val="5"/>
  </w:num>
  <w:num w:numId="3">
    <w:abstractNumId w:val="5"/>
    <w:lvlOverride w:ilvl="0">
      <w:lvl w:ilvl="0" w:tplc="3A2CFBDC">
        <w:start w:val="1"/>
        <w:numFmt w:val="upperRoman"/>
        <w:lvlText w:val="%1."/>
        <w:lvlJc w:val="left"/>
        <w:pPr>
          <w:ind w:left="720" w:hanging="5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3A4D2F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3106C26">
        <w:start w:val="1"/>
        <w:numFmt w:val="lowerRoman"/>
        <w:lvlText w:val="%3."/>
        <w:lvlJc w:val="left"/>
        <w:pPr>
          <w:ind w:left="2160" w:hanging="3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7422C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84EC47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F7CA79A">
        <w:start w:val="1"/>
        <w:numFmt w:val="lowerRoman"/>
        <w:lvlText w:val="%6."/>
        <w:lvlJc w:val="left"/>
        <w:pPr>
          <w:ind w:left="4320" w:hanging="3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CB841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DD2560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87262180">
        <w:start w:val="1"/>
        <w:numFmt w:val="lowerRoman"/>
        <w:lvlText w:val="%9."/>
        <w:lvlJc w:val="left"/>
        <w:pPr>
          <w:ind w:left="6480" w:hanging="35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10"/>
  </w:num>
  <w:num w:numId="7">
    <w:abstractNumId w:val="14"/>
  </w:num>
  <w:num w:numId="8">
    <w:abstractNumId w:val="14"/>
    <w:lvlOverride w:ilvl="0">
      <w:lvl w:ilvl="0" w:tplc="2878F01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1E9D2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456197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96EABB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91ECE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AD4221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1893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B7A5C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2A645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 w:numId="11">
    <w:abstractNumId w:val="2"/>
    <w:lvlOverride w:ilvl="0">
      <w:startOverride w:val="3"/>
    </w:lvlOverride>
  </w:num>
  <w:num w:numId="12">
    <w:abstractNumId w:val="6"/>
    <w:lvlOverride w:ilvl="0">
      <w:startOverride w:val="1"/>
      <w:lvl w:ilvl="0" w:tplc="C58C1CE8">
        <w:start w:val="1"/>
        <w:numFmt w:val="decimal"/>
        <w:lvlText w:val="(%1)"/>
        <w:lvlJc w:val="left"/>
        <w:pPr>
          <w:ind w:left="8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E5C7F0E">
        <w:start w:val="1"/>
        <w:numFmt w:val="upperLetter"/>
        <w:lvlText w:val="%2."/>
        <w:lvlJc w:val="left"/>
        <w:pPr>
          <w:ind w:left="1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5FAC012">
        <w:start w:val="1"/>
        <w:numFmt w:val="lowerRoman"/>
        <w:lvlText w:val="%3."/>
        <w:lvlJc w:val="left"/>
        <w:pPr>
          <w:ind w:left="16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2EAF6C8">
        <w:start w:val="1"/>
        <w:numFmt w:val="decimal"/>
        <w:lvlText w:val="%4."/>
        <w:lvlJc w:val="left"/>
        <w:pPr>
          <w:ind w:left="20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EEE88C">
        <w:start w:val="1"/>
        <w:numFmt w:val="upperLetter"/>
        <w:lvlText w:val="%5."/>
        <w:lvlJc w:val="left"/>
        <w:pPr>
          <w:ind w:left="24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B6967E">
        <w:start w:val="1"/>
        <w:numFmt w:val="lowerRoman"/>
        <w:lvlText w:val="%6."/>
        <w:lvlJc w:val="left"/>
        <w:pPr>
          <w:ind w:left="28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90427E8">
        <w:start w:val="1"/>
        <w:numFmt w:val="decimal"/>
        <w:lvlText w:val="%7."/>
        <w:lvlJc w:val="left"/>
        <w:pPr>
          <w:ind w:left="3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B8C8B98">
        <w:start w:val="1"/>
        <w:numFmt w:val="upperLetter"/>
        <w:lvlText w:val="%8."/>
        <w:lvlJc w:val="left"/>
        <w:pPr>
          <w:ind w:left="36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61C60B8">
        <w:start w:val="1"/>
        <w:numFmt w:val="lowerRoman"/>
        <w:lvlText w:val="%9."/>
        <w:lvlJc w:val="left"/>
        <w:pPr>
          <w:ind w:left="40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14"/>
    <w:lvlOverride w:ilvl="0">
      <w:lvl w:ilvl="0" w:tplc="2878F012">
        <w:start w:val="1"/>
        <w:numFmt w:val="bullet"/>
        <w:lvlText w:val="-"/>
        <w:lvlJc w:val="left"/>
        <w:pPr>
          <w:tabs>
            <w:tab w:val="num" w:pos="803"/>
          </w:tabs>
          <w:ind w:left="2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1E9D26">
        <w:start w:val="1"/>
        <w:numFmt w:val="bullet"/>
        <w:lvlText w:val="-"/>
        <w:lvlJc w:val="left"/>
        <w:pPr>
          <w:tabs>
            <w:tab w:val="num" w:pos="1403"/>
          </w:tabs>
          <w:ind w:left="8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456197C">
        <w:start w:val="1"/>
        <w:numFmt w:val="bullet"/>
        <w:lvlText w:val="-"/>
        <w:lvlJc w:val="left"/>
        <w:pPr>
          <w:tabs>
            <w:tab w:val="num" w:pos="2003"/>
          </w:tabs>
          <w:ind w:left="14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96EABBA">
        <w:start w:val="1"/>
        <w:numFmt w:val="bullet"/>
        <w:lvlText w:val="-"/>
        <w:lvlJc w:val="left"/>
        <w:pPr>
          <w:tabs>
            <w:tab w:val="num" w:pos="2603"/>
          </w:tabs>
          <w:ind w:left="20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91ECE8E">
        <w:start w:val="1"/>
        <w:numFmt w:val="bullet"/>
        <w:lvlText w:val="-"/>
        <w:lvlJc w:val="left"/>
        <w:pPr>
          <w:tabs>
            <w:tab w:val="num" w:pos="3203"/>
          </w:tabs>
          <w:ind w:left="26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AD42210">
        <w:start w:val="1"/>
        <w:numFmt w:val="bullet"/>
        <w:lvlText w:val="-"/>
        <w:lvlJc w:val="left"/>
        <w:pPr>
          <w:tabs>
            <w:tab w:val="num" w:pos="3803"/>
          </w:tabs>
          <w:ind w:left="32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1893E0">
        <w:start w:val="1"/>
        <w:numFmt w:val="bullet"/>
        <w:lvlText w:val="-"/>
        <w:lvlJc w:val="left"/>
        <w:pPr>
          <w:tabs>
            <w:tab w:val="num" w:pos="4403"/>
          </w:tabs>
          <w:ind w:left="38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B7A5C24">
        <w:start w:val="1"/>
        <w:numFmt w:val="bullet"/>
        <w:lvlText w:val="-"/>
        <w:lvlJc w:val="left"/>
        <w:pPr>
          <w:tabs>
            <w:tab w:val="num" w:pos="5003"/>
          </w:tabs>
          <w:ind w:left="44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2A645E4">
        <w:start w:val="1"/>
        <w:numFmt w:val="bullet"/>
        <w:lvlText w:val="-"/>
        <w:lvlJc w:val="left"/>
        <w:pPr>
          <w:tabs>
            <w:tab w:val="num" w:pos="5603"/>
          </w:tabs>
          <w:ind w:left="50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14"/>
    <w:lvlOverride w:ilvl="0">
      <w:lvl w:ilvl="0" w:tplc="2878F012">
        <w:start w:val="1"/>
        <w:numFmt w:val="bullet"/>
        <w:suff w:val="nothing"/>
        <w:lvlText w:val="○"/>
        <w:lvlJc w:val="left"/>
        <w:pPr>
          <w:ind w:left="2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1E9D26">
        <w:start w:val="1"/>
        <w:numFmt w:val="bullet"/>
        <w:suff w:val="nothing"/>
        <w:lvlText w:val="○"/>
        <w:lvlJc w:val="left"/>
        <w:pPr>
          <w:ind w:left="8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456197C">
        <w:start w:val="1"/>
        <w:numFmt w:val="bullet"/>
        <w:suff w:val="nothing"/>
        <w:lvlText w:val="○"/>
        <w:lvlJc w:val="left"/>
        <w:pPr>
          <w:ind w:left="14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96EABBA">
        <w:start w:val="1"/>
        <w:numFmt w:val="bullet"/>
        <w:suff w:val="nothing"/>
        <w:lvlText w:val="○"/>
        <w:lvlJc w:val="left"/>
        <w:pPr>
          <w:ind w:left="20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91ECE8E">
        <w:start w:val="1"/>
        <w:numFmt w:val="bullet"/>
        <w:suff w:val="nothing"/>
        <w:lvlText w:val="○"/>
        <w:lvlJc w:val="left"/>
        <w:pPr>
          <w:ind w:left="26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AD42210">
        <w:start w:val="1"/>
        <w:numFmt w:val="bullet"/>
        <w:suff w:val="nothing"/>
        <w:lvlText w:val="○"/>
        <w:lvlJc w:val="left"/>
        <w:pPr>
          <w:ind w:left="32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1893E0">
        <w:start w:val="1"/>
        <w:numFmt w:val="bullet"/>
        <w:suff w:val="nothing"/>
        <w:lvlText w:val="○"/>
        <w:lvlJc w:val="left"/>
        <w:pPr>
          <w:ind w:left="38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B7A5C24">
        <w:start w:val="1"/>
        <w:numFmt w:val="bullet"/>
        <w:suff w:val="nothing"/>
        <w:lvlText w:val="○"/>
        <w:lvlJc w:val="left"/>
        <w:pPr>
          <w:ind w:left="44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2A645E4">
        <w:start w:val="1"/>
        <w:numFmt w:val="bullet"/>
        <w:suff w:val="nothing"/>
        <w:lvlText w:val="○"/>
        <w:lvlJc w:val="left"/>
        <w:pPr>
          <w:ind w:left="5005" w:firstLine="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5"/>
    <w:lvlOverride w:ilvl="0">
      <w:startOverride w:val="3"/>
      <w:lvl w:ilvl="0" w:tplc="3A2CFBDC">
        <w:start w:val="3"/>
        <w:numFmt w:val="upperRoman"/>
        <w:lvlText w:val="%1."/>
        <w:lvlJc w:val="left"/>
        <w:pPr>
          <w:ind w:left="568" w:hanging="380"/>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1">
      <w:startOverride w:val="1"/>
      <w:lvl w:ilvl="1" w:tplc="D3A4D2F4">
        <w:start w:val="1"/>
        <w:numFmt w:val="lowerLetter"/>
        <w:suff w:val="nothing"/>
        <w:lvlText w:val="%2."/>
        <w:lvlJc w:val="left"/>
        <w:pPr>
          <w:ind w:left="133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2">
      <w:startOverride w:val="1"/>
      <w:lvl w:ilvl="2" w:tplc="83106C26">
        <w:start w:val="1"/>
        <w:numFmt w:val="lowerRoman"/>
        <w:suff w:val="nothing"/>
        <w:lvlText w:val="%3."/>
        <w:lvlJc w:val="left"/>
        <w:pPr>
          <w:ind w:left="205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3">
      <w:startOverride w:val="1"/>
      <w:lvl w:ilvl="3" w:tplc="47422C1C">
        <w:start w:val="1"/>
        <w:numFmt w:val="decimal"/>
        <w:suff w:val="nothing"/>
        <w:lvlText w:val="%4."/>
        <w:lvlJc w:val="left"/>
        <w:pPr>
          <w:ind w:left="277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4">
      <w:startOverride w:val="1"/>
      <w:lvl w:ilvl="4" w:tplc="784EC474">
        <w:start w:val="1"/>
        <w:numFmt w:val="lowerLetter"/>
        <w:suff w:val="nothing"/>
        <w:lvlText w:val="%5."/>
        <w:lvlJc w:val="left"/>
        <w:pPr>
          <w:ind w:left="349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5">
      <w:startOverride w:val="1"/>
      <w:lvl w:ilvl="5" w:tplc="4F7CA79A">
        <w:start w:val="1"/>
        <w:numFmt w:val="lowerRoman"/>
        <w:suff w:val="nothing"/>
        <w:lvlText w:val="%6."/>
        <w:lvlJc w:val="left"/>
        <w:pPr>
          <w:ind w:left="421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6">
      <w:startOverride w:val="1"/>
      <w:lvl w:ilvl="6" w:tplc="6CB84184">
        <w:start w:val="1"/>
        <w:numFmt w:val="decimal"/>
        <w:suff w:val="nothing"/>
        <w:lvlText w:val="%7."/>
        <w:lvlJc w:val="left"/>
        <w:pPr>
          <w:ind w:left="493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7">
      <w:startOverride w:val="1"/>
      <w:lvl w:ilvl="7" w:tplc="EDD25606">
        <w:start w:val="1"/>
        <w:numFmt w:val="lowerLetter"/>
        <w:suff w:val="nothing"/>
        <w:lvlText w:val="%8."/>
        <w:lvlJc w:val="left"/>
        <w:pPr>
          <w:ind w:left="565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8">
      <w:startOverride w:val="1"/>
      <w:lvl w:ilvl="8" w:tplc="87262180">
        <w:start w:val="1"/>
        <w:numFmt w:val="lowerRoman"/>
        <w:suff w:val="nothing"/>
        <w:lvlText w:val="%9."/>
        <w:lvlJc w:val="left"/>
        <w:pPr>
          <w:ind w:left="637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num>
  <w:num w:numId="16">
    <w:abstractNumId w:val="2"/>
    <w:lvlOverride w:ilvl="0">
      <w:startOverride w:val="1"/>
      <w:lvl w:ilvl="0" w:tplc="AFF25DA2">
        <w:start w:val="1"/>
        <w:numFmt w:val="decimal"/>
        <w:lvlText w:val="%1."/>
        <w:lvlJc w:val="left"/>
        <w:pPr>
          <w:ind w:left="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9C9AEE">
        <w:start w:val="1"/>
        <w:numFmt w:val="upperLetter"/>
        <w:lvlText w:val="%2."/>
        <w:lvlJc w:val="left"/>
        <w:pPr>
          <w:ind w:left="1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0C07814">
        <w:start w:val="1"/>
        <w:numFmt w:val="lowerRoman"/>
        <w:lvlText w:val="%3."/>
        <w:lvlJc w:val="left"/>
        <w:pPr>
          <w:ind w:left="16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C38C04C">
        <w:start w:val="1"/>
        <w:numFmt w:val="decimal"/>
        <w:lvlText w:val="%4."/>
        <w:lvlJc w:val="left"/>
        <w:pPr>
          <w:ind w:left="20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88A6B0C">
        <w:start w:val="1"/>
        <w:numFmt w:val="upperLetter"/>
        <w:lvlText w:val="%5."/>
        <w:lvlJc w:val="left"/>
        <w:pPr>
          <w:ind w:left="24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8A26FC2">
        <w:start w:val="1"/>
        <w:numFmt w:val="lowerRoman"/>
        <w:lvlText w:val="%6."/>
        <w:lvlJc w:val="left"/>
        <w:pPr>
          <w:ind w:left="28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048AF48">
        <w:start w:val="1"/>
        <w:numFmt w:val="decimal"/>
        <w:lvlText w:val="%7."/>
        <w:lvlJc w:val="left"/>
        <w:pPr>
          <w:ind w:left="3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AA43A1C">
        <w:start w:val="1"/>
        <w:numFmt w:val="upperLetter"/>
        <w:lvlText w:val="%8."/>
        <w:lvlJc w:val="left"/>
        <w:pPr>
          <w:ind w:left="36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447248">
        <w:start w:val="1"/>
        <w:numFmt w:val="lowerRoman"/>
        <w:lvlText w:val="%9."/>
        <w:lvlJc w:val="left"/>
        <w:pPr>
          <w:ind w:left="40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
    <w:abstractNumId w:val="6"/>
    <w:lvlOverride w:ilvl="0">
      <w:startOverride w:val="5"/>
    </w:lvlOverride>
  </w:num>
  <w:num w:numId="18">
    <w:abstractNumId w:val="2"/>
    <w:lvlOverride w:ilvl="0">
      <w:startOverride w:val="2"/>
    </w:lvlOverride>
  </w:num>
  <w:num w:numId="19">
    <w:abstractNumId w:val="5"/>
    <w:lvlOverride w:ilvl="0">
      <w:startOverride w:val="4"/>
      <w:lvl w:ilvl="0" w:tplc="3A2CFBDC">
        <w:start w:val="4"/>
        <w:numFmt w:val="upperRoman"/>
        <w:lvlText w:val="%1."/>
        <w:lvlJc w:val="left"/>
        <w:pPr>
          <w:ind w:left="568" w:hanging="380"/>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1">
      <w:startOverride w:val="1"/>
      <w:lvl w:ilvl="1" w:tplc="D3A4D2F4">
        <w:start w:val="1"/>
        <w:numFmt w:val="lowerLetter"/>
        <w:suff w:val="nothing"/>
        <w:lvlText w:val="%2."/>
        <w:lvlJc w:val="left"/>
        <w:pPr>
          <w:ind w:left="133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2">
      <w:startOverride w:val="1"/>
      <w:lvl w:ilvl="2" w:tplc="83106C26">
        <w:start w:val="1"/>
        <w:numFmt w:val="lowerRoman"/>
        <w:suff w:val="nothing"/>
        <w:lvlText w:val="%3."/>
        <w:lvlJc w:val="left"/>
        <w:pPr>
          <w:ind w:left="205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3">
      <w:startOverride w:val="1"/>
      <w:lvl w:ilvl="3" w:tplc="47422C1C">
        <w:start w:val="1"/>
        <w:numFmt w:val="decimal"/>
        <w:suff w:val="nothing"/>
        <w:lvlText w:val="%4."/>
        <w:lvlJc w:val="left"/>
        <w:pPr>
          <w:ind w:left="277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4">
      <w:startOverride w:val="1"/>
      <w:lvl w:ilvl="4" w:tplc="784EC474">
        <w:start w:val="1"/>
        <w:numFmt w:val="lowerLetter"/>
        <w:suff w:val="nothing"/>
        <w:lvlText w:val="%5."/>
        <w:lvlJc w:val="left"/>
        <w:pPr>
          <w:ind w:left="349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5">
      <w:startOverride w:val="1"/>
      <w:lvl w:ilvl="5" w:tplc="4F7CA79A">
        <w:start w:val="1"/>
        <w:numFmt w:val="lowerRoman"/>
        <w:suff w:val="nothing"/>
        <w:lvlText w:val="%6."/>
        <w:lvlJc w:val="left"/>
        <w:pPr>
          <w:ind w:left="421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6">
      <w:startOverride w:val="1"/>
      <w:lvl w:ilvl="6" w:tplc="6CB84184">
        <w:start w:val="1"/>
        <w:numFmt w:val="decimal"/>
        <w:suff w:val="nothing"/>
        <w:lvlText w:val="%7."/>
        <w:lvlJc w:val="left"/>
        <w:pPr>
          <w:ind w:left="493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7">
      <w:startOverride w:val="1"/>
      <w:lvl w:ilvl="7" w:tplc="EDD25606">
        <w:start w:val="1"/>
        <w:numFmt w:val="lowerLetter"/>
        <w:suff w:val="nothing"/>
        <w:lvlText w:val="%8."/>
        <w:lvlJc w:val="left"/>
        <w:pPr>
          <w:ind w:left="565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8">
      <w:startOverride w:val="1"/>
      <w:lvl w:ilvl="8" w:tplc="87262180">
        <w:start w:val="1"/>
        <w:numFmt w:val="lowerRoman"/>
        <w:suff w:val="nothing"/>
        <w:lvlText w:val="%9."/>
        <w:lvlJc w:val="left"/>
        <w:pPr>
          <w:ind w:left="637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num>
  <w:num w:numId="20">
    <w:abstractNumId w:val="2"/>
    <w:lvlOverride w:ilvl="0">
      <w:startOverride w:val="1"/>
      <w:lvl w:ilvl="0" w:tplc="AFF25DA2">
        <w:start w:val="1"/>
        <w:numFmt w:val="decimal"/>
        <w:lvlText w:val="%1."/>
        <w:lvlJc w:val="left"/>
        <w:pPr>
          <w:ind w:left="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B9C9AEE">
        <w:start w:val="1"/>
        <w:numFmt w:val="upperLetter"/>
        <w:lvlText w:val="%2."/>
        <w:lvlJc w:val="left"/>
        <w:pPr>
          <w:ind w:left="1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0C07814">
        <w:start w:val="1"/>
        <w:numFmt w:val="lowerRoman"/>
        <w:lvlText w:val="%3."/>
        <w:lvlJc w:val="left"/>
        <w:pPr>
          <w:ind w:left="16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C38C04C">
        <w:start w:val="1"/>
        <w:numFmt w:val="decimal"/>
        <w:lvlText w:val="%4."/>
        <w:lvlJc w:val="left"/>
        <w:pPr>
          <w:ind w:left="20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88A6B0C">
        <w:start w:val="1"/>
        <w:numFmt w:val="upperLetter"/>
        <w:lvlText w:val="%5."/>
        <w:lvlJc w:val="left"/>
        <w:pPr>
          <w:ind w:left="24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8A26FC2">
        <w:start w:val="1"/>
        <w:numFmt w:val="lowerRoman"/>
        <w:lvlText w:val="%6."/>
        <w:lvlJc w:val="left"/>
        <w:pPr>
          <w:ind w:left="28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048AF48">
        <w:start w:val="1"/>
        <w:numFmt w:val="decimal"/>
        <w:lvlText w:val="%7."/>
        <w:lvlJc w:val="left"/>
        <w:pPr>
          <w:ind w:left="3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AA43A1C">
        <w:start w:val="1"/>
        <w:numFmt w:val="upperLetter"/>
        <w:lvlText w:val="%8."/>
        <w:lvlJc w:val="left"/>
        <w:pPr>
          <w:ind w:left="36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447248">
        <w:start w:val="1"/>
        <w:numFmt w:val="lowerRoman"/>
        <w:lvlText w:val="%9."/>
        <w:lvlJc w:val="left"/>
        <w:pPr>
          <w:ind w:left="40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1">
    <w:abstractNumId w:val="6"/>
    <w:lvlOverride w:ilvl="0">
      <w:startOverride w:val="1"/>
      <w:lvl w:ilvl="0" w:tplc="C58C1CE8">
        <w:start w:val="1"/>
        <w:numFmt w:val="decimal"/>
        <w:lvlText w:val="(%1)"/>
        <w:lvlJc w:val="left"/>
        <w:pPr>
          <w:ind w:left="8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E5C7F0E">
        <w:start w:val="1"/>
        <w:numFmt w:val="upperLetter"/>
        <w:lvlText w:val="%2."/>
        <w:lvlJc w:val="left"/>
        <w:pPr>
          <w:ind w:left="1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5FAC012">
        <w:start w:val="1"/>
        <w:numFmt w:val="lowerRoman"/>
        <w:lvlText w:val="%3."/>
        <w:lvlJc w:val="left"/>
        <w:pPr>
          <w:ind w:left="16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2EAF6C8">
        <w:start w:val="1"/>
        <w:numFmt w:val="decimal"/>
        <w:lvlText w:val="%4."/>
        <w:lvlJc w:val="left"/>
        <w:pPr>
          <w:ind w:left="20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EEE88C">
        <w:start w:val="1"/>
        <w:numFmt w:val="upperLetter"/>
        <w:lvlText w:val="%5."/>
        <w:lvlJc w:val="left"/>
        <w:pPr>
          <w:ind w:left="24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B6967E">
        <w:start w:val="1"/>
        <w:numFmt w:val="lowerRoman"/>
        <w:lvlText w:val="%6."/>
        <w:lvlJc w:val="left"/>
        <w:pPr>
          <w:ind w:left="28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90427E8">
        <w:start w:val="1"/>
        <w:numFmt w:val="decimal"/>
        <w:lvlText w:val="%7."/>
        <w:lvlJc w:val="left"/>
        <w:pPr>
          <w:ind w:left="3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B8C8B98">
        <w:start w:val="1"/>
        <w:numFmt w:val="upperLetter"/>
        <w:lvlText w:val="%8."/>
        <w:lvlJc w:val="left"/>
        <w:pPr>
          <w:ind w:left="36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61C60B8">
        <w:start w:val="1"/>
        <w:numFmt w:val="lowerRoman"/>
        <w:lvlText w:val="%9."/>
        <w:lvlJc w:val="left"/>
        <w:pPr>
          <w:ind w:left="40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abstractNumId w:val="2"/>
    <w:lvlOverride w:ilvl="0">
      <w:startOverride w:val="2"/>
    </w:lvlOverride>
  </w:num>
  <w:num w:numId="23">
    <w:abstractNumId w:val="6"/>
    <w:lvlOverride w:ilvl="0">
      <w:startOverride w:val="1"/>
      <w:lvl w:ilvl="0" w:tplc="C58C1CE8">
        <w:start w:val="1"/>
        <w:numFmt w:val="decimal"/>
        <w:lvlText w:val="(%1)"/>
        <w:lvlJc w:val="left"/>
        <w:pPr>
          <w:ind w:left="8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E5C7F0E">
        <w:start w:val="1"/>
        <w:numFmt w:val="upperLetter"/>
        <w:lvlText w:val="%2."/>
        <w:lvlJc w:val="left"/>
        <w:pPr>
          <w:ind w:left="1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5FAC012">
        <w:start w:val="1"/>
        <w:numFmt w:val="lowerRoman"/>
        <w:lvlText w:val="%3."/>
        <w:lvlJc w:val="left"/>
        <w:pPr>
          <w:ind w:left="16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2EAF6C8">
        <w:start w:val="1"/>
        <w:numFmt w:val="decimal"/>
        <w:lvlText w:val="%4."/>
        <w:lvlJc w:val="left"/>
        <w:pPr>
          <w:ind w:left="20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EEE88C">
        <w:start w:val="1"/>
        <w:numFmt w:val="upperLetter"/>
        <w:lvlText w:val="%5."/>
        <w:lvlJc w:val="left"/>
        <w:pPr>
          <w:ind w:left="24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0B6967E">
        <w:start w:val="1"/>
        <w:numFmt w:val="lowerRoman"/>
        <w:lvlText w:val="%6."/>
        <w:lvlJc w:val="left"/>
        <w:pPr>
          <w:ind w:left="28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90427E8">
        <w:start w:val="1"/>
        <w:numFmt w:val="decimal"/>
        <w:lvlText w:val="%7."/>
        <w:lvlJc w:val="left"/>
        <w:pPr>
          <w:ind w:left="32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B8C8B98">
        <w:start w:val="1"/>
        <w:numFmt w:val="upperLetter"/>
        <w:lvlText w:val="%8."/>
        <w:lvlJc w:val="left"/>
        <w:pPr>
          <w:ind w:left="3600" w:hanging="4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61C60B8">
        <w:start w:val="1"/>
        <w:numFmt w:val="lowerRoman"/>
        <w:lvlText w:val="%9."/>
        <w:lvlJc w:val="left"/>
        <w:pPr>
          <w:ind w:left="4000" w:hanging="56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4">
    <w:abstractNumId w:val="2"/>
    <w:lvlOverride w:ilvl="0">
      <w:startOverride w:val="3"/>
    </w:lvlOverride>
  </w:num>
  <w:num w:numId="25">
    <w:abstractNumId w:val="6"/>
    <w:lvlOverride w:ilvl="0">
      <w:startOverride w:val="3"/>
    </w:lvlOverride>
  </w:num>
  <w:num w:numId="26">
    <w:abstractNumId w:val="2"/>
    <w:lvlOverride w:ilvl="0">
      <w:startOverride w:val="4"/>
    </w:lvlOverride>
  </w:num>
  <w:num w:numId="27">
    <w:abstractNumId w:val="6"/>
    <w:lvlOverride w:ilvl="0">
      <w:startOverride w:val="4"/>
    </w:lvlOverride>
  </w:num>
  <w:num w:numId="28">
    <w:abstractNumId w:val="5"/>
    <w:lvlOverride w:ilvl="0">
      <w:startOverride w:val="5"/>
      <w:lvl w:ilvl="0" w:tplc="3A2CFBDC">
        <w:start w:val="5"/>
        <w:numFmt w:val="upperRoman"/>
        <w:lvlText w:val="%1."/>
        <w:lvlJc w:val="left"/>
        <w:pPr>
          <w:ind w:left="568" w:hanging="380"/>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1">
      <w:startOverride w:val="1"/>
      <w:lvl w:ilvl="1" w:tplc="D3A4D2F4">
        <w:start w:val="1"/>
        <w:numFmt w:val="lowerLetter"/>
        <w:suff w:val="nothing"/>
        <w:lvlText w:val="%2."/>
        <w:lvlJc w:val="left"/>
        <w:pPr>
          <w:ind w:left="133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2">
      <w:startOverride w:val="1"/>
      <w:lvl w:ilvl="2" w:tplc="83106C26">
        <w:start w:val="1"/>
        <w:numFmt w:val="lowerRoman"/>
        <w:suff w:val="nothing"/>
        <w:lvlText w:val="%3."/>
        <w:lvlJc w:val="left"/>
        <w:pPr>
          <w:ind w:left="205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3">
      <w:startOverride w:val="1"/>
      <w:lvl w:ilvl="3" w:tplc="47422C1C">
        <w:start w:val="1"/>
        <w:numFmt w:val="decimal"/>
        <w:suff w:val="nothing"/>
        <w:lvlText w:val="%4."/>
        <w:lvlJc w:val="left"/>
        <w:pPr>
          <w:ind w:left="277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4">
      <w:startOverride w:val="1"/>
      <w:lvl w:ilvl="4" w:tplc="784EC474">
        <w:start w:val="1"/>
        <w:numFmt w:val="lowerLetter"/>
        <w:suff w:val="nothing"/>
        <w:lvlText w:val="%5."/>
        <w:lvlJc w:val="left"/>
        <w:pPr>
          <w:ind w:left="349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5">
      <w:startOverride w:val="1"/>
      <w:lvl w:ilvl="5" w:tplc="4F7CA79A">
        <w:start w:val="1"/>
        <w:numFmt w:val="lowerRoman"/>
        <w:suff w:val="nothing"/>
        <w:lvlText w:val="%6."/>
        <w:lvlJc w:val="left"/>
        <w:pPr>
          <w:ind w:left="421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6">
      <w:startOverride w:val="1"/>
      <w:lvl w:ilvl="6" w:tplc="6CB84184">
        <w:start w:val="1"/>
        <w:numFmt w:val="decimal"/>
        <w:suff w:val="nothing"/>
        <w:lvlText w:val="%7."/>
        <w:lvlJc w:val="left"/>
        <w:pPr>
          <w:ind w:left="493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7">
      <w:startOverride w:val="1"/>
      <w:lvl w:ilvl="7" w:tplc="EDD25606">
        <w:start w:val="1"/>
        <w:numFmt w:val="lowerLetter"/>
        <w:suff w:val="nothing"/>
        <w:lvlText w:val="%8."/>
        <w:lvlJc w:val="left"/>
        <w:pPr>
          <w:ind w:left="5657" w:hanging="257"/>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lvlOverride w:ilvl="8">
      <w:startOverride w:val="1"/>
      <w:lvl w:ilvl="8" w:tplc="87262180">
        <w:start w:val="1"/>
        <w:numFmt w:val="lowerRoman"/>
        <w:suff w:val="nothing"/>
        <w:lvlText w:val="%9."/>
        <w:lvlJc w:val="left"/>
        <w:pPr>
          <w:ind w:left="6379" w:hanging="251"/>
        </w:pPr>
        <w:rPr>
          <w:rFonts w:hAnsi="Arial Unicode MS"/>
          <w:caps w:val="0"/>
          <w:smallCaps w:val="0"/>
          <w:strike w:val="0"/>
          <w:dstrike w:val="0"/>
          <w:outline w:val="0"/>
          <w:emboss w:val="0"/>
          <w:imprint w:val="0"/>
          <w:spacing w:val="0"/>
          <w:w w:val="100"/>
          <w:kern w:val="0"/>
          <w:position w:val="0"/>
          <w:sz w:val="37"/>
          <w:szCs w:val="37"/>
          <w:highlight w:val="none"/>
          <w:vertAlign w:val="baseline"/>
        </w:rPr>
      </w:lvl>
    </w:lvlOverride>
  </w:num>
  <w:num w:numId="29">
    <w:abstractNumId w:val="2"/>
    <w:lvlOverride w:ilvl="0">
      <w:startOverride w:val="5"/>
    </w:lvlOverride>
  </w:num>
  <w:num w:numId="30">
    <w:abstractNumId w:val="6"/>
    <w:lvlOverride w:ilvl="0">
      <w:startOverride w:val="9"/>
    </w:lvlOverride>
  </w:num>
  <w:num w:numId="31">
    <w:abstractNumId w:val="2"/>
    <w:lvlOverride w:ilvl="0">
      <w:startOverride w:val="6"/>
    </w:lvlOverride>
  </w:num>
  <w:num w:numId="32">
    <w:abstractNumId w:val="5"/>
    <w:lvlOverride w:ilvl="0">
      <w:startOverride w:val="6"/>
      <w:lvl w:ilvl="0" w:tplc="3A2CFBDC">
        <w:start w:val="6"/>
        <w:numFmt w:val="upperRoman"/>
        <w:lvlText w:val="%1."/>
        <w:lvlJc w:val="left"/>
        <w:pPr>
          <w:ind w:left="720" w:hanging="5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3A4D2F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3106C26">
        <w:start w:val="1"/>
        <w:numFmt w:val="lowerRoman"/>
        <w:lvlText w:val="%3."/>
        <w:lvlJc w:val="left"/>
        <w:pPr>
          <w:ind w:left="2160" w:hanging="3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7422C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84EC47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F7CA79A">
        <w:start w:val="1"/>
        <w:numFmt w:val="lowerRoman"/>
        <w:lvlText w:val="%6."/>
        <w:lvlJc w:val="left"/>
        <w:pPr>
          <w:ind w:left="4320" w:hanging="3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CB841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DD2560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7262180">
        <w:start w:val="1"/>
        <w:numFmt w:val="lowerRoman"/>
        <w:lvlText w:val="%9."/>
        <w:lvlJc w:val="left"/>
        <w:pPr>
          <w:ind w:left="6480" w:hanging="35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3">
    <w:abstractNumId w:val="11"/>
  </w:num>
  <w:num w:numId="34">
    <w:abstractNumId w:val="12"/>
  </w:num>
  <w:num w:numId="35">
    <w:abstractNumId w:val="1"/>
  </w:num>
  <w:num w:numId="36">
    <w:abstractNumId w:val="16"/>
  </w:num>
  <w:num w:numId="37">
    <w:abstractNumId w:val="17"/>
  </w:num>
  <w:num w:numId="38">
    <w:abstractNumId w:val="0"/>
  </w:num>
  <w:num w:numId="39">
    <w:abstractNumId w:val="8"/>
  </w:num>
  <w:num w:numId="40">
    <w:abstractNumId w:val="9"/>
  </w:num>
  <w:num w:numId="41">
    <w:abstractNumId w:val="18"/>
  </w:num>
  <w:num w:numId="42">
    <w:abstractNumId w:val="15"/>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grammar="clean"/>
  <w:defaultTabStop w:val="800"/>
  <w:autoHyphenation/>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xNLI0MTcxMDW2sDRT0lEKTi0uzszPAykwrAUAvPFx8iwAAAA="/>
  </w:docVars>
  <w:rsids>
    <w:rsidRoot w:val="00091CC0"/>
    <w:rsid w:val="000155C8"/>
    <w:rsid w:val="000267FB"/>
    <w:rsid w:val="000269A1"/>
    <w:rsid w:val="00026F00"/>
    <w:rsid w:val="000314CC"/>
    <w:rsid w:val="00031604"/>
    <w:rsid w:val="00033AF8"/>
    <w:rsid w:val="00036CBF"/>
    <w:rsid w:val="00042131"/>
    <w:rsid w:val="000429D5"/>
    <w:rsid w:val="00044549"/>
    <w:rsid w:val="00062093"/>
    <w:rsid w:val="000709CA"/>
    <w:rsid w:val="00082B3D"/>
    <w:rsid w:val="00091CC0"/>
    <w:rsid w:val="000A1567"/>
    <w:rsid w:val="000A17E0"/>
    <w:rsid w:val="000A4231"/>
    <w:rsid w:val="000A6132"/>
    <w:rsid w:val="000C06C2"/>
    <w:rsid w:val="000C7259"/>
    <w:rsid w:val="000C747A"/>
    <w:rsid w:val="000D3C6A"/>
    <w:rsid w:val="000D66BF"/>
    <w:rsid w:val="000E30D0"/>
    <w:rsid w:val="000E4D32"/>
    <w:rsid w:val="000F0833"/>
    <w:rsid w:val="000F3A41"/>
    <w:rsid w:val="001020AA"/>
    <w:rsid w:val="00107ADF"/>
    <w:rsid w:val="00112825"/>
    <w:rsid w:val="001223C7"/>
    <w:rsid w:val="00123479"/>
    <w:rsid w:val="00131B74"/>
    <w:rsid w:val="00135A3E"/>
    <w:rsid w:val="00147705"/>
    <w:rsid w:val="001563B4"/>
    <w:rsid w:val="00160DE7"/>
    <w:rsid w:val="00162617"/>
    <w:rsid w:val="00162DC7"/>
    <w:rsid w:val="0017198C"/>
    <w:rsid w:val="00172099"/>
    <w:rsid w:val="00172569"/>
    <w:rsid w:val="0017341A"/>
    <w:rsid w:val="001774BF"/>
    <w:rsid w:val="00186027"/>
    <w:rsid w:val="00186E1A"/>
    <w:rsid w:val="001929C5"/>
    <w:rsid w:val="001A0A90"/>
    <w:rsid w:val="001A0E73"/>
    <w:rsid w:val="001A14B7"/>
    <w:rsid w:val="001A1BA8"/>
    <w:rsid w:val="001A4876"/>
    <w:rsid w:val="001C4A34"/>
    <w:rsid w:val="001C55CA"/>
    <w:rsid w:val="001C6141"/>
    <w:rsid w:val="001D4B43"/>
    <w:rsid w:val="001D578A"/>
    <w:rsid w:val="001D7D51"/>
    <w:rsid w:val="001F56CE"/>
    <w:rsid w:val="001F645C"/>
    <w:rsid w:val="002019DB"/>
    <w:rsid w:val="002027CF"/>
    <w:rsid w:val="00204C68"/>
    <w:rsid w:val="00205A95"/>
    <w:rsid w:val="00211458"/>
    <w:rsid w:val="0021457D"/>
    <w:rsid w:val="002158AC"/>
    <w:rsid w:val="00221249"/>
    <w:rsid w:val="00222110"/>
    <w:rsid w:val="00223016"/>
    <w:rsid w:val="002357A1"/>
    <w:rsid w:val="00252C45"/>
    <w:rsid w:val="0025574F"/>
    <w:rsid w:val="00260FFB"/>
    <w:rsid w:val="00262505"/>
    <w:rsid w:val="00271171"/>
    <w:rsid w:val="00274DB2"/>
    <w:rsid w:val="00275185"/>
    <w:rsid w:val="00276CD4"/>
    <w:rsid w:val="00281970"/>
    <w:rsid w:val="002827CA"/>
    <w:rsid w:val="002850F5"/>
    <w:rsid w:val="002859C3"/>
    <w:rsid w:val="002911BF"/>
    <w:rsid w:val="00295BEA"/>
    <w:rsid w:val="002A0F83"/>
    <w:rsid w:val="002A290D"/>
    <w:rsid w:val="002A2952"/>
    <w:rsid w:val="002A6BC0"/>
    <w:rsid w:val="002B0B83"/>
    <w:rsid w:val="002B453B"/>
    <w:rsid w:val="002B5E11"/>
    <w:rsid w:val="002B7999"/>
    <w:rsid w:val="002C62B2"/>
    <w:rsid w:val="002C797C"/>
    <w:rsid w:val="002D32B9"/>
    <w:rsid w:val="002D4981"/>
    <w:rsid w:val="002D4E2D"/>
    <w:rsid w:val="002E1AF3"/>
    <w:rsid w:val="002E55BA"/>
    <w:rsid w:val="002F5711"/>
    <w:rsid w:val="00301EEF"/>
    <w:rsid w:val="0030238A"/>
    <w:rsid w:val="00315DAD"/>
    <w:rsid w:val="00326BE2"/>
    <w:rsid w:val="00327E2C"/>
    <w:rsid w:val="003316D3"/>
    <w:rsid w:val="00333BF7"/>
    <w:rsid w:val="00334730"/>
    <w:rsid w:val="003428B7"/>
    <w:rsid w:val="00343464"/>
    <w:rsid w:val="00344B30"/>
    <w:rsid w:val="00354A77"/>
    <w:rsid w:val="00355138"/>
    <w:rsid w:val="003645CF"/>
    <w:rsid w:val="0037463A"/>
    <w:rsid w:val="00375B96"/>
    <w:rsid w:val="00375CFF"/>
    <w:rsid w:val="0037624B"/>
    <w:rsid w:val="003801DA"/>
    <w:rsid w:val="003814A8"/>
    <w:rsid w:val="00385D58"/>
    <w:rsid w:val="0038765F"/>
    <w:rsid w:val="00391089"/>
    <w:rsid w:val="00391EB6"/>
    <w:rsid w:val="003959AB"/>
    <w:rsid w:val="003965E8"/>
    <w:rsid w:val="003B0E82"/>
    <w:rsid w:val="003C2B35"/>
    <w:rsid w:val="003C2F54"/>
    <w:rsid w:val="003E4770"/>
    <w:rsid w:val="003E5C28"/>
    <w:rsid w:val="003F4644"/>
    <w:rsid w:val="004017C6"/>
    <w:rsid w:val="00403A20"/>
    <w:rsid w:val="00404264"/>
    <w:rsid w:val="004232CF"/>
    <w:rsid w:val="00431010"/>
    <w:rsid w:val="00431542"/>
    <w:rsid w:val="00435223"/>
    <w:rsid w:val="00436B37"/>
    <w:rsid w:val="00440D62"/>
    <w:rsid w:val="00442EC4"/>
    <w:rsid w:val="00460159"/>
    <w:rsid w:val="00464ACC"/>
    <w:rsid w:val="00476069"/>
    <w:rsid w:val="00485356"/>
    <w:rsid w:val="00487BC2"/>
    <w:rsid w:val="00492AC6"/>
    <w:rsid w:val="004948E7"/>
    <w:rsid w:val="004A0AB2"/>
    <w:rsid w:val="004B7DEA"/>
    <w:rsid w:val="004C0754"/>
    <w:rsid w:val="004C44AE"/>
    <w:rsid w:val="004D0FE6"/>
    <w:rsid w:val="004E072E"/>
    <w:rsid w:val="004E2CE4"/>
    <w:rsid w:val="004E389A"/>
    <w:rsid w:val="004E3D01"/>
    <w:rsid w:val="004F073E"/>
    <w:rsid w:val="004F6D4C"/>
    <w:rsid w:val="00506101"/>
    <w:rsid w:val="00506553"/>
    <w:rsid w:val="00511691"/>
    <w:rsid w:val="005156ED"/>
    <w:rsid w:val="00525219"/>
    <w:rsid w:val="005338A4"/>
    <w:rsid w:val="00533F65"/>
    <w:rsid w:val="00534925"/>
    <w:rsid w:val="00535DC9"/>
    <w:rsid w:val="00540BCE"/>
    <w:rsid w:val="00542624"/>
    <w:rsid w:val="00545F4A"/>
    <w:rsid w:val="00547C9B"/>
    <w:rsid w:val="00547CF1"/>
    <w:rsid w:val="00554C4C"/>
    <w:rsid w:val="00556AB3"/>
    <w:rsid w:val="005609C7"/>
    <w:rsid w:val="00564D0B"/>
    <w:rsid w:val="005742CE"/>
    <w:rsid w:val="00583F04"/>
    <w:rsid w:val="005A4EA4"/>
    <w:rsid w:val="005B0ECB"/>
    <w:rsid w:val="005B22F9"/>
    <w:rsid w:val="005B42FB"/>
    <w:rsid w:val="005B45D2"/>
    <w:rsid w:val="005C165F"/>
    <w:rsid w:val="005C62A3"/>
    <w:rsid w:val="005D1D3A"/>
    <w:rsid w:val="005D31A1"/>
    <w:rsid w:val="005D6827"/>
    <w:rsid w:val="005D6A62"/>
    <w:rsid w:val="005E100F"/>
    <w:rsid w:val="005E79BE"/>
    <w:rsid w:val="005F5193"/>
    <w:rsid w:val="005F69D3"/>
    <w:rsid w:val="005F7DA3"/>
    <w:rsid w:val="006002AD"/>
    <w:rsid w:val="00615329"/>
    <w:rsid w:val="006207C9"/>
    <w:rsid w:val="00623028"/>
    <w:rsid w:val="00623BDE"/>
    <w:rsid w:val="0063025D"/>
    <w:rsid w:val="0063261A"/>
    <w:rsid w:val="0063341C"/>
    <w:rsid w:val="006352CF"/>
    <w:rsid w:val="00662629"/>
    <w:rsid w:val="006656B4"/>
    <w:rsid w:val="00674283"/>
    <w:rsid w:val="006763A6"/>
    <w:rsid w:val="00680F14"/>
    <w:rsid w:val="00687501"/>
    <w:rsid w:val="006911B1"/>
    <w:rsid w:val="00692969"/>
    <w:rsid w:val="006A69F1"/>
    <w:rsid w:val="006B4F80"/>
    <w:rsid w:val="006C6FA7"/>
    <w:rsid w:val="006D2976"/>
    <w:rsid w:val="006D3572"/>
    <w:rsid w:val="006D5765"/>
    <w:rsid w:val="006D5992"/>
    <w:rsid w:val="006D6B5B"/>
    <w:rsid w:val="006D7153"/>
    <w:rsid w:val="006E6F68"/>
    <w:rsid w:val="006F1630"/>
    <w:rsid w:val="006F1C3A"/>
    <w:rsid w:val="006F5212"/>
    <w:rsid w:val="007003D5"/>
    <w:rsid w:val="0070198F"/>
    <w:rsid w:val="00701C13"/>
    <w:rsid w:val="0070229E"/>
    <w:rsid w:val="00703ED8"/>
    <w:rsid w:val="007151E3"/>
    <w:rsid w:val="00726D87"/>
    <w:rsid w:val="007307A2"/>
    <w:rsid w:val="007348FE"/>
    <w:rsid w:val="0073576F"/>
    <w:rsid w:val="00737C31"/>
    <w:rsid w:val="00743F53"/>
    <w:rsid w:val="00744EAF"/>
    <w:rsid w:val="007556D6"/>
    <w:rsid w:val="0077498A"/>
    <w:rsid w:val="0078438F"/>
    <w:rsid w:val="007911C7"/>
    <w:rsid w:val="0079519F"/>
    <w:rsid w:val="00796CAC"/>
    <w:rsid w:val="007A0316"/>
    <w:rsid w:val="007A04F3"/>
    <w:rsid w:val="007B08F5"/>
    <w:rsid w:val="007B7FD7"/>
    <w:rsid w:val="007C4BB7"/>
    <w:rsid w:val="007D4DB7"/>
    <w:rsid w:val="007D6B68"/>
    <w:rsid w:val="007E0177"/>
    <w:rsid w:val="007E031F"/>
    <w:rsid w:val="007F6333"/>
    <w:rsid w:val="007F779B"/>
    <w:rsid w:val="00805B62"/>
    <w:rsid w:val="00805D08"/>
    <w:rsid w:val="008103B0"/>
    <w:rsid w:val="008116D0"/>
    <w:rsid w:val="00812AAA"/>
    <w:rsid w:val="00814B93"/>
    <w:rsid w:val="00817C99"/>
    <w:rsid w:val="00820A7C"/>
    <w:rsid w:val="00834790"/>
    <w:rsid w:val="00840517"/>
    <w:rsid w:val="00842FD1"/>
    <w:rsid w:val="008549B2"/>
    <w:rsid w:val="008663F7"/>
    <w:rsid w:val="00870E8B"/>
    <w:rsid w:val="00871E62"/>
    <w:rsid w:val="00875C6E"/>
    <w:rsid w:val="00880729"/>
    <w:rsid w:val="00884919"/>
    <w:rsid w:val="008858F8"/>
    <w:rsid w:val="00887004"/>
    <w:rsid w:val="00887A90"/>
    <w:rsid w:val="00894CE8"/>
    <w:rsid w:val="008954AF"/>
    <w:rsid w:val="008961D8"/>
    <w:rsid w:val="0089634E"/>
    <w:rsid w:val="008A2B45"/>
    <w:rsid w:val="008B2992"/>
    <w:rsid w:val="008B4E80"/>
    <w:rsid w:val="008C5631"/>
    <w:rsid w:val="008C571B"/>
    <w:rsid w:val="008C5F60"/>
    <w:rsid w:val="008C6464"/>
    <w:rsid w:val="008D502D"/>
    <w:rsid w:val="008D5D9C"/>
    <w:rsid w:val="008F0E7D"/>
    <w:rsid w:val="008F23C0"/>
    <w:rsid w:val="008F5C02"/>
    <w:rsid w:val="008F5F81"/>
    <w:rsid w:val="00902B0F"/>
    <w:rsid w:val="009047B3"/>
    <w:rsid w:val="0092277F"/>
    <w:rsid w:val="009236AC"/>
    <w:rsid w:val="009265BC"/>
    <w:rsid w:val="00933CD8"/>
    <w:rsid w:val="00935F55"/>
    <w:rsid w:val="009365D7"/>
    <w:rsid w:val="00936F9A"/>
    <w:rsid w:val="00937E49"/>
    <w:rsid w:val="009423C7"/>
    <w:rsid w:val="00943DC6"/>
    <w:rsid w:val="00945409"/>
    <w:rsid w:val="0095285C"/>
    <w:rsid w:val="0095342F"/>
    <w:rsid w:val="00953F9E"/>
    <w:rsid w:val="00956FF7"/>
    <w:rsid w:val="00961B61"/>
    <w:rsid w:val="00961F3C"/>
    <w:rsid w:val="00966EDB"/>
    <w:rsid w:val="00982DF4"/>
    <w:rsid w:val="0098660E"/>
    <w:rsid w:val="009879C5"/>
    <w:rsid w:val="00987F14"/>
    <w:rsid w:val="009933FE"/>
    <w:rsid w:val="009A11CA"/>
    <w:rsid w:val="009A3D06"/>
    <w:rsid w:val="009A40CC"/>
    <w:rsid w:val="009A5CF8"/>
    <w:rsid w:val="009A6868"/>
    <w:rsid w:val="009C2017"/>
    <w:rsid w:val="009C2A51"/>
    <w:rsid w:val="009C5543"/>
    <w:rsid w:val="009D1B88"/>
    <w:rsid w:val="009D325F"/>
    <w:rsid w:val="009E290D"/>
    <w:rsid w:val="009E3379"/>
    <w:rsid w:val="009E517D"/>
    <w:rsid w:val="009F0E4C"/>
    <w:rsid w:val="009F1865"/>
    <w:rsid w:val="009F4E25"/>
    <w:rsid w:val="009F4F5B"/>
    <w:rsid w:val="009F5023"/>
    <w:rsid w:val="00A07D6E"/>
    <w:rsid w:val="00A1280B"/>
    <w:rsid w:val="00A20BD4"/>
    <w:rsid w:val="00A2104F"/>
    <w:rsid w:val="00A41B8D"/>
    <w:rsid w:val="00A42F9D"/>
    <w:rsid w:val="00A44C4C"/>
    <w:rsid w:val="00A45FC2"/>
    <w:rsid w:val="00A50AC3"/>
    <w:rsid w:val="00A72BEE"/>
    <w:rsid w:val="00A735F0"/>
    <w:rsid w:val="00A7385C"/>
    <w:rsid w:val="00A767DC"/>
    <w:rsid w:val="00A77994"/>
    <w:rsid w:val="00A818D8"/>
    <w:rsid w:val="00A84D75"/>
    <w:rsid w:val="00A90AFA"/>
    <w:rsid w:val="00A94DE0"/>
    <w:rsid w:val="00A950D7"/>
    <w:rsid w:val="00AA5732"/>
    <w:rsid w:val="00AC618A"/>
    <w:rsid w:val="00AC6C2E"/>
    <w:rsid w:val="00AC7F6F"/>
    <w:rsid w:val="00AE1DC4"/>
    <w:rsid w:val="00AE7C9E"/>
    <w:rsid w:val="00AF3ED8"/>
    <w:rsid w:val="00AF5951"/>
    <w:rsid w:val="00AF60DA"/>
    <w:rsid w:val="00AF7D23"/>
    <w:rsid w:val="00B02E7C"/>
    <w:rsid w:val="00B03A15"/>
    <w:rsid w:val="00B20499"/>
    <w:rsid w:val="00B21BD4"/>
    <w:rsid w:val="00B26E50"/>
    <w:rsid w:val="00B3371E"/>
    <w:rsid w:val="00B339F6"/>
    <w:rsid w:val="00B33C3E"/>
    <w:rsid w:val="00B355E5"/>
    <w:rsid w:val="00B44220"/>
    <w:rsid w:val="00B460E2"/>
    <w:rsid w:val="00B53448"/>
    <w:rsid w:val="00B637A6"/>
    <w:rsid w:val="00B73358"/>
    <w:rsid w:val="00B76DA1"/>
    <w:rsid w:val="00B87517"/>
    <w:rsid w:val="00B90A13"/>
    <w:rsid w:val="00B95106"/>
    <w:rsid w:val="00BA4CF6"/>
    <w:rsid w:val="00BB0FA8"/>
    <w:rsid w:val="00BC17AA"/>
    <w:rsid w:val="00BD4EF8"/>
    <w:rsid w:val="00BD538F"/>
    <w:rsid w:val="00BE06BC"/>
    <w:rsid w:val="00BF0727"/>
    <w:rsid w:val="00BF07CB"/>
    <w:rsid w:val="00BF4837"/>
    <w:rsid w:val="00BF541C"/>
    <w:rsid w:val="00BF6C39"/>
    <w:rsid w:val="00C009A9"/>
    <w:rsid w:val="00C009CC"/>
    <w:rsid w:val="00C01557"/>
    <w:rsid w:val="00C01B94"/>
    <w:rsid w:val="00C15419"/>
    <w:rsid w:val="00C16EC5"/>
    <w:rsid w:val="00C25C7B"/>
    <w:rsid w:val="00C27F2A"/>
    <w:rsid w:val="00C4350B"/>
    <w:rsid w:val="00C4718A"/>
    <w:rsid w:val="00C515C3"/>
    <w:rsid w:val="00C62D3A"/>
    <w:rsid w:val="00C677DE"/>
    <w:rsid w:val="00C7038A"/>
    <w:rsid w:val="00C70CE2"/>
    <w:rsid w:val="00C862DC"/>
    <w:rsid w:val="00C90C47"/>
    <w:rsid w:val="00C92F9E"/>
    <w:rsid w:val="00C94EED"/>
    <w:rsid w:val="00C96B1F"/>
    <w:rsid w:val="00CA0FA7"/>
    <w:rsid w:val="00CA192D"/>
    <w:rsid w:val="00CA229E"/>
    <w:rsid w:val="00CB2064"/>
    <w:rsid w:val="00CB499E"/>
    <w:rsid w:val="00CB5FDB"/>
    <w:rsid w:val="00CC14D3"/>
    <w:rsid w:val="00CC2540"/>
    <w:rsid w:val="00CD511B"/>
    <w:rsid w:val="00CD5F8E"/>
    <w:rsid w:val="00CE6915"/>
    <w:rsid w:val="00CF6CFF"/>
    <w:rsid w:val="00D100F3"/>
    <w:rsid w:val="00D1300C"/>
    <w:rsid w:val="00D13626"/>
    <w:rsid w:val="00D13BED"/>
    <w:rsid w:val="00D14503"/>
    <w:rsid w:val="00D148A2"/>
    <w:rsid w:val="00D212AB"/>
    <w:rsid w:val="00D25AD5"/>
    <w:rsid w:val="00D3091F"/>
    <w:rsid w:val="00D30A14"/>
    <w:rsid w:val="00D31FE9"/>
    <w:rsid w:val="00D45039"/>
    <w:rsid w:val="00D4555E"/>
    <w:rsid w:val="00D50B12"/>
    <w:rsid w:val="00D5524A"/>
    <w:rsid w:val="00D64F26"/>
    <w:rsid w:val="00D662AE"/>
    <w:rsid w:val="00D725D9"/>
    <w:rsid w:val="00D72864"/>
    <w:rsid w:val="00D9585C"/>
    <w:rsid w:val="00DA097C"/>
    <w:rsid w:val="00DA188F"/>
    <w:rsid w:val="00DA29DE"/>
    <w:rsid w:val="00DA5FB9"/>
    <w:rsid w:val="00DA6200"/>
    <w:rsid w:val="00DA70E8"/>
    <w:rsid w:val="00DA739F"/>
    <w:rsid w:val="00DC18F6"/>
    <w:rsid w:val="00DC1D42"/>
    <w:rsid w:val="00DC39C3"/>
    <w:rsid w:val="00DD42FF"/>
    <w:rsid w:val="00DE381E"/>
    <w:rsid w:val="00DE5C7A"/>
    <w:rsid w:val="00DE6138"/>
    <w:rsid w:val="00DF6A52"/>
    <w:rsid w:val="00E044FC"/>
    <w:rsid w:val="00E13B04"/>
    <w:rsid w:val="00E14B83"/>
    <w:rsid w:val="00E1586A"/>
    <w:rsid w:val="00E272F2"/>
    <w:rsid w:val="00E36B95"/>
    <w:rsid w:val="00E40A59"/>
    <w:rsid w:val="00E40E10"/>
    <w:rsid w:val="00E41D02"/>
    <w:rsid w:val="00E529A8"/>
    <w:rsid w:val="00E723E8"/>
    <w:rsid w:val="00E74CBA"/>
    <w:rsid w:val="00E816E9"/>
    <w:rsid w:val="00E860EF"/>
    <w:rsid w:val="00E97370"/>
    <w:rsid w:val="00EA4FE3"/>
    <w:rsid w:val="00EB153D"/>
    <w:rsid w:val="00EB1B7B"/>
    <w:rsid w:val="00EB47D7"/>
    <w:rsid w:val="00EC4254"/>
    <w:rsid w:val="00EC673A"/>
    <w:rsid w:val="00ED7ED0"/>
    <w:rsid w:val="00EE2168"/>
    <w:rsid w:val="00EF0E28"/>
    <w:rsid w:val="00EF5D74"/>
    <w:rsid w:val="00EF750E"/>
    <w:rsid w:val="00F000D0"/>
    <w:rsid w:val="00F2204A"/>
    <w:rsid w:val="00F25074"/>
    <w:rsid w:val="00F33E12"/>
    <w:rsid w:val="00F37358"/>
    <w:rsid w:val="00F43C9E"/>
    <w:rsid w:val="00F477E1"/>
    <w:rsid w:val="00F52BD2"/>
    <w:rsid w:val="00F61814"/>
    <w:rsid w:val="00F621EB"/>
    <w:rsid w:val="00F63092"/>
    <w:rsid w:val="00F6460F"/>
    <w:rsid w:val="00F71791"/>
    <w:rsid w:val="00F753E3"/>
    <w:rsid w:val="00FA345F"/>
    <w:rsid w:val="00FB4433"/>
    <w:rsid w:val="00FD04F1"/>
    <w:rsid w:val="00FD4EAC"/>
    <w:rsid w:val="00FD7FC5"/>
    <w:rsid w:val="00FE39DE"/>
    <w:rsid w:val="00FF2DFF"/>
    <w:rsid w:val="00FF73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42B1E"/>
  <w15:docId w15:val="{B04528B3-BA1E-42EA-8AEC-DD6073F5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바탕"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252C45"/>
    <w:rPr>
      <w:sz w:val="24"/>
      <w:szCs w:val="24"/>
      <w:lang w:eastAsia="en-US"/>
    </w:rPr>
  </w:style>
  <w:style w:type="paragraph" w:styleId="1">
    <w:name w:val="heading 1"/>
    <w:basedOn w:val="a"/>
    <w:next w:val="a"/>
    <w:link w:val="1Char"/>
    <w:uiPriority w:val="9"/>
    <w:qFormat/>
    <w:rsid w:val="002859C3"/>
    <w:pPr>
      <w:spacing w:after="100"/>
      <w:ind w:left="188"/>
      <w:jc w:val="center"/>
      <w:outlineLvl w:val="0"/>
    </w:pPr>
    <w:rPr>
      <w:rFonts w:eastAsia="나눔명조 ExtraBold"/>
      <w:spacing w:val="-4"/>
      <w:sz w:val="32"/>
      <w:szCs w:val="32"/>
      <w:lang w:val="ko-KR" w:eastAsia="ko-KR"/>
    </w:rPr>
  </w:style>
  <w:style w:type="paragraph" w:styleId="2">
    <w:name w:val="heading 2"/>
    <w:basedOn w:val="10"/>
    <w:next w:val="a"/>
    <w:link w:val="2Char"/>
    <w:uiPriority w:val="9"/>
    <w:unhideWhenUsed/>
    <w:qFormat/>
    <w:rsid w:val="002859C3"/>
    <w:pPr>
      <w:ind w:firstLine="0"/>
      <w:outlineLvl w:val="1"/>
    </w:pPr>
    <w:rPr>
      <w:rFonts w:ascii="나눔명조" w:hAnsi="나눔명조" w:cs="맑은 고딕" w:hint="default"/>
      <w:b/>
      <w:sz w:val="28"/>
      <w:szCs w:val="28"/>
      <w:lang w:val="ko-KR"/>
    </w:rPr>
  </w:style>
  <w:style w:type="paragraph" w:styleId="3">
    <w:name w:val="heading 3"/>
    <w:basedOn w:val="10"/>
    <w:next w:val="a"/>
    <w:link w:val="3Char"/>
    <w:uiPriority w:val="9"/>
    <w:unhideWhenUsed/>
    <w:qFormat/>
    <w:rsid w:val="002859C3"/>
    <w:pPr>
      <w:ind w:firstLine="0"/>
      <w:outlineLvl w:val="2"/>
    </w:pPr>
    <w:rPr>
      <w:rFonts w:ascii="나눔명조" w:hAnsi="나눔명조" w:cs="맑은 고딕" w:hint="default"/>
      <w:b/>
      <w:lang w:val="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styleId="a4">
    <w:name w:val="footer"/>
    <w:link w:val="Char"/>
    <w:uiPriority w:val="99"/>
    <w:pPr>
      <w:widowControl w:val="0"/>
      <w:tabs>
        <w:tab w:val="center" w:pos="4513"/>
        <w:tab w:val="right" w:pos="9026"/>
      </w:tabs>
      <w:spacing w:after="200" w:line="276" w:lineRule="auto"/>
      <w:jc w:val="both"/>
    </w:pPr>
    <w:rPr>
      <w:rFonts w:ascii="나눔명조" w:eastAsia="Arial Unicode MS" w:hAnsi="나눔명조" w:cs="Arial Unicode MS"/>
      <w:color w:val="000000"/>
      <w:kern w:val="2"/>
      <w:u w:color="000000"/>
    </w:rPr>
  </w:style>
  <w:style w:type="paragraph" w:customStyle="1" w:styleId="Body">
    <w:name w:val="Body"/>
    <w:pPr>
      <w:widowControl w:val="0"/>
      <w:spacing w:after="200" w:line="276" w:lineRule="auto"/>
      <w:jc w:val="both"/>
    </w:pPr>
    <w:rPr>
      <w:rFonts w:ascii="나눔명조" w:eastAsia="Arial Unicode MS" w:hAnsi="나눔명조" w:cs="Arial Unicode MS"/>
      <w:color w:val="000000"/>
      <w:kern w:val="2"/>
      <w:u w:color="000000"/>
    </w:rPr>
  </w:style>
  <w:style w:type="paragraph" w:styleId="a5">
    <w:name w:val="List Paragraph"/>
    <w:pPr>
      <w:widowControl w:val="0"/>
      <w:spacing w:after="200" w:line="276" w:lineRule="auto"/>
      <w:ind w:left="800"/>
      <w:jc w:val="both"/>
    </w:pPr>
    <w:rPr>
      <w:rFonts w:ascii="Arial Unicode MS" w:eastAsia="나눔명조" w:hAnsi="Arial Unicode MS" w:cs="Arial Unicode MS" w:hint="eastAsia"/>
      <w:color w:val="000000"/>
      <w:kern w:val="2"/>
      <w:u w:color="000000"/>
    </w:rPr>
  </w:style>
  <w:style w:type="numbering" w:customStyle="1" w:styleId="ImportedStyle1">
    <w:name w:val="Imported Style 1"/>
    <w:pPr>
      <w:numPr>
        <w:numId w:val="1"/>
      </w:numPr>
    </w:pPr>
  </w:style>
  <w:style w:type="paragraph" w:customStyle="1" w:styleId="10">
    <w:name w:val="본문1"/>
    <w:pPr>
      <w:widowControl w:val="0"/>
      <w:spacing w:after="100" w:line="300" w:lineRule="auto"/>
      <w:ind w:firstLine="431"/>
      <w:jc w:val="both"/>
    </w:pPr>
    <w:rPr>
      <w:rFonts w:ascii="Arial Unicode MS" w:eastAsia="나눔명조" w:hAnsi="Arial Unicode MS" w:cs="Arial Unicode MS" w:hint="eastAsia"/>
      <w:color w:val="000000"/>
      <w:spacing w:val="-4"/>
      <w:kern w:val="2"/>
      <w:sz w:val="26"/>
      <w:szCs w:val="26"/>
      <w:u w:color="000000"/>
    </w:rPr>
  </w:style>
  <w:style w:type="paragraph" w:customStyle="1" w:styleId="11">
    <w:name w:val="제목1"/>
    <w:pPr>
      <w:widowControl w:val="0"/>
      <w:spacing w:after="100"/>
    </w:pPr>
    <w:rPr>
      <w:rFonts w:ascii="Arial Unicode MS" w:eastAsia="나눔명조 ExtraBold" w:hAnsi="Arial Unicode MS" w:cs="Arial Unicode MS" w:hint="eastAsia"/>
      <w:color w:val="000000"/>
      <w:spacing w:val="-4"/>
      <w:kern w:val="2"/>
      <w:sz w:val="30"/>
      <w:szCs w:val="30"/>
      <w:u w:color="000000"/>
    </w:rPr>
  </w:style>
  <w:style w:type="numbering" w:customStyle="1" w:styleId="ImportedStyle2">
    <w:name w:val="Imported Style 2"/>
    <w:pPr>
      <w:numPr>
        <w:numId w:val="4"/>
      </w:numPr>
    </w:pPr>
  </w:style>
  <w:style w:type="paragraph" w:customStyle="1" w:styleId="Footnote">
    <w:name w:val="Footnote"/>
    <w:link w:val="FootnoteChar"/>
    <w:rPr>
      <w:rFonts w:ascii="Helvetica Neue" w:eastAsia="Helvetica Neue" w:hAnsi="Helvetica Neue" w:cs="Helvetica Neue"/>
      <w:color w:val="000000"/>
      <w:sz w:val="22"/>
      <w:szCs w:val="22"/>
    </w:rPr>
  </w:style>
  <w:style w:type="paragraph" w:customStyle="1" w:styleId="Default">
    <w:name w:val="Default"/>
    <w:rPr>
      <w:rFonts w:ascii="Arial Unicode MS" w:eastAsia="Helvetica Neue" w:hAnsi="Arial Unicode MS" w:cs="Arial Unicode MS" w:hint="eastAsia"/>
      <w:color w:val="000000"/>
      <w:sz w:val="22"/>
      <w:szCs w:val="22"/>
      <w:lang w:val="ko-KR"/>
    </w:rPr>
  </w:style>
  <w:style w:type="numbering" w:customStyle="1" w:styleId="Bullets">
    <w:name w:val="Bullets"/>
    <w:pPr>
      <w:numPr>
        <w:numId w:val="6"/>
      </w:numPr>
    </w:pPr>
  </w:style>
  <w:style w:type="paragraph" w:customStyle="1" w:styleId="20">
    <w:name w:val="제목2"/>
    <w:pPr>
      <w:widowControl w:val="0"/>
      <w:spacing w:after="100" w:line="300" w:lineRule="auto"/>
    </w:pPr>
    <w:rPr>
      <w:rFonts w:ascii="나눔명조" w:eastAsia="Arial Unicode MS" w:hAnsi="나눔명조" w:cs="Arial Unicode MS"/>
      <w:b/>
      <w:bCs/>
      <w:color w:val="000000"/>
      <w:spacing w:val="-4"/>
      <w:kern w:val="2"/>
      <w:sz w:val="30"/>
      <w:szCs w:val="30"/>
      <w:u w:color="000000"/>
    </w:rPr>
  </w:style>
  <w:style w:type="numbering" w:customStyle="1" w:styleId="ImportedStyle3">
    <w:name w:val="Imported Style 3"/>
    <w:pPr>
      <w:numPr>
        <w:numId w:val="9"/>
      </w:numPr>
    </w:pPr>
  </w:style>
  <w:style w:type="paragraph" w:customStyle="1" w:styleId="a6">
    <w:name w:val="캡션 목록"/>
    <w:pPr>
      <w:keepNext/>
      <w:widowControl w:val="0"/>
      <w:spacing w:after="200" w:line="276" w:lineRule="auto"/>
      <w:jc w:val="center"/>
    </w:pPr>
    <w:rPr>
      <w:rFonts w:ascii="나눔고딕" w:eastAsia="나눔고딕" w:hAnsi="나눔고딕" w:cs="나눔고딕"/>
      <w:color w:val="000000"/>
      <w:kern w:val="2"/>
      <w:sz w:val="15"/>
      <w:szCs w:val="15"/>
      <w:u w:color="000000"/>
    </w:rPr>
  </w:style>
  <w:style w:type="paragraph" w:styleId="a7">
    <w:name w:val="header"/>
    <w:basedOn w:val="a"/>
    <w:link w:val="Char0"/>
    <w:uiPriority w:val="99"/>
    <w:unhideWhenUsed/>
    <w:rsid w:val="003959AB"/>
    <w:pPr>
      <w:tabs>
        <w:tab w:val="center" w:pos="4680"/>
        <w:tab w:val="right" w:pos="9360"/>
      </w:tabs>
    </w:pPr>
  </w:style>
  <w:style w:type="character" w:customStyle="1" w:styleId="Char0">
    <w:name w:val="머리글 Char"/>
    <w:basedOn w:val="a0"/>
    <w:link w:val="a7"/>
    <w:uiPriority w:val="99"/>
    <w:rsid w:val="003959AB"/>
    <w:rPr>
      <w:sz w:val="24"/>
      <w:szCs w:val="24"/>
      <w:lang w:eastAsia="en-US"/>
    </w:rPr>
  </w:style>
  <w:style w:type="character" w:customStyle="1" w:styleId="Char">
    <w:name w:val="바닥글 Char"/>
    <w:basedOn w:val="a0"/>
    <w:link w:val="a4"/>
    <w:uiPriority w:val="99"/>
    <w:rsid w:val="003959AB"/>
    <w:rPr>
      <w:rFonts w:ascii="나눔명조" w:eastAsia="Arial Unicode MS" w:hAnsi="나눔명조" w:cs="Arial Unicode MS"/>
      <w:color w:val="000000"/>
      <w:kern w:val="2"/>
      <w:u w:color="000000"/>
    </w:rPr>
  </w:style>
  <w:style w:type="character" w:customStyle="1" w:styleId="1Char">
    <w:name w:val="제목 1 Char"/>
    <w:basedOn w:val="a0"/>
    <w:link w:val="1"/>
    <w:uiPriority w:val="9"/>
    <w:rsid w:val="002859C3"/>
    <w:rPr>
      <w:rFonts w:eastAsia="나눔명조 ExtraBold"/>
      <w:spacing w:val="-4"/>
      <w:sz w:val="32"/>
      <w:szCs w:val="32"/>
      <w:lang w:val="ko-KR"/>
    </w:rPr>
  </w:style>
  <w:style w:type="character" w:customStyle="1" w:styleId="2Char">
    <w:name w:val="제목 2 Char"/>
    <w:basedOn w:val="a0"/>
    <w:link w:val="2"/>
    <w:uiPriority w:val="9"/>
    <w:rsid w:val="002859C3"/>
    <w:rPr>
      <w:rFonts w:ascii="나눔명조" w:eastAsia="나눔명조" w:hAnsi="나눔명조" w:cs="맑은 고딕"/>
      <w:b/>
      <w:color w:val="000000"/>
      <w:spacing w:val="-4"/>
      <w:kern w:val="2"/>
      <w:sz w:val="28"/>
      <w:szCs w:val="28"/>
      <w:u w:color="000000"/>
      <w:lang w:val="ko-KR"/>
    </w:rPr>
  </w:style>
  <w:style w:type="character" w:customStyle="1" w:styleId="3Char">
    <w:name w:val="제목 3 Char"/>
    <w:basedOn w:val="a0"/>
    <w:link w:val="3"/>
    <w:uiPriority w:val="9"/>
    <w:rsid w:val="002859C3"/>
    <w:rPr>
      <w:rFonts w:ascii="나눔명조" w:eastAsia="나눔명조" w:hAnsi="나눔명조" w:cs="맑은 고딕"/>
      <w:b/>
      <w:color w:val="000000"/>
      <w:spacing w:val="-4"/>
      <w:kern w:val="2"/>
      <w:sz w:val="26"/>
      <w:szCs w:val="26"/>
      <w:u w:color="000000"/>
      <w:lang w:val="ko-KR"/>
    </w:rPr>
  </w:style>
  <w:style w:type="paragraph" w:styleId="a8">
    <w:name w:val="No Spacing"/>
    <w:basedOn w:val="10"/>
    <w:uiPriority w:val="1"/>
    <w:qFormat/>
    <w:rsid w:val="00BF07CB"/>
    <w:pPr>
      <w:wordWrap w:val="0"/>
      <w:autoSpaceDE w:val="0"/>
      <w:autoSpaceDN w:val="0"/>
      <w:spacing w:after="240" w:line="336" w:lineRule="auto"/>
      <w:ind w:firstLine="635"/>
    </w:pPr>
    <w:rPr>
      <w:rFonts w:ascii="나눔명조" w:hAnsi="나눔명조" w:hint="default"/>
      <w:lang w:val="ko-KR"/>
    </w:rPr>
  </w:style>
  <w:style w:type="paragraph" w:styleId="a9">
    <w:name w:val="Normal (Web)"/>
    <w:basedOn w:val="a"/>
    <w:uiPriority w:val="99"/>
    <w:semiHidden/>
    <w:unhideWhenUsed/>
    <w:rsid w:val="00F621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ko-KR"/>
    </w:rPr>
  </w:style>
  <w:style w:type="paragraph" w:styleId="aa">
    <w:name w:val="caption"/>
    <w:basedOn w:val="a"/>
    <w:next w:val="a"/>
    <w:uiPriority w:val="35"/>
    <w:unhideWhenUsed/>
    <w:qFormat/>
    <w:rsid w:val="004F6D4C"/>
    <w:pPr>
      <w:spacing w:after="200"/>
    </w:pPr>
    <w:rPr>
      <w:rFonts w:ascii="나눔명조" w:eastAsia="나눔명조" w:hAnsi="나눔명조"/>
      <w:iCs/>
      <w:color w:val="000000" w:themeColor="text1"/>
      <w:sz w:val="18"/>
      <w:szCs w:val="18"/>
      <w:lang w:eastAsia="ko-KR"/>
    </w:rPr>
  </w:style>
  <w:style w:type="paragraph" w:customStyle="1" w:styleId="ab">
    <w:name w:val="각주"/>
    <w:basedOn w:val="Footnote"/>
    <w:link w:val="Char1"/>
    <w:rsid w:val="00A94DE0"/>
    <w:rPr>
      <w:rFonts w:ascii="나눔명조" w:eastAsia="나눔명조" w:hAnsi="나눔명조"/>
      <w:vertAlign w:val="superscript"/>
    </w:rPr>
  </w:style>
  <w:style w:type="paragraph" w:customStyle="1" w:styleId="ac">
    <w:name w:val="바탕글"/>
    <w:basedOn w:val="a"/>
    <w:rsid w:val="008B2992"/>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autoSpaceDE w:val="0"/>
      <w:autoSpaceDN w:val="0"/>
      <w:spacing w:line="384" w:lineRule="auto"/>
      <w:jc w:val="both"/>
      <w:textAlignment w:val="baseline"/>
    </w:pPr>
    <w:rPr>
      <w:rFonts w:ascii="굴림" w:eastAsia="굴림" w:hAnsi="굴림" w:cs="굴림"/>
      <w:color w:val="000000"/>
      <w:sz w:val="20"/>
      <w:szCs w:val="20"/>
      <w:bdr w:val="none" w:sz="0" w:space="0" w:color="auto"/>
      <w:lang w:eastAsia="ko-KR"/>
    </w:rPr>
  </w:style>
  <w:style w:type="character" w:customStyle="1" w:styleId="FootnoteChar">
    <w:name w:val="Footnote Char"/>
    <w:basedOn w:val="a0"/>
    <w:link w:val="Footnote"/>
    <w:rsid w:val="00A94DE0"/>
    <w:rPr>
      <w:rFonts w:ascii="Helvetica Neue" w:eastAsia="Helvetica Neue" w:hAnsi="Helvetica Neue" w:cs="Helvetica Neue"/>
      <w:color w:val="000000"/>
      <w:sz w:val="22"/>
      <w:szCs w:val="22"/>
    </w:rPr>
  </w:style>
  <w:style w:type="character" w:customStyle="1" w:styleId="Char1">
    <w:name w:val="각주 Char"/>
    <w:basedOn w:val="FootnoteChar"/>
    <w:link w:val="ab"/>
    <w:rsid w:val="00A94DE0"/>
    <w:rPr>
      <w:rFonts w:ascii="나눔명조" w:eastAsia="나눔명조" w:hAnsi="나눔명조" w:cs="Helvetica Neue"/>
      <w:color w:val="000000"/>
      <w:sz w:val="22"/>
      <w:szCs w:val="22"/>
      <w:vertAlign w:val="superscript"/>
    </w:rPr>
  </w:style>
  <w:style w:type="character" w:styleId="ad">
    <w:name w:val="Unresolved Mention"/>
    <w:basedOn w:val="a0"/>
    <w:uiPriority w:val="99"/>
    <w:semiHidden/>
    <w:unhideWhenUsed/>
    <w:rsid w:val="002C62B2"/>
    <w:rPr>
      <w:color w:val="605E5C"/>
      <w:shd w:val="clear" w:color="auto" w:fill="E1DFDD"/>
    </w:rPr>
  </w:style>
  <w:style w:type="paragraph" w:styleId="ae">
    <w:name w:val="Date"/>
    <w:basedOn w:val="a"/>
    <w:next w:val="a"/>
    <w:link w:val="Char2"/>
    <w:uiPriority w:val="99"/>
    <w:semiHidden/>
    <w:unhideWhenUsed/>
    <w:rsid w:val="00B339F6"/>
  </w:style>
  <w:style w:type="character" w:customStyle="1" w:styleId="Char2">
    <w:name w:val="날짜 Char"/>
    <w:basedOn w:val="a0"/>
    <w:link w:val="ae"/>
    <w:uiPriority w:val="99"/>
    <w:semiHidden/>
    <w:rsid w:val="00B339F6"/>
    <w:rPr>
      <w:sz w:val="24"/>
      <w:szCs w:val="24"/>
      <w:lang w:eastAsia="en-US"/>
    </w:rPr>
  </w:style>
  <w:style w:type="paragraph" w:styleId="af">
    <w:name w:val="footnote text"/>
    <w:basedOn w:val="a"/>
    <w:link w:val="Char3"/>
    <w:uiPriority w:val="99"/>
    <w:semiHidden/>
    <w:unhideWhenUsed/>
    <w:rsid w:val="002B0B83"/>
    <w:pPr>
      <w:snapToGrid w:val="0"/>
    </w:pPr>
  </w:style>
  <w:style w:type="character" w:customStyle="1" w:styleId="Char3">
    <w:name w:val="각주 텍스트 Char"/>
    <w:basedOn w:val="a0"/>
    <w:link w:val="af"/>
    <w:uiPriority w:val="99"/>
    <w:semiHidden/>
    <w:rsid w:val="002B0B83"/>
    <w:rPr>
      <w:sz w:val="24"/>
      <w:szCs w:val="24"/>
      <w:lang w:eastAsia="en-US"/>
    </w:rPr>
  </w:style>
  <w:style w:type="character" w:styleId="af0">
    <w:name w:val="footnote reference"/>
    <w:basedOn w:val="a0"/>
    <w:uiPriority w:val="99"/>
    <w:semiHidden/>
    <w:unhideWhenUsed/>
    <w:rsid w:val="002B0B83"/>
    <w:rPr>
      <w:vertAlign w:val="superscript"/>
    </w:rPr>
  </w:style>
  <w:style w:type="paragraph" w:styleId="af1">
    <w:name w:val="Bibliography"/>
    <w:basedOn w:val="a"/>
    <w:next w:val="a"/>
    <w:uiPriority w:val="37"/>
    <w:unhideWhenUsed/>
    <w:rsid w:val="00AC6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3472">
      <w:bodyDiv w:val="1"/>
      <w:marLeft w:val="0"/>
      <w:marRight w:val="0"/>
      <w:marTop w:val="0"/>
      <w:marBottom w:val="0"/>
      <w:divBdr>
        <w:top w:val="none" w:sz="0" w:space="0" w:color="auto"/>
        <w:left w:val="none" w:sz="0" w:space="0" w:color="auto"/>
        <w:bottom w:val="none" w:sz="0" w:space="0" w:color="auto"/>
        <w:right w:val="none" w:sz="0" w:space="0" w:color="auto"/>
      </w:divBdr>
    </w:div>
    <w:div w:id="13264110">
      <w:bodyDiv w:val="1"/>
      <w:marLeft w:val="0"/>
      <w:marRight w:val="0"/>
      <w:marTop w:val="0"/>
      <w:marBottom w:val="0"/>
      <w:divBdr>
        <w:top w:val="none" w:sz="0" w:space="0" w:color="auto"/>
        <w:left w:val="none" w:sz="0" w:space="0" w:color="auto"/>
        <w:bottom w:val="none" w:sz="0" w:space="0" w:color="auto"/>
        <w:right w:val="none" w:sz="0" w:space="0" w:color="auto"/>
      </w:divBdr>
    </w:div>
    <w:div w:id="15036010">
      <w:bodyDiv w:val="1"/>
      <w:marLeft w:val="0"/>
      <w:marRight w:val="0"/>
      <w:marTop w:val="0"/>
      <w:marBottom w:val="0"/>
      <w:divBdr>
        <w:top w:val="none" w:sz="0" w:space="0" w:color="auto"/>
        <w:left w:val="none" w:sz="0" w:space="0" w:color="auto"/>
        <w:bottom w:val="none" w:sz="0" w:space="0" w:color="auto"/>
        <w:right w:val="none" w:sz="0" w:space="0" w:color="auto"/>
      </w:divBdr>
    </w:div>
    <w:div w:id="39332438">
      <w:bodyDiv w:val="1"/>
      <w:marLeft w:val="0"/>
      <w:marRight w:val="0"/>
      <w:marTop w:val="0"/>
      <w:marBottom w:val="0"/>
      <w:divBdr>
        <w:top w:val="none" w:sz="0" w:space="0" w:color="auto"/>
        <w:left w:val="none" w:sz="0" w:space="0" w:color="auto"/>
        <w:bottom w:val="none" w:sz="0" w:space="0" w:color="auto"/>
        <w:right w:val="none" w:sz="0" w:space="0" w:color="auto"/>
      </w:divBdr>
    </w:div>
    <w:div w:id="39944057">
      <w:bodyDiv w:val="1"/>
      <w:marLeft w:val="0"/>
      <w:marRight w:val="0"/>
      <w:marTop w:val="0"/>
      <w:marBottom w:val="0"/>
      <w:divBdr>
        <w:top w:val="none" w:sz="0" w:space="0" w:color="auto"/>
        <w:left w:val="none" w:sz="0" w:space="0" w:color="auto"/>
        <w:bottom w:val="none" w:sz="0" w:space="0" w:color="auto"/>
        <w:right w:val="none" w:sz="0" w:space="0" w:color="auto"/>
      </w:divBdr>
    </w:div>
    <w:div w:id="41288902">
      <w:bodyDiv w:val="1"/>
      <w:marLeft w:val="0"/>
      <w:marRight w:val="0"/>
      <w:marTop w:val="0"/>
      <w:marBottom w:val="0"/>
      <w:divBdr>
        <w:top w:val="none" w:sz="0" w:space="0" w:color="auto"/>
        <w:left w:val="none" w:sz="0" w:space="0" w:color="auto"/>
        <w:bottom w:val="none" w:sz="0" w:space="0" w:color="auto"/>
        <w:right w:val="none" w:sz="0" w:space="0" w:color="auto"/>
      </w:divBdr>
    </w:div>
    <w:div w:id="41449082">
      <w:bodyDiv w:val="1"/>
      <w:marLeft w:val="0"/>
      <w:marRight w:val="0"/>
      <w:marTop w:val="0"/>
      <w:marBottom w:val="0"/>
      <w:divBdr>
        <w:top w:val="none" w:sz="0" w:space="0" w:color="auto"/>
        <w:left w:val="none" w:sz="0" w:space="0" w:color="auto"/>
        <w:bottom w:val="none" w:sz="0" w:space="0" w:color="auto"/>
        <w:right w:val="none" w:sz="0" w:space="0" w:color="auto"/>
      </w:divBdr>
    </w:div>
    <w:div w:id="55050623">
      <w:bodyDiv w:val="1"/>
      <w:marLeft w:val="0"/>
      <w:marRight w:val="0"/>
      <w:marTop w:val="0"/>
      <w:marBottom w:val="0"/>
      <w:divBdr>
        <w:top w:val="none" w:sz="0" w:space="0" w:color="auto"/>
        <w:left w:val="none" w:sz="0" w:space="0" w:color="auto"/>
        <w:bottom w:val="none" w:sz="0" w:space="0" w:color="auto"/>
        <w:right w:val="none" w:sz="0" w:space="0" w:color="auto"/>
      </w:divBdr>
    </w:div>
    <w:div w:id="66657033">
      <w:bodyDiv w:val="1"/>
      <w:marLeft w:val="0"/>
      <w:marRight w:val="0"/>
      <w:marTop w:val="0"/>
      <w:marBottom w:val="0"/>
      <w:divBdr>
        <w:top w:val="none" w:sz="0" w:space="0" w:color="auto"/>
        <w:left w:val="none" w:sz="0" w:space="0" w:color="auto"/>
        <w:bottom w:val="none" w:sz="0" w:space="0" w:color="auto"/>
        <w:right w:val="none" w:sz="0" w:space="0" w:color="auto"/>
      </w:divBdr>
    </w:div>
    <w:div w:id="80298230">
      <w:bodyDiv w:val="1"/>
      <w:marLeft w:val="0"/>
      <w:marRight w:val="0"/>
      <w:marTop w:val="0"/>
      <w:marBottom w:val="0"/>
      <w:divBdr>
        <w:top w:val="none" w:sz="0" w:space="0" w:color="auto"/>
        <w:left w:val="none" w:sz="0" w:space="0" w:color="auto"/>
        <w:bottom w:val="none" w:sz="0" w:space="0" w:color="auto"/>
        <w:right w:val="none" w:sz="0" w:space="0" w:color="auto"/>
      </w:divBdr>
    </w:div>
    <w:div w:id="110443930">
      <w:bodyDiv w:val="1"/>
      <w:marLeft w:val="0"/>
      <w:marRight w:val="0"/>
      <w:marTop w:val="0"/>
      <w:marBottom w:val="0"/>
      <w:divBdr>
        <w:top w:val="none" w:sz="0" w:space="0" w:color="auto"/>
        <w:left w:val="none" w:sz="0" w:space="0" w:color="auto"/>
        <w:bottom w:val="none" w:sz="0" w:space="0" w:color="auto"/>
        <w:right w:val="none" w:sz="0" w:space="0" w:color="auto"/>
      </w:divBdr>
    </w:div>
    <w:div w:id="114914537">
      <w:bodyDiv w:val="1"/>
      <w:marLeft w:val="0"/>
      <w:marRight w:val="0"/>
      <w:marTop w:val="0"/>
      <w:marBottom w:val="0"/>
      <w:divBdr>
        <w:top w:val="none" w:sz="0" w:space="0" w:color="auto"/>
        <w:left w:val="none" w:sz="0" w:space="0" w:color="auto"/>
        <w:bottom w:val="none" w:sz="0" w:space="0" w:color="auto"/>
        <w:right w:val="none" w:sz="0" w:space="0" w:color="auto"/>
      </w:divBdr>
    </w:div>
    <w:div w:id="128207918">
      <w:bodyDiv w:val="1"/>
      <w:marLeft w:val="0"/>
      <w:marRight w:val="0"/>
      <w:marTop w:val="0"/>
      <w:marBottom w:val="0"/>
      <w:divBdr>
        <w:top w:val="none" w:sz="0" w:space="0" w:color="auto"/>
        <w:left w:val="none" w:sz="0" w:space="0" w:color="auto"/>
        <w:bottom w:val="none" w:sz="0" w:space="0" w:color="auto"/>
        <w:right w:val="none" w:sz="0" w:space="0" w:color="auto"/>
      </w:divBdr>
    </w:div>
    <w:div w:id="131795119">
      <w:bodyDiv w:val="1"/>
      <w:marLeft w:val="0"/>
      <w:marRight w:val="0"/>
      <w:marTop w:val="0"/>
      <w:marBottom w:val="0"/>
      <w:divBdr>
        <w:top w:val="none" w:sz="0" w:space="0" w:color="auto"/>
        <w:left w:val="none" w:sz="0" w:space="0" w:color="auto"/>
        <w:bottom w:val="none" w:sz="0" w:space="0" w:color="auto"/>
        <w:right w:val="none" w:sz="0" w:space="0" w:color="auto"/>
      </w:divBdr>
    </w:div>
    <w:div w:id="161507512">
      <w:bodyDiv w:val="1"/>
      <w:marLeft w:val="0"/>
      <w:marRight w:val="0"/>
      <w:marTop w:val="0"/>
      <w:marBottom w:val="0"/>
      <w:divBdr>
        <w:top w:val="none" w:sz="0" w:space="0" w:color="auto"/>
        <w:left w:val="none" w:sz="0" w:space="0" w:color="auto"/>
        <w:bottom w:val="none" w:sz="0" w:space="0" w:color="auto"/>
        <w:right w:val="none" w:sz="0" w:space="0" w:color="auto"/>
      </w:divBdr>
    </w:div>
    <w:div w:id="196967696">
      <w:bodyDiv w:val="1"/>
      <w:marLeft w:val="0"/>
      <w:marRight w:val="0"/>
      <w:marTop w:val="0"/>
      <w:marBottom w:val="0"/>
      <w:divBdr>
        <w:top w:val="none" w:sz="0" w:space="0" w:color="auto"/>
        <w:left w:val="none" w:sz="0" w:space="0" w:color="auto"/>
        <w:bottom w:val="none" w:sz="0" w:space="0" w:color="auto"/>
        <w:right w:val="none" w:sz="0" w:space="0" w:color="auto"/>
      </w:divBdr>
    </w:div>
    <w:div w:id="200633933">
      <w:bodyDiv w:val="1"/>
      <w:marLeft w:val="0"/>
      <w:marRight w:val="0"/>
      <w:marTop w:val="0"/>
      <w:marBottom w:val="0"/>
      <w:divBdr>
        <w:top w:val="none" w:sz="0" w:space="0" w:color="auto"/>
        <w:left w:val="none" w:sz="0" w:space="0" w:color="auto"/>
        <w:bottom w:val="none" w:sz="0" w:space="0" w:color="auto"/>
        <w:right w:val="none" w:sz="0" w:space="0" w:color="auto"/>
      </w:divBdr>
    </w:div>
    <w:div w:id="203105248">
      <w:bodyDiv w:val="1"/>
      <w:marLeft w:val="0"/>
      <w:marRight w:val="0"/>
      <w:marTop w:val="0"/>
      <w:marBottom w:val="0"/>
      <w:divBdr>
        <w:top w:val="none" w:sz="0" w:space="0" w:color="auto"/>
        <w:left w:val="none" w:sz="0" w:space="0" w:color="auto"/>
        <w:bottom w:val="none" w:sz="0" w:space="0" w:color="auto"/>
        <w:right w:val="none" w:sz="0" w:space="0" w:color="auto"/>
      </w:divBdr>
    </w:div>
    <w:div w:id="237444162">
      <w:bodyDiv w:val="1"/>
      <w:marLeft w:val="0"/>
      <w:marRight w:val="0"/>
      <w:marTop w:val="0"/>
      <w:marBottom w:val="0"/>
      <w:divBdr>
        <w:top w:val="none" w:sz="0" w:space="0" w:color="auto"/>
        <w:left w:val="none" w:sz="0" w:space="0" w:color="auto"/>
        <w:bottom w:val="none" w:sz="0" w:space="0" w:color="auto"/>
        <w:right w:val="none" w:sz="0" w:space="0" w:color="auto"/>
      </w:divBdr>
    </w:div>
    <w:div w:id="237522315">
      <w:bodyDiv w:val="1"/>
      <w:marLeft w:val="0"/>
      <w:marRight w:val="0"/>
      <w:marTop w:val="0"/>
      <w:marBottom w:val="0"/>
      <w:divBdr>
        <w:top w:val="none" w:sz="0" w:space="0" w:color="auto"/>
        <w:left w:val="none" w:sz="0" w:space="0" w:color="auto"/>
        <w:bottom w:val="none" w:sz="0" w:space="0" w:color="auto"/>
        <w:right w:val="none" w:sz="0" w:space="0" w:color="auto"/>
      </w:divBdr>
    </w:div>
    <w:div w:id="250239955">
      <w:bodyDiv w:val="1"/>
      <w:marLeft w:val="0"/>
      <w:marRight w:val="0"/>
      <w:marTop w:val="0"/>
      <w:marBottom w:val="0"/>
      <w:divBdr>
        <w:top w:val="none" w:sz="0" w:space="0" w:color="auto"/>
        <w:left w:val="none" w:sz="0" w:space="0" w:color="auto"/>
        <w:bottom w:val="none" w:sz="0" w:space="0" w:color="auto"/>
        <w:right w:val="none" w:sz="0" w:space="0" w:color="auto"/>
      </w:divBdr>
    </w:div>
    <w:div w:id="285432112">
      <w:bodyDiv w:val="1"/>
      <w:marLeft w:val="0"/>
      <w:marRight w:val="0"/>
      <w:marTop w:val="0"/>
      <w:marBottom w:val="0"/>
      <w:divBdr>
        <w:top w:val="none" w:sz="0" w:space="0" w:color="auto"/>
        <w:left w:val="none" w:sz="0" w:space="0" w:color="auto"/>
        <w:bottom w:val="none" w:sz="0" w:space="0" w:color="auto"/>
        <w:right w:val="none" w:sz="0" w:space="0" w:color="auto"/>
      </w:divBdr>
    </w:div>
    <w:div w:id="338047961">
      <w:bodyDiv w:val="1"/>
      <w:marLeft w:val="0"/>
      <w:marRight w:val="0"/>
      <w:marTop w:val="0"/>
      <w:marBottom w:val="0"/>
      <w:divBdr>
        <w:top w:val="none" w:sz="0" w:space="0" w:color="auto"/>
        <w:left w:val="none" w:sz="0" w:space="0" w:color="auto"/>
        <w:bottom w:val="none" w:sz="0" w:space="0" w:color="auto"/>
        <w:right w:val="none" w:sz="0" w:space="0" w:color="auto"/>
      </w:divBdr>
    </w:div>
    <w:div w:id="351228123">
      <w:bodyDiv w:val="1"/>
      <w:marLeft w:val="0"/>
      <w:marRight w:val="0"/>
      <w:marTop w:val="0"/>
      <w:marBottom w:val="0"/>
      <w:divBdr>
        <w:top w:val="none" w:sz="0" w:space="0" w:color="auto"/>
        <w:left w:val="none" w:sz="0" w:space="0" w:color="auto"/>
        <w:bottom w:val="none" w:sz="0" w:space="0" w:color="auto"/>
        <w:right w:val="none" w:sz="0" w:space="0" w:color="auto"/>
      </w:divBdr>
    </w:div>
    <w:div w:id="354230335">
      <w:bodyDiv w:val="1"/>
      <w:marLeft w:val="0"/>
      <w:marRight w:val="0"/>
      <w:marTop w:val="0"/>
      <w:marBottom w:val="0"/>
      <w:divBdr>
        <w:top w:val="none" w:sz="0" w:space="0" w:color="auto"/>
        <w:left w:val="none" w:sz="0" w:space="0" w:color="auto"/>
        <w:bottom w:val="none" w:sz="0" w:space="0" w:color="auto"/>
        <w:right w:val="none" w:sz="0" w:space="0" w:color="auto"/>
      </w:divBdr>
    </w:div>
    <w:div w:id="355471389">
      <w:bodyDiv w:val="1"/>
      <w:marLeft w:val="0"/>
      <w:marRight w:val="0"/>
      <w:marTop w:val="0"/>
      <w:marBottom w:val="0"/>
      <w:divBdr>
        <w:top w:val="none" w:sz="0" w:space="0" w:color="auto"/>
        <w:left w:val="none" w:sz="0" w:space="0" w:color="auto"/>
        <w:bottom w:val="none" w:sz="0" w:space="0" w:color="auto"/>
        <w:right w:val="none" w:sz="0" w:space="0" w:color="auto"/>
      </w:divBdr>
    </w:div>
    <w:div w:id="356078177">
      <w:bodyDiv w:val="1"/>
      <w:marLeft w:val="0"/>
      <w:marRight w:val="0"/>
      <w:marTop w:val="0"/>
      <w:marBottom w:val="0"/>
      <w:divBdr>
        <w:top w:val="none" w:sz="0" w:space="0" w:color="auto"/>
        <w:left w:val="none" w:sz="0" w:space="0" w:color="auto"/>
        <w:bottom w:val="none" w:sz="0" w:space="0" w:color="auto"/>
        <w:right w:val="none" w:sz="0" w:space="0" w:color="auto"/>
      </w:divBdr>
    </w:div>
    <w:div w:id="364449297">
      <w:bodyDiv w:val="1"/>
      <w:marLeft w:val="0"/>
      <w:marRight w:val="0"/>
      <w:marTop w:val="0"/>
      <w:marBottom w:val="0"/>
      <w:divBdr>
        <w:top w:val="none" w:sz="0" w:space="0" w:color="auto"/>
        <w:left w:val="none" w:sz="0" w:space="0" w:color="auto"/>
        <w:bottom w:val="none" w:sz="0" w:space="0" w:color="auto"/>
        <w:right w:val="none" w:sz="0" w:space="0" w:color="auto"/>
      </w:divBdr>
    </w:div>
    <w:div w:id="432093491">
      <w:bodyDiv w:val="1"/>
      <w:marLeft w:val="0"/>
      <w:marRight w:val="0"/>
      <w:marTop w:val="0"/>
      <w:marBottom w:val="0"/>
      <w:divBdr>
        <w:top w:val="none" w:sz="0" w:space="0" w:color="auto"/>
        <w:left w:val="none" w:sz="0" w:space="0" w:color="auto"/>
        <w:bottom w:val="none" w:sz="0" w:space="0" w:color="auto"/>
        <w:right w:val="none" w:sz="0" w:space="0" w:color="auto"/>
      </w:divBdr>
    </w:div>
    <w:div w:id="447511662">
      <w:bodyDiv w:val="1"/>
      <w:marLeft w:val="0"/>
      <w:marRight w:val="0"/>
      <w:marTop w:val="0"/>
      <w:marBottom w:val="0"/>
      <w:divBdr>
        <w:top w:val="none" w:sz="0" w:space="0" w:color="auto"/>
        <w:left w:val="none" w:sz="0" w:space="0" w:color="auto"/>
        <w:bottom w:val="none" w:sz="0" w:space="0" w:color="auto"/>
        <w:right w:val="none" w:sz="0" w:space="0" w:color="auto"/>
      </w:divBdr>
    </w:div>
    <w:div w:id="447625657">
      <w:bodyDiv w:val="1"/>
      <w:marLeft w:val="0"/>
      <w:marRight w:val="0"/>
      <w:marTop w:val="0"/>
      <w:marBottom w:val="0"/>
      <w:divBdr>
        <w:top w:val="none" w:sz="0" w:space="0" w:color="auto"/>
        <w:left w:val="none" w:sz="0" w:space="0" w:color="auto"/>
        <w:bottom w:val="none" w:sz="0" w:space="0" w:color="auto"/>
        <w:right w:val="none" w:sz="0" w:space="0" w:color="auto"/>
      </w:divBdr>
    </w:div>
    <w:div w:id="447626603">
      <w:bodyDiv w:val="1"/>
      <w:marLeft w:val="0"/>
      <w:marRight w:val="0"/>
      <w:marTop w:val="0"/>
      <w:marBottom w:val="0"/>
      <w:divBdr>
        <w:top w:val="none" w:sz="0" w:space="0" w:color="auto"/>
        <w:left w:val="none" w:sz="0" w:space="0" w:color="auto"/>
        <w:bottom w:val="none" w:sz="0" w:space="0" w:color="auto"/>
        <w:right w:val="none" w:sz="0" w:space="0" w:color="auto"/>
      </w:divBdr>
    </w:div>
    <w:div w:id="454064472">
      <w:bodyDiv w:val="1"/>
      <w:marLeft w:val="0"/>
      <w:marRight w:val="0"/>
      <w:marTop w:val="0"/>
      <w:marBottom w:val="0"/>
      <w:divBdr>
        <w:top w:val="none" w:sz="0" w:space="0" w:color="auto"/>
        <w:left w:val="none" w:sz="0" w:space="0" w:color="auto"/>
        <w:bottom w:val="none" w:sz="0" w:space="0" w:color="auto"/>
        <w:right w:val="none" w:sz="0" w:space="0" w:color="auto"/>
      </w:divBdr>
    </w:div>
    <w:div w:id="484247526">
      <w:bodyDiv w:val="1"/>
      <w:marLeft w:val="0"/>
      <w:marRight w:val="0"/>
      <w:marTop w:val="0"/>
      <w:marBottom w:val="0"/>
      <w:divBdr>
        <w:top w:val="none" w:sz="0" w:space="0" w:color="auto"/>
        <w:left w:val="none" w:sz="0" w:space="0" w:color="auto"/>
        <w:bottom w:val="none" w:sz="0" w:space="0" w:color="auto"/>
        <w:right w:val="none" w:sz="0" w:space="0" w:color="auto"/>
      </w:divBdr>
    </w:div>
    <w:div w:id="487290289">
      <w:bodyDiv w:val="1"/>
      <w:marLeft w:val="0"/>
      <w:marRight w:val="0"/>
      <w:marTop w:val="0"/>
      <w:marBottom w:val="0"/>
      <w:divBdr>
        <w:top w:val="none" w:sz="0" w:space="0" w:color="auto"/>
        <w:left w:val="none" w:sz="0" w:space="0" w:color="auto"/>
        <w:bottom w:val="none" w:sz="0" w:space="0" w:color="auto"/>
        <w:right w:val="none" w:sz="0" w:space="0" w:color="auto"/>
      </w:divBdr>
    </w:div>
    <w:div w:id="513610810">
      <w:bodyDiv w:val="1"/>
      <w:marLeft w:val="0"/>
      <w:marRight w:val="0"/>
      <w:marTop w:val="0"/>
      <w:marBottom w:val="0"/>
      <w:divBdr>
        <w:top w:val="none" w:sz="0" w:space="0" w:color="auto"/>
        <w:left w:val="none" w:sz="0" w:space="0" w:color="auto"/>
        <w:bottom w:val="none" w:sz="0" w:space="0" w:color="auto"/>
        <w:right w:val="none" w:sz="0" w:space="0" w:color="auto"/>
      </w:divBdr>
    </w:div>
    <w:div w:id="530841624">
      <w:bodyDiv w:val="1"/>
      <w:marLeft w:val="0"/>
      <w:marRight w:val="0"/>
      <w:marTop w:val="0"/>
      <w:marBottom w:val="0"/>
      <w:divBdr>
        <w:top w:val="none" w:sz="0" w:space="0" w:color="auto"/>
        <w:left w:val="none" w:sz="0" w:space="0" w:color="auto"/>
        <w:bottom w:val="none" w:sz="0" w:space="0" w:color="auto"/>
        <w:right w:val="none" w:sz="0" w:space="0" w:color="auto"/>
      </w:divBdr>
    </w:div>
    <w:div w:id="549461818">
      <w:bodyDiv w:val="1"/>
      <w:marLeft w:val="0"/>
      <w:marRight w:val="0"/>
      <w:marTop w:val="0"/>
      <w:marBottom w:val="0"/>
      <w:divBdr>
        <w:top w:val="none" w:sz="0" w:space="0" w:color="auto"/>
        <w:left w:val="none" w:sz="0" w:space="0" w:color="auto"/>
        <w:bottom w:val="none" w:sz="0" w:space="0" w:color="auto"/>
        <w:right w:val="none" w:sz="0" w:space="0" w:color="auto"/>
      </w:divBdr>
    </w:div>
    <w:div w:id="553466184">
      <w:bodyDiv w:val="1"/>
      <w:marLeft w:val="0"/>
      <w:marRight w:val="0"/>
      <w:marTop w:val="0"/>
      <w:marBottom w:val="0"/>
      <w:divBdr>
        <w:top w:val="none" w:sz="0" w:space="0" w:color="auto"/>
        <w:left w:val="none" w:sz="0" w:space="0" w:color="auto"/>
        <w:bottom w:val="none" w:sz="0" w:space="0" w:color="auto"/>
        <w:right w:val="none" w:sz="0" w:space="0" w:color="auto"/>
      </w:divBdr>
    </w:div>
    <w:div w:id="589584930">
      <w:bodyDiv w:val="1"/>
      <w:marLeft w:val="0"/>
      <w:marRight w:val="0"/>
      <w:marTop w:val="0"/>
      <w:marBottom w:val="0"/>
      <w:divBdr>
        <w:top w:val="none" w:sz="0" w:space="0" w:color="auto"/>
        <w:left w:val="none" w:sz="0" w:space="0" w:color="auto"/>
        <w:bottom w:val="none" w:sz="0" w:space="0" w:color="auto"/>
        <w:right w:val="none" w:sz="0" w:space="0" w:color="auto"/>
      </w:divBdr>
    </w:div>
    <w:div w:id="599408930">
      <w:bodyDiv w:val="1"/>
      <w:marLeft w:val="0"/>
      <w:marRight w:val="0"/>
      <w:marTop w:val="0"/>
      <w:marBottom w:val="0"/>
      <w:divBdr>
        <w:top w:val="none" w:sz="0" w:space="0" w:color="auto"/>
        <w:left w:val="none" w:sz="0" w:space="0" w:color="auto"/>
        <w:bottom w:val="none" w:sz="0" w:space="0" w:color="auto"/>
        <w:right w:val="none" w:sz="0" w:space="0" w:color="auto"/>
      </w:divBdr>
    </w:div>
    <w:div w:id="640116773">
      <w:bodyDiv w:val="1"/>
      <w:marLeft w:val="0"/>
      <w:marRight w:val="0"/>
      <w:marTop w:val="0"/>
      <w:marBottom w:val="0"/>
      <w:divBdr>
        <w:top w:val="none" w:sz="0" w:space="0" w:color="auto"/>
        <w:left w:val="none" w:sz="0" w:space="0" w:color="auto"/>
        <w:bottom w:val="none" w:sz="0" w:space="0" w:color="auto"/>
        <w:right w:val="none" w:sz="0" w:space="0" w:color="auto"/>
      </w:divBdr>
    </w:div>
    <w:div w:id="700789450">
      <w:bodyDiv w:val="1"/>
      <w:marLeft w:val="0"/>
      <w:marRight w:val="0"/>
      <w:marTop w:val="0"/>
      <w:marBottom w:val="0"/>
      <w:divBdr>
        <w:top w:val="none" w:sz="0" w:space="0" w:color="auto"/>
        <w:left w:val="none" w:sz="0" w:space="0" w:color="auto"/>
        <w:bottom w:val="none" w:sz="0" w:space="0" w:color="auto"/>
        <w:right w:val="none" w:sz="0" w:space="0" w:color="auto"/>
      </w:divBdr>
    </w:div>
    <w:div w:id="723986227">
      <w:bodyDiv w:val="1"/>
      <w:marLeft w:val="0"/>
      <w:marRight w:val="0"/>
      <w:marTop w:val="0"/>
      <w:marBottom w:val="0"/>
      <w:divBdr>
        <w:top w:val="none" w:sz="0" w:space="0" w:color="auto"/>
        <w:left w:val="none" w:sz="0" w:space="0" w:color="auto"/>
        <w:bottom w:val="none" w:sz="0" w:space="0" w:color="auto"/>
        <w:right w:val="none" w:sz="0" w:space="0" w:color="auto"/>
      </w:divBdr>
    </w:div>
    <w:div w:id="732239896">
      <w:bodyDiv w:val="1"/>
      <w:marLeft w:val="0"/>
      <w:marRight w:val="0"/>
      <w:marTop w:val="0"/>
      <w:marBottom w:val="0"/>
      <w:divBdr>
        <w:top w:val="none" w:sz="0" w:space="0" w:color="auto"/>
        <w:left w:val="none" w:sz="0" w:space="0" w:color="auto"/>
        <w:bottom w:val="none" w:sz="0" w:space="0" w:color="auto"/>
        <w:right w:val="none" w:sz="0" w:space="0" w:color="auto"/>
      </w:divBdr>
    </w:div>
    <w:div w:id="748429633">
      <w:bodyDiv w:val="1"/>
      <w:marLeft w:val="0"/>
      <w:marRight w:val="0"/>
      <w:marTop w:val="0"/>
      <w:marBottom w:val="0"/>
      <w:divBdr>
        <w:top w:val="none" w:sz="0" w:space="0" w:color="auto"/>
        <w:left w:val="none" w:sz="0" w:space="0" w:color="auto"/>
        <w:bottom w:val="none" w:sz="0" w:space="0" w:color="auto"/>
        <w:right w:val="none" w:sz="0" w:space="0" w:color="auto"/>
      </w:divBdr>
    </w:div>
    <w:div w:id="770584397">
      <w:bodyDiv w:val="1"/>
      <w:marLeft w:val="0"/>
      <w:marRight w:val="0"/>
      <w:marTop w:val="0"/>
      <w:marBottom w:val="0"/>
      <w:divBdr>
        <w:top w:val="none" w:sz="0" w:space="0" w:color="auto"/>
        <w:left w:val="none" w:sz="0" w:space="0" w:color="auto"/>
        <w:bottom w:val="none" w:sz="0" w:space="0" w:color="auto"/>
        <w:right w:val="none" w:sz="0" w:space="0" w:color="auto"/>
      </w:divBdr>
    </w:div>
    <w:div w:id="779030411">
      <w:bodyDiv w:val="1"/>
      <w:marLeft w:val="0"/>
      <w:marRight w:val="0"/>
      <w:marTop w:val="0"/>
      <w:marBottom w:val="0"/>
      <w:divBdr>
        <w:top w:val="none" w:sz="0" w:space="0" w:color="auto"/>
        <w:left w:val="none" w:sz="0" w:space="0" w:color="auto"/>
        <w:bottom w:val="none" w:sz="0" w:space="0" w:color="auto"/>
        <w:right w:val="none" w:sz="0" w:space="0" w:color="auto"/>
      </w:divBdr>
    </w:div>
    <w:div w:id="790900328">
      <w:bodyDiv w:val="1"/>
      <w:marLeft w:val="0"/>
      <w:marRight w:val="0"/>
      <w:marTop w:val="0"/>
      <w:marBottom w:val="0"/>
      <w:divBdr>
        <w:top w:val="none" w:sz="0" w:space="0" w:color="auto"/>
        <w:left w:val="none" w:sz="0" w:space="0" w:color="auto"/>
        <w:bottom w:val="none" w:sz="0" w:space="0" w:color="auto"/>
        <w:right w:val="none" w:sz="0" w:space="0" w:color="auto"/>
      </w:divBdr>
    </w:div>
    <w:div w:id="801581682">
      <w:bodyDiv w:val="1"/>
      <w:marLeft w:val="0"/>
      <w:marRight w:val="0"/>
      <w:marTop w:val="0"/>
      <w:marBottom w:val="0"/>
      <w:divBdr>
        <w:top w:val="none" w:sz="0" w:space="0" w:color="auto"/>
        <w:left w:val="none" w:sz="0" w:space="0" w:color="auto"/>
        <w:bottom w:val="none" w:sz="0" w:space="0" w:color="auto"/>
        <w:right w:val="none" w:sz="0" w:space="0" w:color="auto"/>
      </w:divBdr>
    </w:div>
    <w:div w:id="818107996">
      <w:bodyDiv w:val="1"/>
      <w:marLeft w:val="0"/>
      <w:marRight w:val="0"/>
      <w:marTop w:val="0"/>
      <w:marBottom w:val="0"/>
      <w:divBdr>
        <w:top w:val="none" w:sz="0" w:space="0" w:color="auto"/>
        <w:left w:val="none" w:sz="0" w:space="0" w:color="auto"/>
        <w:bottom w:val="none" w:sz="0" w:space="0" w:color="auto"/>
        <w:right w:val="none" w:sz="0" w:space="0" w:color="auto"/>
      </w:divBdr>
      <w:divsChild>
        <w:div w:id="1551528909">
          <w:marLeft w:val="105"/>
          <w:marRight w:val="0"/>
          <w:marTop w:val="0"/>
          <w:marBottom w:val="0"/>
          <w:divBdr>
            <w:top w:val="none" w:sz="0" w:space="0" w:color="auto"/>
            <w:left w:val="none" w:sz="0" w:space="0" w:color="auto"/>
            <w:bottom w:val="none" w:sz="0" w:space="0" w:color="auto"/>
            <w:right w:val="none" w:sz="0" w:space="0" w:color="auto"/>
          </w:divBdr>
        </w:div>
        <w:div w:id="412162547">
          <w:marLeft w:val="105"/>
          <w:marRight w:val="0"/>
          <w:marTop w:val="0"/>
          <w:marBottom w:val="0"/>
          <w:divBdr>
            <w:top w:val="none" w:sz="0" w:space="0" w:color="auto"/>
            <w:left w:val="none" w:sz="0" w:space="0" w:color="auto"/>
            <w:bottom w:val="none" w:sz="0" w:space="0" w:color="auto"/>
            <w:right w:val="none" w:sz="0" w:space="0" w:color="auto"/>
          </w:divBdr>
        </w:div>
        <w:div w:id="223952837">
          <w:marLeft w:val="105"/>
          <w:marRight w:val="0"/>
          <w:marTop w:val="0"/>
          <w:marBottom w:val="0"/>
          <w:divBdr>
            <w:top w:val="none" w:sz="0" w:space="0" w:color="auto"/>
            <w:left w:val="none" w:sz="0" w:space="0" w:color="auto"/>
            <w:bottom w:val="none" w:sz="0" w:space="0" w:color="auto"/>
            <w:right w:val="none" w:sz="0" w:space="0" w:color="auto"/>
          </w:divBdr>
        </w:div>
        <w:div w:id="2052486391">
          <w:marLeft w:val="105"/>
          <w:marRight w:val="0"/>
          <w:marTop w:val="0"/>
          <w:marBottom w:val="0"/>
          <w:divBdr>
            <w:top w:val="none" w:sz="0" w:space="0" w:color="auto"/>
            <w:left w:val="none" w:sz="0" w:space="0" w:color="auto"/>
            <w:bottom w:val="none" w:sz="0" w:space="0" w:color="auto"/>
            <w:right w:val="none" w:sz="0" w:space="0" w:color="auto"/>
          </w:divBdr>
        </w:div>
        <w:div w:id="1315256334">
          <w:marLeft w:val="105"/>
          <w:marRight w:val="0"/>
          <w:marTop w:val="0"/>
          <w:marBottom w:val="0"/>
          <w:divBdr>
            <w:top w:val="none" w:sz="0" w:space="0" w:color="auto"/>
            <w:left w:val="none" w:sz="0" w:space="0" w:color="auto"/>
            <w:bottom w:val="none" w:sz="0" w:space="0" w:color="auto"/>
            <w:right w:val="none" w:sz="0" w:space="0" w:color="auto"/>
          </w:divBdr>
        </w:div>
        <w:div w:id="2090619613">
          <w:marLeft w:val="105"/>
          <w:marRight w:val="0"/>
          <w:marTop w:val="0"/>
          <w:marBottom w:val="0"/>
          <w:divBdr>
            <w:top w:val="none" w:sz="0" w:space="0" w:color="auto"/>
            <w:left w:val="none" w:sz="0" w:space="0" w:color="auto"/>
            <w:bottom w:val="none" w:sz="0" w:space="0" w:color="auto"/>
            <w:right w:val="none" w:sz="0" w:space="0" w:color="auto"/>
          </w:divBdr>
        </w:div>
        <w:div w:id="177350984">
          <w:marLeft w:val="105"/>
          <w:marRight w:val="0"/>
          <w:marTop w:val="0"/>
          <w:marBottom w:val="0"/>
          <w:divBdr>
            <w:top w:val="none" w:sz="0" w:space="0" w:color="auto"/>
            <w:left w:val="none" w:sz="0" w:space="0" w:color="auto"/>
            <w:bottom w:val="none" w:sz="0" w:space="0" w:color="auto"/>
            <w:right w:val="none" w:sz="0" w:space="0" w:color="auto"/>
          </w:divBdr>
        </w:div>
        <w:div w:id="1448280433">
          <w:marLeft w:val="105"/>
          <w:marRight w:val="0"/>
          <w:marTop w:val="0"/>
          <w:marBottom w:val="0"/>
          <w:divBdr>
            <w:top w:val="none" w:sz="0" w:space="0" w:color="auto"/>
            <w:left w:val="none" w:sz="0" w:space="0" w:color="auto"/>
            <w:bottom w:val="none" w:sz="0" w:space="0" w:color="auto"/>
            <w:right w:val="none" w:sz="0" w:space="0" w:color="auto"/>
          </w:divBdr>
        </w:div>
        <w:div w:id="1437022005">
          <w:marLeft w:val="105"/>
          <w:marRight w:val="0"/>
          <w:marTop w:val="0"/>
          <w:marBottom w:val="0"/>
          <w:divBdr>
            <w:top w:val="none" w:sz="0" w:space="0" w:color="auto"/>
            <w:left w:val="none" w:sz="0" w:space="0" w:color="auto"/>
            <w:bottom w:val="none" w:sz="0" w:space="0" w:color="auto"/>
            <w:right w:val="none" w:sz="0" w:space="0" w:color="auto"/>
          </w:divBdr>
        </w:div>
        <w:div w:id="1962684163">
          <w:marLeft w:val="105"/>
          <w:marRight w:val="0"/>
          <w:marTop w:val="0"/>
          <w:marBottom w:val="0"/>
          <w:divBdr>
            <w:top w:val="none" w:sz="0" w:space="0" w:color="auto"/>
            <w:left w:val="none" w:sz="0" w:space="0" w:color="auto"/>
            <w:bottom w:val="none" w:sz="0" w:space="0" w:color="auto"/>
            <w:right w:val="none" w:sz="0" w:space="0" w:color="auto"/>
          </w:divBdr>
        </w:div>
        <w:div w:id="174812906">
          <w:marLeft w:val="105"/>
          <w:marRight w:val="0"/>
          <w:marTop w:val="0"/>
          <w:marBottom w:val="0"/>
          <w:divBdr>
            <w:top w:val="none" w:sz="0" w:space="0" w:color="auto"/>
            <w:left w:val="none" w:sz="0" w:space="0" w:color="auto"/>
            <w:bottom w:val="none" w:sz="0" w:space="0" w:color="auto"/>
            <w:right w:val="none" w:sz="0" w:space="0" w:color="auto"/>
          </w:divBdr>
        </w:div>
      </w:divsChild>
    </w:div>
    <w:div w:id="835805266">
      <w:bodyDiv w:val="1"/>
      <w:marLeft w:val="0"/>
      <w:marRight w:val="0"/>
      <w:marTop w:val="0"/>
      <w:marBottom w:val="0"/>
      <w:divBdr>
        <w:top w:val="none" w:sz="0" w:space="0" w:color="auto"/>
        <w:left w:val="none" w:sz="0" w:space="0" w:color="auto"/>
        <w:bottom w:val="none" w:sz="0" w:space="0" w:color="auto"/>
        <w:right w:val="none" w:sz="0" w:space="0" w:color="auto"/>
      </w:divBdr>
    </w:div>
    <w:div w:id="848641516">
      <w:bodyDiv w:val="1"/>
      <w:marLeft w:val="0"/>
      <w:marRight w:val="0"/>
      <w:marTop w:val="0"/>
      <w:marBottom w:val="0"/>
      <w:divBdr>
        <w:top w:val="none" w:sz="0" w:space="0" w:color="auto"/>
        <w:left w:val="none" w:sz="0" w:space="0" w:color="auto"/>
        <w:bottom w:val="none" w:sz="0" w:space="0" w:color="auto"/>
        <w:right w:val="none" w:sz="0" w:space="0" w:color="auto"/>
      </w:divBdr>
    </w:div>
    <w:div w:id="852765726">
      <w:bodyDiv w:val="1"/>
      <w:marLeft w:val="0"/>
      <w:marRight w:val="0"/>
      <w:marTop w:val="0"/>
      <w:marBottom w:val="0"/>
      <w:divBdr>
        <w:top w:val="none" w:sz="0" w:space="0" w:color="auto"/>
        <w:left w:val="none" w:sz="0" w:space="0" w:color="auto"/>
        <w:bottom w:val="none" w:sz="0" w:space="0" w:color="auto"/>
        <w:right w:val="none" w:sz="0" w:space="0" w:color="auto"/>
      </w:divBdr>
    </w:div>
    <w:div w:id="871647676">
      <w:bodyDiv w:val="1"/>
      <w:marLeft w:val="0"/>
      <w:marRight w:val="0"/>
      <w:marTop w:val="0"/>
      <w:marBottom w:val="0"/>
      <w:divBdr>
        <w:top w:val="none" w:sz="0" w:space="0" w:color="auto"/>
        <w:left w:val="none" w:sz="0" w:space="0" w:color="auto"/>
        <w:bottom w:val="none" w:sz="0" w:space="0" w:color="auto"/>
        <w:right w:val="none" w:sz="0" w:space="0" w:color="auto"/>
      </w:divBdr>
    </w:div>
    <w:div w:id="887761131">
      <w:bodyDiv w:val="1"/>
      <w:marLeft w:val="0"/>
      <w:marRight w:val="0"/>
      <w:marTop w:val="0"/>
      <w:marBottom w:val="0"/>
      <w:divBdr>
        <w:top w:val="none" w:sz="0" w:space="0" w:color="auto"/>
        <w:left w:val="none" w:sz="0" w:space="0" w:color="auto"/>
        <w:bottom w:val="none" w:sz="0" w:space="0" w:color="auto"/>
        <w:right w:val="none" w:sz="0" w:space="0" w:color="auto"/>
      </w:divBdr>
    </w:div>
    <w:div w:id="903371820">
      <w:bodyDiv w:val="1"/>
      <w:marLeft w:val="0"/>
      <w:marRight w:val="0"/>
      <w:marTop w:val="0"/>
      <w:marBottom w:val="0"/>
      <w:divBdr>
        <w:top w:val="none" w:sz="0" w:space="0" w:color="auto"/>
        <w:left w:val="none" w:sz="0" w:space="0" w:color="auto"/>
        <w:bottom w:val="none" w:sz="0" w:space="0" w:color="auto"/>
        <w:right w:val="none" w:sz="0" w:space="0" w:color="auto"/>
      </w:divBdr>
    </w:div>
    <w:div w:id="925580554">
      <w:bodyDiv w:val="1"/>
      <w:marLeft w:val="0"/>
      <w:marRight w:val="0"/>
      <w:marTop w:val="0"/>
      <w:marBottom w:val="0"/>
      <w:divBdr>
        <w:top w:val="none" w:sz="0" w:space="0" w:color="auto"/>
        <w:left w:val="none" w:sz="0" w:space="0" w:color="auto"/>
        <w:bottom w:val="none" w:sz="0" w:space="0" w:color="auto"/>
        <w:right w:val="none" w:sz="0" w:space="0" w:color="auto"/>
      </w:divBdr>
    </w:div>
    <w:div w:id="936055702">
      <w:bodyDiv w:val="1"/>
      <w:marLeft w:val="0"/>
      <w:marRight w:val="0"/>
      <w:marTop w:val="0"/>
      <w:marBottom w:val="0"/>
      <w:divBdr>
        <w:top w:val="none" w:sz="0" w:space="0" w:color="auto"/>
        <w:left w:val="none" w:sz="0" w:space="0" w:color="auto"/>
        <w:bottom w:val="none" w:sz="0" w:space="0" w:color="auto"/>
        <w:right w:val="none" w:sz="0" w:space="0" w:color="auto"/>
      </w:divBdr>
    </w:div>
    <w:div w:id="936793911">
      <w:bodyDiv w:val="1"/>
      <w:marLeft w:val="0"/>
      <w:marRight w:val="0"/>
      <w:marTop w:val="0"/>
      <w:marBottom w:val="0"/>
      <w:divBdr>
        <w:top w:val="none" w:sz="0" w:space="0" w:color="auto"/>
        <w:left w:val="none" w:sz="0" w:space="0" w:color="auto"/>
        <w:bottom w:val="none" w:sz="0" w:space="0" w:color="auto"/>
        <w:right w:val="none" w:sz="0" w:space="0" w:color="auto"/>
      </w:divBdr>
    </w:div>
    <w:div w:id="963121404">
      <w:bodyDiv w:val="1"/>
      <w:marLeft w:val="0"/>
      <w:marRight w:val="0"/>
      <w:marTop w:val="0"/>
      <w:marBottom w:val="0"/>
      <w:divBdr>
        <w:top w:val="none" w:sz="0" w:space="0" w:color="auto"/>
        <w:left w:val="none" w:sz="0" w:space="0" w:color="auto"/>
        <w:bottom w:val="none" w:sz="0" w:space="0" w:color="auto"/>
        <w:right w:val="none" w:sz="0" w:space="0" w:color="auto"/>
      </w:divBdr>
    </w:div>
    <w:div w:id="978387514">
      <w:bodyDiv w:val="1"/>
      <w:marLeft w:val="0"/>
      <w:marRight w:val="0"/>
      <w:marTop w:val="0"/>
      <w:marBottom w:val="0"/>
      <w:divBdr>
        <w:top w:val="none" w:sz="0" w:space="0" w:color="auto"/>
        <w:left w:val="none" w:sz="0" w:space="0" w:color="auto"/>
        <w:bottom w:val="none" w:sz="0" w:space="0" w:color="auto"/>
        <w:right w:val="none" w:sz="0" w:space="0" w:color="auto"/>
      </w:divBdr>
    </w:div>
    <w:div w:id="1000081935">
      <w:bodyDiv w:val="1"/>
      <w:marLeft w:val="0"/>
      <w:marRight w:val="0"/>
      <w:marTop w:val="0"/>
      <w:marBottom w:val="0"/>
      <w:divBdr>
        <w:top w:val="none" w:sz="0" w:space="0" w:color="auto"/>
        <w:left w:val="none" w:sz="0" w:space="0" w:color="auto"/>
        <w:bottom w:val="none" w:sz="0" w:space="0" w:color="auto"/>
        <w:right w:val="none" w:sz="0" w:space="0" w:color="auto"/>
      </w:divBdr>
    </w:div>
    <w:div w:id="1026449459">
      <w:bodyDiv w:val="1"/>
      <w:marLeft w:val="0"/>
      <w:marRight w:val="0"/>
      <w:marTop w:val="0"/>
      <w:marBottom w:val="0"/>
      <w:divBdr>
        <w:top w:val="none" w:sz="0" w:space="0" w:color="auto"/>
        <w:left w:val="none" w:sz="0" w:space="0" w:color="auto"/>
        <w:bottom w:val="none" w:sz="0" w:space="0" w:color="auto"/>
        <w:right w:val="none" w:sz="0" w:space="0" w:color="auto"/>
      </w:divBdr>
    </w:div>
    <w:div w:id="1032152395">
      <w:bodyDiv w:val="1"/>
      <w:marLeft w:val="0"/>
      <w:marRight w:val="0"/>
      <w:marTop w:val="0"/>
      <w:marBottom w:val="0"/>
      <w:divBdr>
        <w:top w:val="none" w:sz="0" w:space="0" w:color="auto"/>
        <w:left w:val="none" w:sz="0" w:space="0" w:color="auto"/>
        <w:bottom w:val="none" w:sz="0" w:space="0" w:color="auto"/>
        <w:right w:val="none" w:sz="0" w:space="0" w:color="auto"/>
      </w:divBdr>
    </w:div>
    <w:div w:id="1063719187">
      <w:bodyDiv w:val="1"/>
      <w:marLeft w:val="0"/>
      <w:marRight w:val="0"/>
      <w:marTop w:val="0"/>
      <w:marBottom w:val="0"/>
      <w:divBdr>
        <w:top w:val="none" w:sz="0" w:space="0" w:color="auto"/>
        <w:left w:val="none" w:sz="0" w:space="0" w:color="auto"/>
        <w:bottom w:val="none" w:sz="0" w:space="0" w:color="auto"/>
        <w:right w:val="none" w:sz="0" w:space="0" w:color="auto"/>
      </w:divBdr>
    </w:div>
    <w:div w:id="1064454141">
      <w:bodyDiv w:val="1"/>
      <w:marLeft w:val="0"/>
      <w:marRight w:val="0"/>
      <w:marTop w:val="0"/>
      <w:marBottom w:val="0"/>
      <w:divBdr>
        <w:top w:val="none" w:sz="0" w:space="0" w:color="auto"/>
        <w:left w:val="none" w:sz="0" w:space="0" w:color="auto"/>
        <w:bottom w:val="none" w:sz="0" w:space="0" w:color="auto"/>
        <w:right w:val="none" w:sz="0" w:space="0" w:color="auto"/>
      </w:divBdr>
    </w:div>
    <w:div w:id="1094326083">
      <w:bodyDiv w:val="1"/>
      <w:marLeft w:val="0"/>
      <w:marRight w:val="0"/>
      <w:marTop w:val="0"/>
      <w:marBottom w:val="0"/>
      <w:divBdr>
        <w:top w:val="none" w:sz="0" w:space="0" w:color="auto"/>
        <w:left w:val="none" w:sz="0" w:space="0" w:color="auto"/>
        <w:bottom w:val="none" w:sz="0" w:space="0" w:color="auto"/>
        <w:right w:val="none" w:sz="0" w:space="0" w:color="auto"/>
      </w:divBdr>
    </w:div>
    <w:div w:id="1108354735">
      <w:bodyDiv w:val="1"/>
      <w:marLeft w:val="0"/>
      <w:marRight w:val="0"/>
      <w:marTop w:val="0"/>
      <w:marBottom w:val="0"/>
      <w:divBdr>
        <w:top w:val="none" w:sz="0" w:space="0" w:color="auto"/>
        <w:left w:val="none" w:sz="0" w:space="0" w:color="auto"/>
        <w:bottom w:val="none" w:sz="0" w:space="0" w:color="auto"/>
        <w:right w:val="none" w:sz="0" w:space="0" w:color="auto"/>
      </w:divBdr>
    </w:div>
    <w:div w:id="1117018396">
      <w:bodyDiv w:val="1"/>
      <w:marLeft w:val="0"/>
      <w:marRight w:val="0"/>
      <w:marTop w:val="0"/>
      <w:marBottom w:val="0"/>
      <w:divBdr>
        <w:top w:val="none" w:sz="0" w:space="0" w:color="auto"/>
        <w:left w:val="none" w:sz="0" w:space="0" w:color="auto"/>
        <w:bottom w:val="none" w:sz="0" w:space="0" w:color="auto"/>
        <w:right w:val="none" w:sz="0" w:space="0" w:color="auto"/>
      </w:divBdr>
    </w:div>
    <w:div w:id="1117258082">
      <w:bodyDiv w:val="1"/>
      <w:marLeft w:val="0"/>
      <w:marRight w:val="0"/>
      <w:marTop w:val="0"/>
      <w:marBottom w:val="0"/>
      <w:divBdr>
        <w:top w:val="none" w:sz="0" w:space="0" w:color="auto"/>
        <w:left w:val="none" w:sz="0" w:space="0" w:color="auto"/>
        <w:bottom w:val="none" w:sz="0" w:space="0" w:color="auto"/>
        <w:right w:val="none" w:sz="0" w:space="0" w:color="auto"/>
      </w:divBdr>
    </w:div>
    <w:div w:id="1133986872">
      <w:bodyDiv w:val="1"/>
      <w:marLeft w:val="0"/>
      <w:marRight w:val="0"/>
      <w:marTop w:val="0"/>
      <w:marBottom w:val="0"/>
      <w:divBdr>
        <w:top w:val="none" w:sz="0" w:space="0" w:color="auto"/>
        <w:left w:val="none" w:sz="0" w:space="0" w:color="auto"/>
        <w:bottom w:val="none" w:sz="0" w:space="0" w:color="auto"/>
        <w:right w:val="none" w:sz="0" w:space="0" w:color="auto"/>
      </w:divBdr>
    </w:div>
    <w:div w:id="1135176474">
      <w:bodyDiv w:val="1"/>
      <w:marLeft w:val="0"/>
      <w:marRight w:val="0"/>
      <w:marTop w:val="0"/>
      <w:marBottom w:val="0"/>
      <w:divBdr>
        <w:top w:val="none" w:sz="0" w:space="0" w:color="auto"/>
        <w:left w:val="none" w:sz="0" w:space="0" w:color="auto"/>
        <w:bottom w:val="none" w:sz="0" w:space="0" w:color="auto"/>
        <w:right w:val="none" w:sz="0" w:space="0" w:color="auto"/>
      </w:divBdr>
    </w:div>
    <w:div w:id="1136069555">
      <w:bodyDiv w:val="1"/>
      <w:marLeft w:val="0"/>
      <w:marRight w:val="0"/>
      <w:marTop w:val="0"/>
      <w:marBottom w:val="0"/>
      <w:divBdr>
        <w:top w:val="none" w:sz="0" w:space="0" w:color="auto"/>
        <w:left w:val="none" w:sz="0" w:space="0" w:color="auto"/>
        <w:bottom w:val="none" w:sz="0" w:space="0" w:color="auto"/>
        <w:right w:val="none" w:sz="0" w:space="0" w:color="auto"/>
      </w:divBdr>
    </w:div>
    <w:div w:id="1138914506">
      <w:bodyDiv w:val="1"/>
      <w:marLeft w:val="0"/>
      <w:marRight w:val="0"/>
      <w:marTop w:val="0"/>
      <w:marBottom w:val="0"/>
      <w:divBdr>
        <w:top w:val="none" w:sz="0" w:space="0" w:color="auto"/>
        <w:left w:val="none" w:sz="0" w:space="0" w:color="auto"/>
        <w:bottom w:val="none" w:sz="0" w:space="0" w:color="auto"/>
        <w:right w:val="none" w:sz="0" w:space="0" w:color="auto"/>
      </w:divBdr>
    </w:div>
    <w:div w:id="1142768631">
      <w:bodyDiv w:val="1"/>
      <w:marLeft w:val="0"/>
      <w:marRight w:val="0"/>
      <w:marTop w:val="0"/>
      <w:marBottom w:val="0"/>
      <w:divBdr>
        <w:top w:val="none" w:sz="0" w:space="0" w:color="auto"/>
        <w:left w:val="none" w:sz="0" w:space="0" w:color="auto"/>
        <w:bottom w:val="none" w:sz="0" w:space="0" w:color="auto"/>
        <w:right w:val="none" w:sz="0" w:space="0" w:color="auto"/>
      </w:divBdr>
    </w:div>
    <w:div w:id="1153717882">
      <w:bodyDiv w:val="1"/>
      <w:marLeft w:val="0"/>
      <w:marRight w:val="0"/>
      <w:marTop w:val="0"/>
      <w:marBottom w:val="0"/>
      <w:divBdr>
        <w:top w:val="none" w:sz="0" w:space="0" w:color="auto"/>
        <w:left w:val="none" w:sz="0" w:space="0" w:color="auto"/>
        <w:bottom w:val="none" w:sz="0" w:space="0" w:color="auto"/>
        <w:right w:val="none" w:sz="0" w:space="0" w:color="auto"/>
      </w:divBdr>
    </w:div>
    <w:div w:id="1166245590">
      <w:bodyDiv w:val="1"/>
      <w:marLeft w:val="0"/>
      <w:marRight w:val="0"/>
      <w:marTop w:val="0"/>
      <w:marBottom w:val="0"/>
      <w:divBdr>
        <w:top w:val="none" w:sz="0" w:space="0" w:color="auto"/>
        <w:left w:val="none" w:sz="0" w:space="0" w:color="auto"/>
        <w:bottom w:val="none" w:sz="0" w:space="0" w:color="auto"/>
        <w:right w:val="none" w:sz="0" w:space="0" w:color="auto"/>
      </w:divBdr>
    </w:div>
    <w:div w:id="1176309999">
      <w:bodyDiv w:val="1"/>
      <w:marLeft w:val="0"/>
      <w:marRight w:val="0"/>
      <w:marTop w:val="0"/>
      <w:marBottom w:val="0"/>
      <w:divBdr>
        <w:top w:val="none" w:sz="0" w:space="0" w:color="auto"/>
        <w:left w:val="none" w:sz="0" w:space="0" w:color="auto"/>
        <w:bottom w:val="none" w:sz="0" w:space="0" w:color="auto"/>
        <w:right w:val="none" w:sz="0" w:space="0" w:color="auto"/>
      </w:divBdr>
    </w:div>
    <w:div w:id="1181163918">
      <w:bodyDiv w:val="1"/>
      <w:marLeft w:val="0"/>
      <w:marRight w:val="0"/>
      <w:marTop w:val="0"/>
      <w:marBottom w:val="0"/>
      <w:divBdr>
        <w:top w:val="none" w:sz="0" w:space="0" w:color="auto"/>
        <w:left w:val="none" w:sz="0" w:space="0" w:color="auto"/>
        <w:bottom w:val="none" w:sz="0" w:space="0" w:color="auto"/>
        <w:right w:val="none" w:sz="0" w:space="0" w:color="auto"/>
      </w:divBdr>
    </w:div>
    <w:div w:id="1186401835">
      <w:bodyDiv w:val="1"/>
      <w:marLeft w:val="0"/>
      <w:marRight w:val="0"/>
      <w:marTop w:val="0"/>
      <w:marBottom w:val="0"/>
      <w:divBdr>
        <w:top w:val="none" w:sz="0" w:space="0" w:color="auto"/>
        <w:left w:val="none" w:sz="0" w:space="0" w:color="auto"/>
        <w:bottom w:val="none" w:sz="0" w:space="0" w:color="auto"/>
        <w:right w:val="none" w:sz="0" w:space="0" w:color="auto"/>
      </w:divBdr>
    </w:div>
    <w:div w:id="1194031449">
      <w:bodyDiv w:val="1"/>
      <w:marLeft w:val="0"/>
      <w:marRight w:val="0"/>
      <w:marTop w:val="0"/>
      <w:marBottom w:val="0"/>
      <w:divBdr>
        <w:top w:val="none" w:sz="0" w:space="0" w:color="auto"/>
        <w:left w:val="none" w:sz="0" w:space="0" w:color="auto"/>
        <w:bottom w:val="none" w:sz="0" w:space="0" w:color="auto"/>
        <w:right w:val="none" w:sz="0" w:space="0" w:color="auto"/>
      </w:divBdr>
    </w:div>
    <w:div w:id="1215241600">
      <w:bodyDiv w:val="1"/>
      <w:marLeft w:val="0"/>
      <w:marRight w:val="0"/>
      <w:marTop w:val="0"/>
      <w:marBottom w:val="0"/>
      <w:divBdr>
        <w:top w:val="none" w:sz="0" w:space="0" w:color="auto"/>
        <w:left w:val="none" w:sz="0" w:space="0" w:color="auto"/>
        <w:bottom w:val="none" w:sz="0" w:space="0" w:color="auto"/>
        <w:right w:val="none" w:sz="0" w:space="0" w:color="auto"/>
      </w:divBdr>
    </w:div>
    <w:div w:id="1244682698">
      <w:bodyDiv w:val="1"/>
      <w:marLeft w:val="0"/>
      <w:marRight w:val="0"/>
      <w:marTop w:val="0"/>
      <w:marBottom w:val="0"/>
      <w:divBdr>
        <w:top w:val="none" w:sz="0" w:space="0" w:color="auto"/>
        <w:left w:val="none" w:sz="0" w:space="0" w:color="auto"/>
        <w:bottom w:val="none" w:sz="0" w:space="0" w:color="auto"/>
        <w:right w:val="none" w:sz="0" w:space="0" w:color="auto"/>
      </w:divBdr>
    </w:div>
    <w:div w:id="1252081287">
      <w:bodyDiv w:val="1"/>
      <w:marLeft w:val="0"/>
      <w:marRight w:val="0"/>
      <w:marTop w:val="0"/>
      <w:marBottom w:val="0"/>
      <w:divBdr>
        <w:top w:val="none" w:sz="0" w:space="0" w:color="auto"/>
        <w:left w:val="none" w:sz="0" w:space="0" w:color="auto"/>
        <w:bottom w:val="none" w:sz="0" w:space="0" w:color="auto"/>
        <w:right w:val="none" w:sz="0" w:space="0" w:color="auto"/>
      </w:divBdr>
    </w:div>
    <w:div w:id="1260024924">
      <w:bodyDiv w:val="1"/>
      <w:marLeft w:val="0"/>
      <w:marRight w:val="0"/>
      <w:marTop w:val="0"/>
      <w:marBottom w:val="0"/>
      <w:divBdr>
        <w:top w:val="none" w:sz="0" w:space="0" w:color="auto"/>
        <w:left w:val="none" w:sz="0" w:space="0" w:color="auto"/>
        <w:bottom w:val="none" w:sz="0" w:space="0" w:color="auto"/>
        <w:right w:val="none" w:sz="0" w:space="0" w:color="auto"/>
      </w:divBdr>
    </w:div>
    <w:div w:id="1264386163">
      <w:bodyDiv w:val="1"/>
      <w:marLeft w:val="0"/>
      <w:marRight w:val="0"/>
      <w:marTop w:val="0"/>
      <w:marBottom w:val="0"/>
      <w:divBdr>
        <w:top w:val="none" w:sz="0" w:space="0" w:color="auto"/>
        <w:left w:val="none" w:sz="0" w:space="0" w:color="auto"/>
        <w:bottom w:val="none" w:sz="0" w:space="0" w:color="auto"/>
        <w:right w:val="none" w:sz="0" w:space="0" w:color="auto"/>
      </w:divBdr>
    </w:div>
    <w:div w:id="1274170832">
      <w:bodyDiv w:val="1"/>
      <w:marLeft w:val="0"/>
      <w:marRight w:val="0"/>
      <w:marTop w:val="0"/>
      <w:marBottom w:val="0"/>
      <w:divBdr>
        <w:top w:val="none" w:sz="0" w:space="0" w:color="auto"/>
        <w:left w:val="none" w:sz="0" w:space="0" w:color="auto"/>
        <w:bottom w:val="none" w:sz="0" w:space="0" w:color="auto"/>
        <w:right w:val="none" w:sz="0" w:space="0" w:color="auto"/>
      </w:divBdr>
    </w:div>
    <w:div w:id="1324626606">
      <w:bodyDiv w:val="1"/>
      <w:marLeft w:val="0"/>
      <w:marRight w:val="0"/>
      <w:marTop w:val="0"/>
      <w:marBottom w:val="0"/>
      <w:divBdr>
        <w:top w:val="none" w:sz="0" w:space="0" w:color="auto"/>
        <w:left w:val="none" w:sz="0" w:space="0" w:color="auto"/>
        <w:bottom w:val="none" w:sz="0" w:space="0" w:color="auto"/>
        <w:right w:val="none" w:sz="0" w:space="0" w:color="auto"/>
      </w:divBdr>
    </w:div>
    <w:div w:id="1324698340">
      <w:bodyDiv w:val="1"/>
      <w:marLeft w:val="0"/>
      <w:marRight w:val="0"/>
      <w:marTop w:val="0"/>
      <w:marBottom w:val="0"/>
      <w:divBdr>
        <w:top w:val="none" w:sz="0" w:space="0" w:color="auto"/>
        <w:left w:val="none" w:sz="0" w:space="0" w:color="auto"/>
        <w:bottom w:val="none" w:sz="0" w:space="0" w:color="auto"/>
        <w:right w:val="none" w:sz="0" w:space="0" w:color="auto"/>
      </w:divBdr>
    </w:div>
    <w:div w:id="1369836342">
      <w:bodyDiv w:val="1"/>
      <w:marLeft w:val="0"/>
      <w:marRight w:val="0"/>
      <w:marTop w:val="0"/>
      <w:marBottom w:val="0"/>
      <w:divBdr>
        <w:top w:val="none" w:sz="0" w:space="0" w:color="auto"/>
        <w:left w:val="none" w:sz="0" w:space="0" w:color="auto"/>
        <w:bottom w:val="none" w:sz="0" w:space="0" w:color="auto"/>
        <w:right w:val="none" w:sz="0" w:space="0" w:color="auto"/>
      </w:divBdr>
    </w:div>
    <w:div w:id="1383603472">
      <w:bodyDiv w:val="1"/>
      <w:marLeft w:val="0"/>
      <w:marRight w:val="0"/>
      <w:marTop w:val="0"/>
      <w:marBottom w:val="0"/>
      <w:divBdr>
        <w:top w:val="none" w:sz="0" w:space="0" w:color="auto"/>
        <w:left w:val="none" w:sz="0" w:space="0" w:color="auto"/>
        <w:bottom w:val="none" w:sz="0" w:space="0" w:color="auto"/>
        <w:right w:val="none" w:sz="0" w:space="0" w:color="auto"/>
      </w:divBdr>
    </w:div>
    <w:div w:id="1389036733">
      <w:bodyDiv w:val="1"/>
      <w:marLeft w:val="0"/>
      <w:marRight w:val="0"/>
      <w:marTop w:val="0"/>
      <w:marBottom w:val="0"/>
      <w:divBdr>
        <w:top w:val="none" w:sz="0" w:space="0" w:color="auto"/>
        <w:left w:val="none" w:sz="0" w:space="0" w:color="auto"/>
        <w:bottom w:val="none" w:sz="0" w:space="0" w:color="auto"/>
        <w:right w:val="none" w:sz="0" w:space="0" w:color="auto"/>
      </w:divBdr>
    </w:div>
    <w:div w:id="1410688897">
      <w:bodyDiv w:val="1"/>
      <w:marLeft w:val="0"/>
      <w:marRight w:val="0"/>
      <w:marTop w:val="0"/>
      <w:marBottom w:val="0"/>
      <w:divBdr>
        <w:top w:val="none" w:sz="0" w:space="0" w:color="auto"/>
        <w:left w:val="none" w:sz="0" w:space="0" w:color="auto"/>
        <w:bottom w:val="none" w:sz="0" w:space="0" w:color="auto"/>
        <w:right w:val="none" w:sz="0" w:space="0" w:color="auto"/>
      </w:divBdr>
    </w:div>
    <w:div w:id="1426536240">
      <w:bodyDiv w:val="1"/>
      <w:marLeft w:val="0"/>
      <w:marRight w:val="0"/>
      <w:marTop w:val="0"/>
      <w:marBottom w:val="0"/>
      <w:divBdr>
        <w:top w:val="none" w:sz="0" w:space="0" w:color="auto"/>
        <w:left w:val="none" w:sz="0" w:space="0" w:color="auto"/>
        <w:bottom w:val="none" w:sz="0" w:space="0" w:color="auto"/>
        <w:right w:val="none" w:sz="0" w:space="0" w:color="auto"/>
      </w:divBdr>
    </w:div>
    <w:div w:id="1466124562">
      <w:bodyDiv w:val="1"/>
      <w:marLeft w:val="0"/>
      <w:marRight w:val="0"/>
      <w:marTop w:val="0"/>
      <w:marBottom w:val="0"/>
      <w:divBdr>
        <w:top w:val="none" w:sz="0" w:space="0" w:color="auto"/>
        <w:left w:val="none" w:sz="0" w:space="0" w:color="auto"/>
        <w:bottom w:val="none" w:sz="0" w:space="0" w:color="auto"/>
        <w:right w:val="none" w:sz="0" w:space="0" w:color="auto"/>
      </w:divBdr>
    </w:div>
    <w:div w:id="1467819733">
      <w:bodyDiv w:val="1"/>
      <w:marLeft w:val="0"/>
      <w:marRight w:val="0"/>
      <w:marTop w:val="0"/>
      <w:marBottom w:val="0"/>
      <w:divBdr>
        <w:top w:val="none" w:sz="0" w:space="0" w:color="auto"/>
        <w:left w:val="none" w:sz="0" w:space="0" w:color="auto"/>
        <w:bottom w:val="none" w:sz="0" w:space="0" w:color="auto"/>
        <w:right w:val="none" w:sz="0" w:space="0" w:color="auto"/>
      </w:divBdr>
    </w:div>
    <w:div w:id="1477801423">
      <w:bodyDiv w:val="1"/>
      <w:marLeft w:val="0"/>
      <w:marRight w:val="0"/>
      <w:marTop w:val="0"/>
      <w:marBottom w:val="0"/>
      <w:divBdr>
        <w:top w:val="none" w:sz="0" w:space="0" w:color="auto"/>
        <w:left w:val="none" w:sz="0" w:space="0" w:color="auto"/>
        <w:bottom w:val="none" w:sz="0" w:space="0" w:color="auto"/>
        <w:right w:val="none" w:sz="0" w:space="0" w:color="auto"/>
      </w:divBdr>
    </w:div>
    <w:div w:id="1480610800">
      <w:bodyDiv w:val="1"/>
      <w:marLeft w:val="0"/>
      <w:marRight w:val="0"/>
      <w:marTop w:val="0"/>
      <w:marBottom w:val="0"/>
      <w:divBdr>
        <w:top w:val="none" w:sz="0" w:space="0" w:color="auto"/>
        <w:left w:val="none" w:sz="0" w:space="0" w:color="auto"/>
        <w:bottom w:val="none" w:sz="0" w:space="0" w:color="auto"/>
        <w:right w:val="none" w:sz="0" w:space="0" w:color="auto"/>
      </w:divBdr>
    </w:div>
    <w:div w:id="1492062262">
      <w:bodyDiv w:val="1"/>
      <w:marLeft w:val="0"/>
      <w:marRight w:val="0"/>
      <w:marTop w:val="0"/>
      <w:marBottom w:val="0"/>
      <w:divBdr>
        <w:top w:val="none" w:sz="0" w:space="0" w:color="auto"/>
        <w:left w:val="none" w:sz="0" w:space="0" w:color="auto"/>
        <w:bottom w:val="none" w:sz="0" w:space="0" w:color="auto"/>
        <w:right w:val="none" w:sz="0" w:space="0" w:color="auto"/>
      </w:divBdr>
      <w:divsChild>
        <w:div w:id="1568614103">
          <w:marLeft w:val="0"/>
          <w:marRight w:val="0"/>
          <w:marTop w:val="0"/>
          <w:marBottom w:val="375"/>
          <w:divBdr>
            <w:top w:val="single" w:sz="6" w:space="19" w:color="DCDCDC"/>
            <w:left w:val="single" w:sz="6" w:space="19" w:color="DCDCDC"/>
            <w:bottom w:val="single" w:sz="6" w:space="19" w:color="DCDCDC"/>
            <w:right w:val="single" w:sz="6" w:space="19" w:color="DCDCDC"/>
          </w:divBdr>
        </w:div>
      </w:divsChild>
    </w:div>
    <w:div w:id="1519851491">
      <w:bodyDiv w:val="1"/>
      <w:marLeft w:val="0"/>
      <w:marRight w:val="0"/>
      <w:marTop w:val="0"/>
      <w:marBottom w:val="0"/>
      <w:divBdr>
        <w:top w:val="none" w:sz="0" w:space="0" w:color="auto"/>
        <w:left w:val="none" w:sz="0" w:space="0" w:color="auto"/>
        <w:bottom w:val="none" w:sz="0" w:space="0" w:color="auto"/>
        <w:right w:val="none" w:sz="0" w:space="0" w:color="auto"/>
      </w:divBdr>
    </w:div>
    <w:div w:id="1524708373">
      <w:bodyDiv w:val="1"/>
      <w:marLeft w:val="0"/>
      <w:marRight w:val="0"/>
      <w:marTop w:val="0"/>
      <w:marBottom w:val="0"/>
      <w:divBdr>
        <w:top w:val="none" w:sz="0" w:space="0" w:color="auto"/>
        <w:left w:val="none" w:sz="0" w:space="0" w:color="auto"/>
        <w:bottom w:val="none" w:sz="0" w:space="0" w:color="auto"/>
        <w:right w:val="none" w:sz="0" w:space="0" w:color="auto"/>
      </w:divBdr>
    </w:div>
    <w:div w:id="1528331826">
      <w:bodyDiv w:val="1"/>
      <w:marLeft w:val="0"/>
      <w:marRight w:val="0"/>
      <w:marTop w:val="0"/>
      <w:marBottom w:val="0"/>
      <w:divBdr>
        <w:top w:val="none" w:sz="0" w:space="0" w:color="auto"/>
        <w:left w:val="none" w:sz="0" w:space="0" w:color="auto"/>
        <w:bottom w:val="none" w:sz="0" w:space="0" w:color="auto"/>
        <w:right w:val="none" w:sz="0" w:space="0" w:color="auto"/>
      </w:divBdr>
    </w:div>
    <w:div w:id="1534197770">
      <w:bodyDiv w:val="1"/>
      <w:marLeft w:val="0"/>
      <w:marRight w:val="0"/>
      <w:marTop w:val="0"/>
      <w:marBottom w:val="0"/>
      <w:divBdr>
        <w:top w:val="none" w:sz="0" w:space="0" w:color="auto"/>
        <w:left w:val="none" w:sz="0" w:space="0" w:color="auto"/>
        <w:bottom w:val="none" w:sz="0" w:space="0" w:color="auto"/>
        <w:right w:val="none" w:sz="0" w:space="0" w:color="auto"/>
      </w:divBdr>
    </w:div>
    <w:div w:id="1540819120">
      <w:bodyDiv w:val="1"/>
      <w:marLeft w:val="0"/>
      <w:marRight w:val="0"/>
      <w:marTop w:val="0"/>
      <w:marBottom w:val="0"/>
      <w:divBdr>
        <w:top w:val="none" w:sz="0" w:space="0" w:color="auto"/>
        <w:left w:val="none" w:sz="0" w:space="0" w:color="auto"/>
        <w:bottom w:val="none" w:sz="0" w:space="0" w:color="auto"/>
        <w:right w:val="none" w:sz="0" w:space="0" w:color="auto"/>
      </w:divBdr>
    </w:div>
    <w:div w:id="1542009081">
      <w:bodyDiv w:val="1"/>
      <w:marLeft w:val="0"/>
      <w:marRight w:val="0"/>
      <w:marTop w:val="0"/>
      <w:marBottom w:val="0"/>
      <w:divBdr>
        <w:top w:val="none" w:sz="0" w:space="0" w:color="auto"/>
        <w:left w:val="none" w:sz="0" w:space="0" w:color="auto"/>
        <w:bottom w:val="none" w:sz="0" w:space="0" w:color="auto"/>
        <w:right w:val="none" w:sz="0" w:space="0" w:color="auto"/>
      </w:divBdr>
    </w:div>
    <w:div w:id="1547059697">
      <w:bodyDiv w:val="1"/>
      <w:marLeft w:val="0"/>
      <w:marRight w:val="0"/>
      <w:marTop w:val="0"/>
      <w:marBottom w:val="0"/>
      <w:divBdr>
        <w:top w:val="none" w:sz="0" w:space="0" w:color="auto"/>
        <w:left w:val="none" w:sz="0" w:space="0" w:color="auto"/>
        <w:bottom w:val="none" w:sz="0" w:space="0" w:color="auto"/>
        <w:right w:val="none" w:sz="0" w:space="0" w:color="auto"/>
      </w:divBdr>
    </w:div>
    <w:div w:id="1557468139">
      <w:bodyDiv w:val="1"/>
      <w:marLeft w:val="0"/>
      <w:marRight w:val="0"/>
      <w:marTop w:val="0"/>
      <w:marBottom w:val="0"/>
      <w:divBdr>
        <w:top w:val="none" w:sz="0" w:space="0" w:color="auto"/>
        <w:left w:val="none" w:sz="0" w:space="0" w:color="auto"/>
        <w:bottom w:val="none" w:sz="0" w:space="0" w:color="auto"/>
        <w:right w:val="none" w:sz="0" w:space="0" w:color="auto"/>
      </w:divBdr>
    </w:div>
    <w:div w:id="1593708241">
      <w:bodyDiv w:val="1"/>
      <w:marLeft w:val="0"/>
      <w:marRight w:val="0"/>
      <w:marTop w:val="0"/>
      <w:marBottom w:val="0"/>
      <w:divBdr>
        <w:top w:val="none" w:sz="0" w:space="0" w:color="auto"/>
        <w:left w:val="none" w:sz="0" w:space="0" w:color="auto"/>
        <w:bottom w:val="none" w:sz="0" w:space="0" w:color="auto"/>
        <w:right w:val="none" w:sz="0" w:space="0" w:color="auto"/>
      </w:divBdr>
    </w:div>
    <w:div w:id="1615675728">
      <w:bodyDiv w:val="1"/>
      <w:marLeft w:val="0"/>
      <w:marRight w:val="0"/>
      <w:marTop w:val="0"/>
      <w:marBottom w:val="0"/>
      <w:divBdr>
        <w:top w:val="none" w:sz="0" w:space="0" w:color="auto"/>
        <w:left w:val="none" w:sz="0" w:space="0" w:color="auto"/>
        <w:bottom w:val="none" w:sz="0" w:space="0" w:color="auto"/>
        <w:right w:val="none" w:sz="0" w:space="0" w:color="auto"/>
      </w:divBdr>
    </w:div>
    <w:div w:id="1629433374">
      <w:bodyDiv w:val="1"/>
      <w:marLeft w:val="0"/>
      <w:marRight w:val="0"/>
      <w:marTop w:val="0"/>
      <w:marBottom w:val="0"/>
      <w:divBdr>
        <w:top w:val="none" w:sz="0" w:space="0" w:color="auto"/>
        <w:left w:val="none" w:sz="0" w:space="0" w:color="auto"/>
        <w:bottom w:val="none" w:sz="0" w:space="0" w:color="auto"/>
        <w:right w:val="none" w:sz="0" w:space="0" w:color="auto"/>
      </w:divBdr>
    </w:div>
    <w:div w:id="1636519558">
      <w:bodyDiv w:val="1"/>
      <w:marLeft w:val="0"/>
      <w:marRight w:val="0"/>
      <w:marTop w:val="0"/>
      <w:marBottom w:val="0"/>
      <w:divBdr>
        <w:top w:val="none" w:sz="0" w:space="0" w:color="auto"/>
        <w:left w:val="none" w:sz="0" w:space="0" w:color="auto"/>
        <w:bottom w:val="none" w:sz="0" w:space="0" w:color="auto"/>
        <w:right w:val="none" w:sz="0" w:space="0" w:color="auto"/>
      </w:divBdr>
    </w:div>
    <w:div w:id="1637366943">
      <w:bodyDiv w:val="1"/>
      <w:marLeft w:val="0"/>
      <w:marRight w:val="0"/>
      <w:marTop w:val="0"/>
      <w:marBottom w:val="0"/>
      <w:divBdr>
        <w:top w:val="none" w:sz="0" w:space="0" w:color="auto"/>
        <w:left w:val="none" w:sz="0" w:space="0" w:color="auto"/>
        <w:bottom w:val="none" w:sz="0" w:space="0" w:color="auto"/>
        <w:right w:val="none" w:sz="0" w:space="0" w:color="auto"/>
      </w:divBdr>
    </w:div>
    <w:div w:id="1642613740">
      <w:bodyDiv w:val="1"/>
      <w:marLeft w:val="0"/>
      <w:marRight w:val="0"/>
      <w:marTop w:val="0"/>
      <w:marBottom w:val="0"/>
      <w:divBdr>
        <w:top w:val="none" w:sz="0" w:space="0" w:color="auto"/>
        <w:left w:val="none" w:sz="0" w:space="0" w:color="auto"/>
        <w:bottom w:val="none" w:sz="0" w:space="0" w:color="auto"/>
        <w:right w:val="none" w:sz="0" w:space="0" w:color="auto"/>
      </w:divBdr>
    </w:div>
    <w:div w:id="1655255064">
      <w:bodyDiv w:val="1"/>
      <w:marLeft w:val="0"/>
      <w:marRight w:val="0"/>
      <w:marTop w:val="0"/>
      <w:marBottom w:val="0"/>
      <w:divBdr>
        <w:top w:val="none" w:sz="0" w:space="0" w:color="auto"/>
        <w:left w:val="none" w:sz="0" w:space="0" w:color="auto"/>
        <w:bottom w:val="none" w:sz="0" w:space="0" w:color="auto"/>
        <w:right w:val="none" w:sz="0" w:space="0" w:color="auto"/>
      </w:divBdr>
    </w:div>
    <w:div w:id="1666863663">
      <w:bodyDiv w:val="1"/>
      <w:marLeft w:val="0"/>
      <w:marRight w:val="0"/>
      <w:marTop w:val="0"/>
      <w:marBottom w:val="0"/>
      <w:divBdr>
        <w:top w:val="none" w:sz="0" w:space="0" w:color="auto"/>
        <w:left w:val="none" w:sz="0" w:space="0" w:color="auto"/>
        <w:bottom w:val="none" w:sz="0" w:space="0" w:color="auto"/>
        <w:right w:val="none" w:sz="0" w:space="0" w:color="auto"/>
      </w:divBdr>
    </w:div>
    <w:div w:id="1678381603">
      <w:bodyDiv w:val="1"/>
      <w:marLeft w:val="0"/>
      <w:marRight w:val="0"/>
      <w:marTop w:val="0"/>
      <w:marBottom w:val="0"/>
      <w:divBdr>
        <w:top w:val="none" w:sz="0" w:space="0" w:color="auto"/>
        <w:left w:val="none" w:sz="0" w:space="0" w:color="auto"/>
        <w:bottom w:val="none" w:sz="0" w:space="0" w:color="auto"/>
        <w:right w:val="none" w:sz="0" w:space="0" w:color="auto"/>
      </w:divBdr>
    </w:div>
    <w:div w:id="1705986390">
      <w:bodyDiv w:val="1"/>
      <w:marLeft w:val="0"/>
      <w:marRight w:val="0"/>
      <w:marTop w:val="0"/>
      <w:marBottom w:val="0"/>
      <w:divBdr>
        <w:top w:val="none" w:sz="0" w:space="0" w:color="auto"/>
        <w:left w:val="none" w:sz="0" w:space="0" w:color="auto"/>
        <w:bottom w:val="none" w:sz="0" w:space="0" w:color="auto"/>
        <w:right w:val="none" w:sz="0" w:space="0" w:color="auto"/>
      </w:divBdr>
    </w:div>
    <w:div w:id="1708333814">
      <w:bodyDiv w:val="1"/>
      <w:marLeft w:val="0"/>
      <w:marRight w:val="0"/>
      <w:marTop w:val="0"/>
      <w:marBottom w:val="0"/>
      <w:divBdr>
        <w:top w:val="none" w:sz="0" w:space="0" w:color="auto"/>
        <w:left w:val="none" w:sz="0" w:space="0" w:color="auto"/>
        <w:bottom w:val="none" w:sz="0" w:space="0" w:color="auto"/>
        <w:right w:val="none" w:sz="0" w:space="0" w:color="auto"/>
      </w:divBdr>
    </w:div>
    <w:div w:id="1710298195">
      <w:bodyDiv w:val="1"/>
      <w:marLeft w:val="0"/>
      <w:marRight w:val="0"/>
      <w:marTop w:val="0"/>
      <w:marBottom w:val="0"/>
      <w:divBdr>
        <w:top w:val="none" w:sz="0" w:space="0" w:color="auto"/>
        <w:left w:val="none" w:sz="0" w:space="0" w:color="auto"/>
        <w:bottom w:val="none" w:sz="0" w:space="0" w:color="auto"/>
        <w:right w:val="none" w:sz="0" w:space="0" w:color="auto"/>
      </w:divBdr>
    </w:div>
    <w:div w:id="1715544062">
      <w:bodyDiv w:val="1"/>
      <w:marLeft w:val="0"/>
      <w:marRight w:val="0"/>
      <w:marTop w:val="0"/>
      <w:marBottom w:val="0"/>
      <w:divBdr>
        <w:top w:val="none" w:sz="0" w:space="0" w:color="auto"/>
        <w:left w:val="none" w:sz="0" w:space="0" w:color="auto"/>
        <w:bottom w:val="none" w:sz="0" w:space="0" w:color="auto"/>
        <w:right w:val="none" w:sz="0" w:space="0" w:color="auto"/>
      </w:divBdr>
    </w:div>
    <w:div w:id="1718359626">
      <w:bodyDiv w:val="1"/>
      <w:marLeft w:val="0"/>
      <w:marRight w:val="0"/>
      <w:marTop w:val="0"/>
      <w:marBottom w:val="0"/>
      <w:divBdr>
        <w:top w:val="none" w:sz="0" w:space="0" w:color="auto"/>
        <w:left w:val="none" w:sz="0" w:space="0" w:color="auto"/>
        <w:bottom w:val="none" w:sz="0" w:space="0" w:color="auto"/>
        <w:right w:val="none" w:sz="0" w:space="0" w:color="auto"/>
      </w:divBdr>
    </w:div>
    <w:div w:id="1727217196">
      <w:bodyDiv w:val="1"/>
      <w:marLeft w:val="0"/>
      <w:marRight w:val="0"/>
      <w:marTop w:val="0"/>
      <w:marBottom w:val="0"/>
      <w:divBdr>
        <w:top w:val="none" w:sz="0" w:space="0" w:color="auto"/>
        <w:left w:val="none" w:sz="0" w:space="0" w:color="auto"/>
        <w:bottom w:val="none" w:sz="0" w:space="0" w:color="auto"/>
        <w:right w:val="none" w:sz="0" w:space="0" w:color="auto"/>
      </w:divBdr>
    </w:div>
    <w:div w:id="1743331907">
      <w:bodyDiv w:val="1"/>
      <w:marLeft w:val="0"/>
      <w:marRight w:val="0"/>
      <w:marTop w:val="0"/>
      <w:marBottom w:val="0"/>
      <w:divBdr>
        <w:top w:val="none" w:sz="0" w:space="0" w:color="auto"/>
        <w:left w:val="none" w:sz="0" w:space="0" w:color="auto"/>
        <w:bottom w:val="none" w:sz="0" w:space="0" w:color="auto"/>
        <w:right w:val="none" w:sz="0" w:space="0" w:color="auto"/>
      </w:divBdr>
    </w:div>
    <w:div w:id="1761289309">
      <w:bodyDiv w:val="1"/>
      <w:marLeft w:val="0"/>
      <w:marRight w:val="0"/>
      <w:marTop w:val="0"/>
      <w:marBottom w:val="0"/>
      <w:divBdr>
        <w:top w:val="none" w:sz="0" w:space="0" w:color="auto"/>
        <w:left w:val="none" w:sz="0" w:space="0" w:color="auto"/>
        <w:bottom w:val="none" w:sz="0" w:space="0" w:color="auto"/>
        <w:right w:val="none" w:sz="0" w:space="0" w:color="auto"/>
      </w:divBdr>
    </w:div>
    <w:div w:id="1803032034">
      <w:bodyDiv w:val="1"/>
      <w:marLeft w:val="0"/>
      <w:marRight w:val="0"/>
      <w:marTop w:val="0"/>
      <w:marBottom w:val="0"/>
      <w:divBdr>
        <w:top w:val="none" w:sz="0" w:space="0" w:color="auto"/>
        <w:left w:val="none" w:sz="0" w:space="0" w:color="auto"/>
        <w:bottom w:val="none" w:sz="0" w:space="0" w:color="auto"/>
        <w:right w:val="none" w:sz="0" w:space="0" w:color="auto"/>
      </w:divBdr>
    </w:div>
    <w:div w:id="1808547395">
      <w:bodyDiv w:val="1"/>
      <w:marLeft w:val="0"/>
      <w:marRight w:val="0"/>
      <w:marTop w:val="0"/>
      <w:marBottom w:val="0"/>
      <w:divBdr>
        <w:top w:val="none" w:sz="0" w:space="0" w:color="auto"/>
        <w:left w:val="none" w:sz="0" w:space="0" w:color="auto"/>
        <w:bottom w:val="none" w:sz="0" w:space="0" w:color="auto"/>
        <w:right w:val="none" w:sz="0" w:space="0" w:color="auto"/>
      </w:divBdr>
    </w:div>
    <w:div w:id="1809858433">
      <w:bodyDiv w:val="1"/>
      <w:marLeft w:val="0"/>
      <w:marRight w:val="0"/>
      <w:marTop w:val="0"/>
      <w:marBottom w:val="0"/>
      <w:divBdr>
        <w:top w:val="none" w:sz="0" w:space="0" w:color="auto"/>
        <w:left w:val="none" w:sz="0" w:space="0" w:color="auto"/>
        <w:bottom w:val="none" w:sz="0" w:space="0" w:color="auto"/>
        <w:right w:val="none" w:sz="0" w:space="0" w:color="auto"/>
      </w:divBdr>
    </w:div>
    <w:div w:id="1823500055">
      <w:bodyDiv w:val="1"/>
      <w:marLeft w:val="0"/>
      <w:marRight w:val="0"/>
      <w:marTop w:val="0"/>
      <w:marBottom w:val="0"/>
      <w:divBdr>
        <w:top w:val="none" w:sz="0" w:space="0" w:color="auto"/>
        <w:left w:val="none" w:sz="0" w:space="0" w:color="auto"/>
        <w:bottom w:val="none" w:sz="0" w:space="0" w:color="auto"/>
        <w:right w:val="none" w:sz="0" w:space="0" w:color="auto"/>
      </w:divBdr>
    </w:div>
    <w:div w:id="1826775757">
      <w:bodyDiv w:val="1"/>
      <w:marLeft w:val="0"/>
      <w:marRight w:val="0"/>
      <w:marTop w:val="0"/>
      <w:marBottom w:val="0"/>
      <w:divBdr>
        <w:top w:val="none" w:sz="0" w:space="0" w:color="auto"/>
        <w:left w:val="none" w:sz="0" w:space="0" w:color="auto"/>
        <w:bottom w:val="none" w:sz="0" w:space="0" w:color="auto"/>
        <w:right w:val="none" w:sz="0" w:space="0" w:color="auto"/>
      </w:divBdr>
    </w:div>
    <w:div w:id="1831365762">
      <w:bodyDiv w:val="1"/>
      <w:marLeft w:val="0"/>
      <w:marRight w:val="0"/>
      <w:marTop w:val="0"/>
      <w:marBottom w:val="0"/>
      <w:divBdr>
        <w:top w:val="none" w:sz="0" w:space="0" w:color="auto"/>
        <w:left w:val="none" w:sz="0" w:space="0" w:color="auto"/>
        <w:bottom w:val="none" w:sz="0" w:space="0" w:color="auto"/>
        <w:right w:val="none" w:sz="0" w:space="0" w:color="auto"/>
      </w:divBdr>
    </w:div>
    <w:div w:id="1842743405">
      <w:bodyDiv w:val="1"/>
      <w:marLeft w:val="0"/>
      <w:marRight w:val="0"/>
      <w:marTop w:val="0"/>
      <w:marBottom w:val="0"/>
      <w:divBdr>
        <w:top w:val="none" w:sz="0" w:space="0" w:color="auto"/>
        <w:left w:val="none" w:sz="0" w:space="0" w:color="auto"/>
        <w:bottom w:val="none" w:sz="0" w:space="0" w:color="auto"/>
        <w:right w:val="none" w:sz="0" w:space="0" w:color="auto"/>
      </w:divBdr>
    </w:div>
    <w:div w:id="1850754641">
      <w:bodyDiv w:val="1"/>
      <w:marLeft w:val="0"/>
      <w:marRight w:val="0"/>
      <w:marTop w:val="0"/>
      <w:marBottom w:val="0"/>
      <w:divBdr>
        <w:top w:val="none" w:sz="0" w:space="0" w:color="auto"/>
        <w:left w:val="none" w:sz="0" w:space="0" w:color="auto"/>
        <w:bottom w:val="none" w:sz="0" w:space="0" w:color="auto"/>
        <w:right w:val="none" w:sz="0" w:space="0" w:color="auto"/>
      </w:divBdr>
    </w:div>
    <w:div w:id="1877234953">
      <w:bodyDiv w:val="1"/>
      <w:marLeft w:val="0"/>
      <w:marRight w:val="0"/>
      <w:marTop w:val="0"/>
      <w:marBottom w:val="0"/>
      <w:divBdr>
        <w:top w:val="none" w:sz="0" w:space="0" w:color="auto"/>
        <w:left w:val="none" w:sz="0" w:space="0" w:color="auto"/>
        <w:bottom w:val="none" w:sz="0" w:space="0" w:color="auto"/>
        <w:right w:val="none" w:sz="0" w:space="0" w:color="auto"/>
      </w:divBdr>
    </w:div>
    <w:div w:id="1879584749">
      <w:bodyDiv w:val="1"/>
      <w:marLeft w:val="0"/>
      <w:marRight w:val="0"/>
      <w:marTop w:val="0"/>
      <w:marBottom w:val="0"/>
      <w:divBdr>
        <w:top w:val="none" w:sz="0" w:space="0" w:color="auto"/>
        <w:left w:val="none" w:sz="0" w:space="0" w:color="auto"/>
        <w:bottom w:val="none" w:sz="0" w:space="0" w:color="auto"/>
        <w:right w:val="none" w:sz="0" w:space="0" w:color="auto"/>
      </w:divBdr>
    </w:div>
    <w:div w:id="1904170852">
      <w:bodyDiv w:val="1"/>
      <w:marLeft w:val="0"/>
      <w:marRight w:val="0"/>
      <w:marTop w:val="0"/>
      <w:marBottom w:val="0"/>
      <w:divBdr>
        <w:top w:val="none" w:sz="0" w:space="0" w:color="auto"/>
        <w:left w:val="none" w:sz="0" w:space="0" w:color="auto"/>
        <w:bottom w:val="none" w:sz="0" w:space="0" w:color="auto"/>
        <w:right w:val="none" w:sz="0" w:space="0" w:color="auto"/>
      </w:divBdr>
    </w:div>
    <w:div w:id="1927032291">
      <w:bodyDiv w:val="1"/>
      <w:marLeft w:val="0"/>
      <w:marRight w:val="0"/>
      <w:marTop w:val="0"/>
      <w:marBottom w:val="0"/>
      <w:divBdr>
        <w:top w:val="none" w:sz="0" w:space="0" w:color="auto"/>
        <w:left w:val="none" w:sz="0" w:space="0" w:color="auto"/>
        <w:bottom w:val="none" w:sz="0" w:space="0" w:color="auto"/>
        <w:right w:val="none" w:sz="0" w:space="0" w:color="auto"/>
      </w:divBdr>
    </w:div>
    <w:div w:id="1955863639">
      <w:bodyDiv w:val="1"/>
      <w:marLeft w:val="0"/>
      <w:marRight w:val="0"/>
      <w:marTop w:val="0"/>
      <w:marBottom w:val="0"/>
      <w:divBdr>
        <w:top w:val="none" w:sz="0" w:space="0" w:color="auto"/>
        <w:left w:val="none" w:sz="0" w:space="0" w:color="auto"/>
        <w:bottom w:val="none" w:sz="0" w:space="0" w:color="auto"/>
        <w:right w:val="none" w:sz="0" w:space="0" w:color="auto"/>
      </w:divBdr>
    </w:div>
    <w:div w:id="1961108398">
      <w:bodyDiv w:val="1"/>
      <w:marLeft w:val="0"/>
      <w:marRight w:val="0"/>
      <w:marTop w:val="0"/>
      <w:marBottom w:val="0"/>
      <w:divBdr>
        <w:top w:val="none" w:sz="0" w:space="0" w:color="auto"/>
        <w:left w:val="none" w:sz="0" w:space="0" w:color="auto"/>
        <w:bottom w:val="none" w:sz="0" w:space="0" w:color="auto"/>
        <w:right w:val="none" w:sz="0" w:space="0" w:color="auto"/>
      </w:divBdr>
    </w:div>
    <w:div w:id="1962612201">
      <w:bodyDiv w:val="1"/>
      <w:marLeft w:val="0"/>
      <w:marRight w:val="0"/>
      <w:marTop w:val="0"/>
      <w:marBottom w:val="0"/>
      <w:divBdr>
        <w:top w:val="none" w:sz="0" w:space="0" w:color="auto"/>
        <w:left w:val="none" w:sz="0" w:space="0" w:color="auto"/>
        <w:bottom w:val="none" w:sz="0" w:space="0" w:color="auto"/>
        <w:right w:val="none" w:sz="0" w:space="0" w:color="auto"/>
      </w:divBdr>
    </w:div>
    <w:div w:id="1972705048">
      <w:bodyDiv w:val="1"/>
      <w:marLeft w:val="0"/>
      <w:marRight w:val="0"/>
      <w:marTop w:val="0"/>
      <w:marBottom w:val="0"/>
      <w:divBdr>
        <w:top w:val="none" w:sz="0" w:space="0" w:color="auto"/>
        <w:left w:val="none" w:sz="0" w:space="0" w:color="auto"/>
        <w:bottom w:val="none" w:sz="0" w:space="0" w:color="auto"/>
        <w:right w:val="none" w:sz="0" w:space="0" w:color="auto"/>
      </w:divBdr>
    </w:div>
    <w:div w:id="1988821316">
      <w:bodyDiv w:val="1"/>
      <w:marLeft w:val="0"/>
      <w:marRight w:val="0"/>
      <w:marTop w:val="0"/>
      <w:marBottom w:val="0"/>
      <w:divBdr>
        <w:top w:val="none" w:sz="0" w:space="0" w:color="auto"/>
        <w:left w:val="none" w:sz="0" w:space="0" w:color="auto"/>
        <w:bottom w:val="none" w:sz="0" w:space="0" w:color="auto"/>
        <w:right w:val="none" w:sz="0" w:space="0" w:color="auto"/>
      </w:divBdr>
    </w:div>
    <w:div w:id="1994947642">
      <w:bodyDiv w:val="1"/>
      <w:marLeft w:val="0"/>
      <w:marRight w:val="0"/>
      <w:marTop w:val="0"/>
      <w:marBottom w:val="0"/>
      <w:divBdr>
        <w:top w:val="none" w:sz="0" w:space="0" w:color="auto"/>
        <w:left w:val="none" w:sz="0" w:space="0" w:color="auto"/>
        <w:bottom w:val="none" w:sz="0" w:space="0" w:color="auto"/>
        <w:right w:val="none" w:sz="0" w:space="0" w:color="auto"/>
      </w:divBdr>
    </w:div>
    <w:div w:id="1997496200">
      <w:bodyDiv w:val="1"/>
      <w:marLeft w:val="0"/>
      <w:marRight w:val="0"/>
      <w:marTop w:val="0"/>
      <w:marBottom w:val="0"/>
      <w:divBdr>
        <w:top w:val="none" w:sz="0" w:space="0" w:color="auto"/>
        <w:left w:val="none" w:sz="0" w:space="0" w:color="auto"/>
        <w:bottom w:val="none" w:sz="0" w:space="0" w:color="auto"/>
        <w:right w:val="none" w:sz="0" w:space="0" w:color="auto"/>
      </w:divBdr>
    </w:div>
    <w:div w:id="2009165782">
      <w:bodyDiv w:val="1"/>
      <w:marLeft w:val="0"/>
      <w:marRight w:val="0"/>
      <w:marTop w:val="0"/>
      <w:marBottom w:val="0"/>
      <w:divBdr>
        <w:top w:val="none" w:sz="0" w:space="0" w:color="auto"/>
        <w:left w:val="none" w:sz="0" w:space="0" w:color="auto"/>
        <w:bottom w:val="none" w:sz="0" w:space="0" w:color="auto"/>
        <w:right w:val="none" w:sz="0" w:space="0" w:color="auto"/>
      </w:divBdr>
    </w:div>
    <w:div w:id="2020808672">
      <w:bodyDiv w:val="1"/>
      <w:marLeft w:val="0"/>
      <w:marRight w:val="0"/>
      <w:marTop w:val="0"/>
      <w:marBottom w:val="0"/>
      <w:divBdr>
        <w:top w:val="none" w:sz="0" w:space="0" w:color="auto"/>
        <w:left w:val="none" w:sz="0" w:space="0" w:color="auto"/>
        <w:bottom w:val="none" w:sz="0" w:space="0" w:color="auto"/>
        <w:right w:val="none" w:sz="0" w:space="0" w:color="auto"/>
      </w:divBdr>
    </w:div>
    <w:div w:id="2025670135">
      <w:bodyDiv w:val="1"/>
      <w:marLeft w:val="0"/>
      <w:marRight w:val="0"/>
      <w:marTop w:val="0"/>
      <w:marBottom w:val="0"/>
      <w:divBdr>
        <w:top w:val="none" w:sz="0" w:space="0" w:color="auto"/>
        <w:left w:val="none" w:sz="0" w:space="0" w:color="auto"/>
        <w:bottom w:val="none" w:sz="0" w:space="0" w:color="auto"/>
        <w:right w:val="none" w:sz="0" w:space="0" w:color="auto"/>
      </w:divBdr>
    </w:div>
    <w:div w:id="2046371503">
      <w:bodyDiv w:val="1"/>
      <w:marLeft w:val="0"/>
      <w:marRight w:val="0"/>
      <w:marTop w:val="0"/>
      <w:marBottom w:val="0"/>
      <w:divBdr>
        <w:top w:val="none" w:sz="0" w:space="0" w:color="auto"/>
        <w:left w:val="none" w:sz="0" w:space="0" w:color="auto"/>
        <w:bottom w:val="none" w:sz="0" w:space="0" w:color="auto"/>
        <w:right w:val="none" w:sz="0" w:space="0" w:color="auto"/>
      </w:divBdr>
    </w:div>
    <w:div w:id="2084258229">
      <w:bodyDiv w:val="1"/>
      <w:marLeft w:val="0"/>
      <w:marRight w:val="0"/>
      <w:marTop w:val="0"/>
      <w:marBottom w:val="0"/>
      <w:divBdr>
        <w:top w:val="none" w:sz="0" w:space="0" w:color="auto"/>
        <w:left w:val="none" w:sz="0" w:space="0" w:color="auto"/>
        <w:bottom w:val="none" w:sz="0" w:space="0" w:color="auto"/>
        <w:right w:val="none" w:sz="0" w:space="0" w:color="auto"/>
      </w:divBdr>
    </w:div>
    <w:div w:id="2092778339">
      <w:bodyDiv w:val="1"/>
      <w:marLeft w:val="0"/>
      <w:marRight w:val="0"/>
      <w:marTop w:val="0"/>
      <w:marBottom w:val="0"/>
      <w:divBdr>
        <w:top w:val="none" w:sz="0" w:space="0" w:color="auto"/>
        <w:left w:val="none" w:sz="0" w:space="0" w:color="auto"/>
        <w:bottom w:val="none" w:sz="0" w:space="0" w:color="auto"/>
        <w:right w:val="none" w:sz="0" w:space="0" w:color="auto"/>
      </w:divBdr>
    </w:div>
    <w:div w:id="2094547991">
      <w:bodyDiv w:val="1"/>
      <w:marLeft w:val="0"/>
      <w:marRight w:val="0"/>
      <w:marTop w:val="0"/>
      <w:marBottom w:val="0"/>
      <w:divBdr>
        <w:top w:val="none" w:sz="0" w:space="0" w:color="auto"/>
        <w:left w:val="none" w:sz="0" w:space="0" w:color="auto"/>
        <w:bottom w:val="none" w:sz="0" w:space="0" w:color="auto"/>
        <w:right w:val="none" w:sz="0" w:space="0" w:color="auto"/>
      </w:divBdr>
    </w:div>
    <w:div w:id="2128887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ti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www.world-nuclear-news.org/NP-Perry-speaks-out-for-Yucca-Mountain-2306178.html" TargetMode="External"/></Relationships>
</file>

<file path=word/theme/theme1.xml><?xml version="1.0" encoding="utf-8"?>
<a:theme xmlns:a="http://schemas.openxmlformats.org/drawingml/2006/main" name="Office 테마">
  <a:themeElements>
    <a:clrScheme name="Office 테마">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테마">
      <a:majorFont>
        <a:latin typeface="Helvetica Neue"/>
        <a:ea typeface="돋움"/>
        <a:cs typeface="Helvetica Neue"/>
      </a:majorFont>
      <a:minorFont>
        <a:latin typeface="Helvetica Neue"/>
        <a:ea typeface="바탕"/>
        <a:cs typeface="Helvetica Neue"/>
      </a:minorFont>
    </a:fontScheme>
    <a:fmtScheme name="Office 테마">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나눔명조"/>
            <a:ea typeface="나눔명조"/>
            <a:cs typeface="나눔명조"/>
            <a:sym typeface="나눔명조"/>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나눔명조"/>
            <a:ea typeface="나눔명조"/>
            <a:cs typeface="나눔명조"/>
            <a:sym typeface="나눔명조"/>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산업통16</b:Tag>
    <b:SourceType>Report</b:SourceType>
    <b:Guid>{63CB6A82-502C-4A83-9194-7C4552955474}</b:Guid>
    <b:Title>고준위방사성폐기물 관리 기본계획(안)</b:Title>
    <b:Year>2016</b:Year>
    <b:Publisher>산업통상자원부</b:Publisher>
    <b:Author>
      <b:Author>
        <b:Corporate>산업통상자원부</b:Corporate>
      </b:Author>
    </b:Author>
    <b:RefOrder>1</b:RefOrder>
  </b:Source>
  <b:Source>
    <b:Tag>이연명08</b:Tag>
    <b:SourceType>Report</b:SourceType>
    <b:Guid>{86354CE2-260D-468E-AE18-116CDE71182E}</b:Guid>
    <b:Author>
      <b:Author>
        <b:NameList>
          <b:Person>
            <b:Last>이</b:Last>
            <b:First>연명</b:First>
          </b:Person>
          <b:Person>
            <b:Last>황</b:Last>
            <b:First>용수</b:First>
          </b:Person>
        </b:NameList>
      </b:Author>
    </b:Author>
    <b:Title>선행국가의 고준위방사성폐기물 처분관련 연구현황</b:Title>
    <b:Year>2008</b:Year>
    <b:Publisher>한국원자력연구원</b:Publisher>
    <b:RefOrder>2</b:RefOrder>
  </b:Source>
  <b:Source>
    <b:Tag>배대석13</b:Tag>
    <b:SourceType>JournalArticle</b:SourceType>
    <b:Guid>{3ECBA794-0BE1-446A-8895-E62180D3B6DA}</b:Guid>
    <b:Title>사용후핵연료 심층처분을 위한 지하연구시설(URL)의 필요성 및 접근 방안</b:Title>
    <b:Year>2013</b:Year>
    <b:Publisher>The Korean Radioactive Waste Society</b:Publisher>
    <b:JournalName>Journal of Nuclear Fuel Cycle and Waste Technology</b:JournalName>
    <b:Pages>157-178</b:Pages>
    <b:Author>
      <b:Author>
        <b:NameList>
          <b:Person>
            <b:Last>배</b:Last>
            <b:First>대석</b:First>
          </b:Person>
          <b:Person>
            <b:Last>고</b:Last>
            <b:First>용권</b:First>
          </b:Person>
          <b:Person>
            <b:Last>이</b:Last>
            <b:First>상진</b:First>
          </b:Person>
          <b:Person>
            <b:Last>김</b:Last>
            <b:First>현주</b:First>
          </b:Person>
          <b:Person>
            <b:Last>최</b:Last>
            <b:First>병일</b:First>
          </b:Person>
        </b:NameList>
      </b:Author>
    </b:Author>
    <b:PeriodicalTitle>Journal of Nuclear Fuel Cycle and Waste Technology</b:PeriodicalTitle>
    <b:Edition>11</b:Edition>
    <b:Volume>2</b:Volume>
    <b:RefOrder>3</b:RefOrder>
  </b:Source>
  <b:Source>
    <b:Tag>진상현13</b:Tag>
    <b:SourceType>Report</b:SourceType>
    <b:Guid>{0ACA010E-0BA4-478B-89FA-F6E60E302A25}</b:Guid>
    <b:Title>해외 원자력발전 및 방사성폐기물 처리관련 규제의 사례 연구</b:Title>
    <b:Year>2013</b:Year>
    <b:Author>
      <b:Author>
        <b:NameList>
          <b:Person>
            <b:Last>진</b:Last>
            <b:First>상현</b:First>
          </b:Person>
          <b:Person>
            <b:Last>한</b:Last>
            <b:First>동희</b:First>
          </b:Person>
          <b:Person>
            <b:Last>황</b:Last>
            <b:First>인창</b:First>
          </b:Person>
          <b:Person>
            <b:Last>김</b:Last>
            <b:First>동형</b:First>
          </b:Person>
        </b:NameList>
      </b:Author>
    </b:Author>
    <b:Publisher>국회예산정책처</b:Publisher>
    <b:RefOrder>4</b:RefOrder>
  </b:Source>
  <b:Source>
    <b:Tag>이은경16</b:Tag>
    <b:SourceType>JournalArticle</b:SourceType>
    <b:Guid>{A1737353-FCCE-4FB0-A170-E7F0B8C7DCE9}</b:Guid>
    <b:Title>사용후핵연료 재처리 정책의 변화와 그 요인들</b:Title>
    <b:Year>2016</b:Year>
    <b:Publisher>한구서양사연구회</b:Publisher>
    <b:Author>
      <b:Author>
        <b:NameList>
          <b:Person>
            <b:Last>이</b:Last>
            <b:First>은경</b:First>
          </b:Person>
          <b:Person>
            <b:Last>김</b:Last>
            <b:First>덕호</b:First>
          </b:Person>
          <b:Person>
            <b:Last>박</b:Last>
            <b:First>진희</b:First>
          </b:Person>
          <b:Person>
            <b:Last>이</b:Last>
            <b:First>정희</b:First>
          </b:Person>
        </b:NameList>
      </b:Author>
    </b:Author>
    <b:JournalName>서양사연구</b:JournalName>
    <b:Pages>121-151</b:Pages>
    <b:Volume>55</b:Volume>
    <b:RefOrder>5</b:RefOrder>
  </b:Source>
  <b:Source>
    <b:Tag>최병호15</b:Tag>
    <b:SourceType>JournalArticle</b:SourceType>
    <b:Guid>{6C86213A-4140-48F3-A6A0-4B4E992CBEF5}</b:Guid>
    <b:Author>
      <b:Author>
        <b:NameList>
          <b:Person>
            <b:Last>최</b:Last>
            <b:First>병호</b:First>
          </b:Person>
          <b:Person>
            <b:Last>이</b:Last>
            <b:First>근재</b:First>
          </b:Person>
        </b:NameList>
      </b:Author>
    </b:Author>
    <b:Title>사용후핵연료 저장에 대한 과세방안: 지역자원시설세 개편을 중심으로</b:Title>
    <b:JournalName>경제연구</b:JournalName>
    <b:Year>2015</b:Year>
    <b:Pages>39-73</b:Pages>
    <b:Publisher>한국경제통상학회</b:Publisher>
    <b:Volume>33</b:Volume>
    <b:Issue>1</b:Issue>
    <b:RefOrder>6</b:RefOrder>
  </b:Source>
  <b:Source>
    <b:Tag>McM15</b:Tag>
    <b:SourceType>Report</b:SourceType>
    <b:Guid>{31333D12-4FE4-4F2E-9ECD-6148DAF2B59C}</b:Guid>
    <b:Title>미국의 사용후핵연료 저장 관리 현황</b:Title>
    <b:Year>2015</b:Year>
    <b:Publisher>원자력산업</b:Publisher>
    <b:Author>
      <b:Author>
        <b:NameList>
          <b:Person>
            <b:Last>McMahon</b:Last>
            <b:Middle>A.</b:Middle>
            <b:First>Kevin</b:First>
          </b:Person>
        </b:NameList>
      </b:Author>
    </b:Author>
    <b:RefOrder>7</b:RefOrder>
  </b:Source>
  <b:Source>
    <b:Tag>박진용15</b:Tag>
    <b:SourceType>ConferenceProceedings</b:SourceType>
    <b:Guid>{274C6E11-BD34-4590-9CA0-230E699052BE}</b:Guid>
    <b:Title>일본의 고준위방사성폐기물 관리법제</b:Title>
    <b:Year>2015</b:Year>
    <b:Publisher>중앙대학교 법학연구원</b:Publisher>
    <b:Author>
      <b:Author>
        <b:NameList>
          <b:Person>
            <b:Last>박</b:Last>
            <b:First>진용</b:First>
          </b:Person>
        </b:NameList>
      </b:Author>
    </b:Author>
    <b:Pages>163-192</b:Pages>
    <b:ConferenceName>법학논문집</b:ConferenceName>
    <b:Volume>39</b:Volume>
    <b:ShortTitle>1</b:ShortTitle>
    <b:RefOrder>8</b:RefOrder>
  </b:Source>
  <b:Source>
    <b:Tag>황용수15</b:Tag>
    <b:SourceType>JournalArticle</b:SourceType>
    <b:Guid>{8A7BEFEA-9AA7-4F47-A71C-D11E0D145DFC}</b:Guid>
    <b:Title>사용후핵연료 관리 현안 및 정책 제언</b:Title>
    <b:Pages>312-323</b:Pages>
    <b:Year>2015</b:Year>
    <b:Publisher>대한환경공학회</b:Publisher>
    <b:Author>
      <b:Author>
        <b:NameList>
          <b:Person>
            <b:Last>황</b:Last>
            <b:First>용수</b:First>
          </b:Person>
          <b:Person>
            <b:Last>장</b:Last>
            <b:First>선영</b:First>
          </b:Person>
          <b:Person>
            <b:Last>한</b:Last>
            <b:First>재준</b:First>
          </b:Person>
        </b:NameList>
      </b:Author>
    </b:Author>
    <b:JournalName>Journal of Korean Society of Environmental Engineers</b:JournalName>
    <b:Volume>37</b:Volume>
    <b:Issue>5</b:Issue>
    <b:RefOrder>9</b:RefOrder>
  </b:Source>
  <b:Source>
    <b:Tag>조성경15</b:Tag>
    <b:SourceType>JournalArticle</b:SourceType>
    <b:Guid>{65C40F2D-402C-4060-A758-585F26C43667}</b:Guid>
    <b:Author>
      <b:Author>
        <b:NameList>
          <b:Person>
            <b:Last>조</b:Last>
            <b:First>성경</b:First>
          </b:Person>
        </b:NameList>
      </b:Author>
    </b:Author>
    <b:Title>사용후핵연료 관리에 대한 권고 도출과정과 향후 과제</b:Title>
    <b:JournalName>원자력산업</b:JournalName>
    <b:Year>2015</b:Year>
    <b:Pages>4-18</b:Pages>
    <b:RefOrder>10</b:RefOrder>
  </b:Source>
  <b:Source>
    <b:Tag>송명재16</b:Tag>
    <b:SourceType>Report</b:SourceType>
    <b:Guid>{CF05B61A-E8C7-4F7F-8CF4-31F8EE55C05B}</b:Guid>
    <b:Title>후쿠시마 원전사고 이후 방사성폐기물 안전관리 국제규제 동향분석에 관한 연구</b:Title>
    <b:Year>2016</b:Year>
    <b:Author>
      <b:Author>
        <b:NameList>
          <b:Person>
            <b:Last>송</b:Last>
            <b:First>명재</b:First>
          </b:Person>
        </b:NameList>
      </b:Author>
    </b:Author>
    <b:Publisher>한국방사성폐기물학회</b:Publisher>
    <b:RefOrder>11</b:RefOrder>
  </b:Source>
  <b:Source>
    <b:Tag>정상기16</b:Tag>
    <b:SourceType>JournalArticle</b:SourceType>
    <b:Guid>{0643C967-44D4-432C-A588-1ECBC6FB559E}</b:Guid>
    <b:Title>사용후핵연료 폐기사업에 관한 일본의 법적 규제와 시사점</b:Title>
    <b:Year>2016</b:Year>
    <b:Publisher>한남대학교 과학기술법연구원</b:Publisher>
    <b:Author>
      <b:Author>
        <b:NameList>
          <b:Person>
            <b:Last>정</b:Last>
            <b:First>상기</b:First>
          </b:Person>
        </b:NameList>
      </b:Author>
    </b:Author>
    <b:JournalName>과학기술법연구</b:JournalName>
    <b:Pages>265-302</b:Pages>
    <b:RefOrder>12</b:RefOrder>
  </b:Source>
  <b:Source>
    <b:Tag>김종천16</b:Tag>
    <b:SourceType>ConferenceProceedings</b:SourceType>
    <b:Guid>{DF400FE5-E9B2-48DA-A622-DE18FE9CC2C6}</b:Guid>
    <b:Title>사용후핵연료 관리를 위한 국가의 입법적 과제</b:Title>
    <b:Year>2016</b:Year>
    <b:Pages>7-59</b:Pages>
    <b:Author>
      <b:Author>
        <b:NameList>
          <b:Person>
            <b:Last>김</b:Last>
            <b:First>종천</b:First>
          </b:Person>
        </b:NameList>
      </b:Author>
    </b:Author>
    <b:ConferenceName>중앙법학</b:ConferenceName>
    <b:Publisher>중앙법학회</b:Publisher>
    <b:Volume>18</b:Volume>
    <b:RefOrder>13</b:RefOrder>
  </b:Source>
  <b:Source>
    <b:Tag>이헌석16</b:Tag>
    <b:SourceType>JournalArticle</b:SourceType>
    <b:Guid>{19251FCF-4A08-4B44-84C2-D999A7652270}</b:Guid>
    <b:Title>고준위 방사성폐기물 기본계획의 쟁점과 문제점</b:Title>
    <b:Year>2016</b:Year>
    <b:Author>
      <b:Author>
        <b:NameList>
          <b:Person>
            <b:Last>이</b:Last>
            <b:First>헌석</b:First>
          </b:Person>
          <b:Person>
            <b:Last>이</b:Last>
            <b:First>원희</b:First>
          </b:Person>
          <b:Person>
            <b:Last>장</b:Last>
            <b:First>영진</b:First>
          </b:Person>
          <b:Person>
            <b:Last>이</b:Last>
            <b:First>경자</b:First>
          </b:Person>
        </b:NameList>
      </b:Author>
    </b:Author>
    <b:JournalName>지역주민의 목소리를 직접 듣는다</b:JournalName>
    <b:RefOrder>14</b:RefOrder>
  </b:Source>
  <b:Source>
    <b:Tag>김지환16</b:Tag>
    <b:SourceType>ConferenceProceedings</b:SourceType>
    <b:Guid>{099B4259-C7DA-4FBF-BC1F-1229F9F208DD}</b:Guid>
    <b:Title>사용후핵연료의 법,정책적 관리방안에관한 연구</b:Title>
    <b:Year>2016</b:Year>
    <b:Author>
      <b:Author>
        <b:NameList>
          <b:Person>
            <b:Last>김</b:Last>
            <b:First>지환</b:First>
          </b:Person>
        </b:NameList>
      </b:Author>
    </b:Author>
    <b:Publisher>충남대학교 특허법무대학원</b:Publisher>
    <b:RefOrder>15</b:RefOrder>
  </b:Source>
  <b:Source>
    <b:Tag>윤성원16</b:Tag>
    <b:SourceType>ArticleInAPeriodical</b:SourceType>
    <b:Guid>{DD20CB0D-5FB7-428A-8B4C-D329ABC97CA1}</b:Guid>
    <b:Title>일본, 고준위방사성폐기물 처분에 관한 인터넷 상의 토론형 여론조사</b:Title>
    <b:Year>2016</b:Year>
    <b:Publisher>한국원자력연구원</b:Publisher>
    <b:Author>
      <b:Author>
        <b:NameList>
          <b:Person>
            <b:Last>윤</b:Last>
            <b:First>성원</b:First>
          </b:Person>
          <b:Person>
            <b:Last>김</b:Last>
            <b:First>연종</b:First>
          </b:Person>
        </b:NameList>
      </b:Author>
    </b:Author>
    <b:JournalName>원자력 정책</b:JournalName>
    <b:PeriodicalTitle>원자력정책 Brief Report</b:PeriodicalTitle>
    <b:Volume>8</b:Volume>
    <b:RefOrder>16</b:RefOrder>
  </b:Source>
  <b:Source>
    <b:Tag>황용수16</b:Tag>
    <b:SourceType>JournalArticle</b:SourceType>
    <b:Guid>{0A54CA92-32B1-46D4-8947-0E2438734236}</b:Guid>
    <b:Author>
      <b:Author>
        <b:NameList>
          <b:Person>
            <b:Last>황</b:Last>
            <b:First>용수</b:First>
          </b:Person>
        </b:NameList>
      </b:Author>
    </b:Author>
    <b:Title>사용후핵연료 안심 관리 현안과 비전</b:Title>
    <b:PeriodicalTitle>원자력산업</b:PeriodicalTitle>
    <b:Year>2016</b:Year>
    <b:Pages>22-36</b:Pages>
    <b:JournalName>원자력산업</b:JournalName>
    <b:RefOrder>17</b:RefOrder>
  </b:Source>
  <b:Source>
    <b:Tag>장호완17</b:Tag>
    <b:SourceType>ConferenceProceedings</b:SourceType>
    <b:Guid>{9AC569DC-6787-4B4E-9E09-9D976DA964A1}</b:Guid>
    <b:Title>사용후핵연료의 심부지층 처분에 관한 정책 연구</b:Title>
    <b:Year>2017</b:Year>
    <b:Pages>83-155</b:Pages>
    <b:Author>
      <b:Author>
        <b:NameList>
          <b:Person>
            <b:Last>장</b:Last>
            <b:First>호완</b:First>
          </b:Person>
          <b:Person>
            <b:Last>윤</b:Last>
            <b:First>시태</b:First>
          </b:Person>
        </b:NameList>
      </b:Author>
    </b:Author>
    <b:ConferenceName>학술원논문집(자연과학편)</b:ConferenceName>
    <b:Publisher>대한민국학술원</b:Publisher>
    <b:Volume>56</b:Volume>
    <b:RefOrder>18</b:RefOrder>
  </b:Source>
  <b:Source>
    <b:Tag>채종헌17</b:Tag>
    <b:SourceType>Report</b:SourceType>
    <b:Guid>{7FDC4189-A270-414C-AFF3-7277E024B38F}</b:Guid>
    <b:Title>새 정부의 원전정책과 공론화의 성패</b:Title>
    <b:Year>2017</b:Year>
    <b:Publisher>한국행정연구원</b:Publisher>
    <b:Author>
      <b:Author>
        <b:NameList>
          <b:Person>
            <b:Last>채</b:Last>
            <b:First>종헌</b:First>
          </b:Person>
        </b:NameList>
      </b:Author>
    </b:Author>
    <b:RefOrder>19</b:RefOrder>
  </b:Source>
  <b:Source>
    <b:Tag>박성원12</b:Tag>
    <b:SourceType>JournalArticle</b:SourceType>
    <b:Guid>{B82654A1-9F5A-4F88-B5FD-670389821E30}</b:Guid>
    <b:Title>지속가능한 원자력을 위한 사용후핵연료 관리</b:Title>
    <b:Year>2012</b:Year>
    <b:Publisher>한국학술협의회</b:Publisher>
    <b:Author>
      <b:Author>
        <b:NameList>
          <b:Person>
            <b:Last>박</b:Last>
            <b:First>성원</b:First>
          </b:Person>
        </b:NameList>
      </b:Author>
    </b:Author>
    <b:JournalName>지평</b:JournalName>
    <b:Pages>202-212</b:Pages>
    <b:RefOrder>20</b:RefOrder>
  </b:Source>
  <b:Source>
    <b:Tag>유재국17</b:Tag>
    <b:SourceType>Report</b:SourceType>
    <b:Guid>{9EF7F7FC-D14E-450F-87E6-A756A073396C}</b:Guid>
    <b:Title>사용후핵연료 관리 정책의 쟁점과 과제</b:Title>
    <b:Year>2017</b:Year>
    <b:Author>
      <b:Author>
        <b:NameList>
          <b:Person>
            <b:Last>유</b:Last>
            <b:First>재국</b:First>
          </b:Person>
        </b:NameList>
      </b:Author>
    </b:Author>
    <b:Publisher>국회입법조사처</b:Publisher>
    <b:RefOrder>21</b:RefOrder>
  </b:Source>
  <b:Source>
    <b:Tag>강정민16</b:Tag>
    <b:SourceType>Report</b:SourceType>
    <b:Guid>{60FA845F-443A-4492-A027-46CEC84831D2}</b:Guid>
    <b:Author>
      <b:Author>
        <b:NameList>
          <b:Person>
            <b:Last>강</b:Last>
            <b:First>정민</b:First>
          </b:Person>
        </b:NameList>
      </b:Author>
    </b:Author>
    <b:Title>사용후핵연료 파이로프로세싱과 고속로가 해법인가?</b:Title>
    <b:Year>2016</b:Year>
    <b:Publisher>탤핵에너지교수모임</b:Publisher>
    <b:RefOrder>22</b:RefOrder>
  </b:Source>
  <b:Source>
    <b:Tag>블루리12</b:Tag>
    <b:SourceType>Report</b:SourceType>
    <b:Guid>{A03ABE34-D920-4F96-944A-99B908C74682}</b:Guid>
    <b:Author>
      <b:Author>
        <b:Corporate>블루리본위원회</b:Corporate>
      </b:Author>
    </b:Author>
    <b:Title>방사성폐기물 관리정책에 대한 주요 권고내용</b:Title>
    <b:Year>2012</b:Year>
    <b:Publisher>블루리본위원회</b:Publisher>
    <b:RefOrder>23</b:RefOrder>
  </b:Source>
  <b:Source>
    <b:Tag>사용후14</b:Tag>
    <b:SourceType>Report</b:SourceType>
    <b:Guid>{B7D4BFFE-892D-4BEA-9C57-F0DB59E172F6}</b:Guid>
    <b:Author>
      <b:Author>
        <b:Corporate>사용후핵연료 공론화위원회</b:Corporate>
      </b:Author>
    </b:Author>
    <b:Title>국외(독일, 스웨덴, 핀란드) 관리현황 탐방 보고서</b:Title>
    <b:Year>2014</b:Year>
    <b:Publisher>사용후핵연료 공론화위원회</b:Publisher>
    <b:RefOrder>24</b:RefOrder>
  </b:Source>
  <b:Source>
    <b:Tag>정주용14</b:Tag>
    <b:SourceType>ConferenceProceedings</b:SourceType>
    <b:Guid>{88F07725-3F14-4466-AFBB-24F401DB63C0}</b:Guid>
    <b:Author>
      <b:Author>
        <b:NameList>
          <b:Person>
            <b:Last>정</b:Last>
            <b:First>주용</b:First>
          </b:Person>
        </b:NameList>
      </b:Author>
    </b:Author>
    <b:Title>사용후핵연료 관리방안 도출 과정상 주요 쟁점</b:Title>
    <b:Year>2014</b:Year>
    <b:ConferenceName>제1차 사용후핵연료 공론화 토론회</b:ConferenceName>
    <b:RefOrder>25</b:RefOrder>
  </b:Source>
  <b:Source>
    <b:Tag>한국원16</b:Tag>
    <b:SourceType>Book</b:SourceType>
    <b:Guid>{1A3BAB0F-08EB-46D3-A73A-51B05110B186}</b:Guid>
    <b:Title>사용후핵연료 이야기 70</b:Title>
    <b:Year>2016</b:Year>
    <b:Publisher>산업통상자원부;한국원자력환경공단</b:Publisher>
    <b:Author>
      <b:Author>
        <b:Corporate>한국원자력환경공단</b:Corporate>
      </b:Author>
    </b:Author>
    <b:RefOrder>26</b:RefOrder>
  </b:Source>
  <b:Source>
    <b:Tag>사용후15</b:Tag>
    <b:SourceType>Report</b:SourceType>
    <b:Guid>{358BA753-98E4-40E9-9F6B-B58510A481F1}</b:Guid>
    <b:Title>사용후핵연료 관리에 대한 권고안</b:Title>
    <b:Year>2015</b:Year>
    <b:Publisher>사용후핵연료 공론화위원회</b:Publisher>
    <b:Author>
      <b:Author>
        <b:Corporate>사용후핵연료 공론화위원회</b:Corporate>
      </b:Author>
    </b:Author>
    <b:RefOrder>27</b:RefOrder>
  </b:Source>
  <b:Source>
    <b:Tag>롯카쇼15</b:Tag>
    <b:SourceType>Report</b:SourceType>
    <b:Guid>{D44488C1-1A0D-4674-8B93-BA75C52D59E1}</b:Guid>
    <b:Author>
      <b:Author>
        <b:Corporate>롯카쇼무라와 에너지</b:Corporate>
      </b:Author>
    </b:Author>
    <b:Title>롯카쇼무라와 핵연료주기 2016</b:Title>
    <b:Year>2015</b:Year>
    <b:Publisher>롯카쇼무라</b:Publisher>
    <b:RefOrder>28</b:RefOrder>
  </b:Source>
  <b:Source>
    <b:Tag>한국수16</b:Tag>
    <b:SourceType>Book</b:SourceType>
    <b:Guid>{53E1C4D0-8BB4-45B8-99C4-8EF2A5F4B538}</b:Guid>
    <b:Author>
      <b:Author>
        <b:Corporate>한국수력원자력(주)</b:Corporate>
      </b:Author>
    </b:Author>
    <b:Title>2016 원자력발전 백서</b:Title>
    <b:Year>2016</b:Year>
    <b:Publisher>산업통상자원부;한국수력원자력(주)</b:Publisher>
    <b:RefOrder>29</b:RefOrder>
  </b:Source>
  <b:Source>
    <b:Tag>송대호18</b:Tag>
    <b:SourceType>Report</b:SourceType>
    <b:Guid>{84ECC296-8B86-46E1-835A-BE5A2C53F8F0}</b:Guid>
    <b:Title>고준위방사성폐기물 관리에 대한 특별법안 검토보고서</b:Title>
    <b:Year>2018</b:Year>
    <b:Publisher>산업통상자원중소벤처기업위원회</b:Publisher>
    <b:Author>
      <b:Author>
        <b:NameList>
          <b:Person>
            <b:Last>송</b:Last>
            <b:First>대호</b:First>
          </b:Person>
        </b:NameList>
      </b:Author>
    </b:Author>
    <b:RefOrder>30</b:RefOrder>
  </b:Source>
  <b:Source>
    <b:Tag>타카노17</b:Tag>
    <b:SourceType>ConferenceProceedings</b:SourceType>
    <b:Guid>{B45D22B8-E2F9-4601-91CC-8EA6CD62AAF8}</b:Guid>
    <b:Title>사용후핵연료 정책과정에 대한 정책 네트워크 분석</b:Title>
    <b:Year>2017</b:Year>
    <b:Publisher>경북대학교 행정학과</b:Publisher>
    <b:Author>
      <b:Author>
        <b:NameList>
          <b:Person>
            <b:Last>타카노</b:Last>
            <b:First>사토시</b:First>
          </b:Person>
        </b:NameList>
      </b:Author>
    </b:Author>
    <b:RefOrder>31</b:RefOrder>
  </b:Source>
  <b:Source>
    <b:Tag>한국지12</b:Tag>
    <b:SourceType>Report</b:SourceType>
    <b:Guid>{23853BC4-370E-4DE1-A4D5-A976FF44BCF1}</b:Guid>
    <b:Title>사용후핵연료 저장에 대한 지방세 과세 가능성 검토</b:Title>
    <b:Year>2012</b:Year>
    <b:Publisher>한국지방세연구원</b:Publisher>
    <b:Author>
      <b:Author>
        <b:Corporate>한국지방세연구원</b:Corporate>
      </b:Author>
    </b:Author>
    <b:JournalName>사용후핵연료 저장에 대한 지방세 과세가능성 연구</b:JournalName>
    <b:RefOrder>32</b:RefOrder>
  </b:Source>
</b:Sources>
</file>

<file path=customXml/itemProps1.xml><?xml version="1.0" encoding="utf-8"?>
<ds:datastoreItem xmlns:ds="http://schemas.openxmlformats.org/officeDocument/2006/customXml" ds:itemID="{4D26E55F-F5F7-4455-8B89-B736846C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12256</Words>
  <Characters>69861</Characters>
  <Application>Microsoft Office Word</Application>
  <DocSecurity>0</DocSecurity>
  <Lines>582</Lines>
  <Paragraphs>163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Miyoung</dc:creator>
  <cp:lastModifiedBy>KYUNGSHIN CHOI</cp:lastModifiedBy>
  <cp:revision>2</cp:revision>
  <cp:lastPrinted>2018-09-17T07:58:00Z</cp:lastPrinted>
  <dcterms:created xsi:type="dcterms:W3CDTF">2018-09-17T08:01:00Z</dcterms:created>
  <dcterms:modified xsi:type="dcterms:W3CDTF">2018-09-17T08:01:00Z</dcterms:modified>
</cp:coreProperties>
</file>